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A8" w:rsidRPr="008534F8" w:rsidRDefault="008F20A8" w:rsidP="008F20A8">
      <w:pPr>
        <w:spacing w:before="10" w:after="10"/>
        <w:jc w:val="center"/>
      </w:pPr>
      <w:bookmarkStart w:id="0" w:name="_GoBack"/>
      <w:bookmarkEnd w:id="0"/>
      <w:r w:rsidRPr="008534F8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F20A8" w:rsidRDefault="008F20A8" w:rsidP="008F20A8">
      <w:pPr>
        <w:spacing w:before="10" w:after="1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8F20A8" w:rsidRPr="008534F8" w:rsidRDefault="008F20A8" w:rsidP="008F20A8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20A8" w:rsidRPr="008534F8" w:rsidRDefault="008F20A8" w:rsidP="008F20A8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Приложение к основной образовательной программе </w:t>
      </w:r>
      <w:r>
        <w:rPr>
          <w:rFonts w:ascii="Times New Roman" w:hAnsi="Times New Roman"/>
          <w:color w:val="000000"/>
          <w:sz w:val="28"/>
          <w:szCs w:val="28"/>
        </w:rPr>
        <w:t>основно</w:t>
      </w:r>
      <w:r w:rsidRPr="008534F8">
        <w:rPr>
          <w:rFonts w:ascii="Times New Roman" w:hAnsi="Times New Roman"/>
          <w:color w:val="000000"/>
          <w:sz w:val="28"/>
          <w:szCs w:val="28"/>
        </w:rPr>
        <w:t>го общего                 образования, утвержденной  приказом №</w:t>
      </w:r>
      <w:r>
        <w:rPr>
          <w:rFonts w:ascii="Times New Roman" w:hAnsi="Times New Roman"/>
          <w:color w:val="000000"/>
          <w:sz w:val="28"/>
          <w:szCs w:val="28"/>
        </w:rPr>
        <w:t xml:space="preserve"> 159 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32427">
        <w:rPr>
          <w:rFonts w:ascii="Times New Roman" w:hAnsi="Times New Roman"/>
          <w:color w:val="000000"/>
          <w:sz w:val="28"/>
          <w:szCs w:val="28"/>
        </w:rPr>
        <w:t xml:space="preserve"> 31.08.2020</w:t>
      </w: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b/>
          <w:bCs/>
          <w:sz w:val="28"/>
          <w:szCs w:val="28"/>
        </w:rPr>
        <w:t xml:space="preserve">Рабочая программа </w:t>
      </w:r>
    </w:p>
    <w:p w:rsidR="008F20A8" w:rsidRPr="002E17C7" w:rsidRDefault="008F20A8" w:rsidP="008F20A8">
      <w:pPr>
        <w:spacing w:before="10" w:after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534F8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учебному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предмету</w:t>
      </w:r>
    </w:p>
    <w:p w:rsidR="008F20A8" w:rsidRDefault="008F20A8" w:rsidP="008F20A8">
      <w:pPr>
        <w:spacing w:before="10" w:after="1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34F8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Основы безопасности жизнедеятельности</w:t>
      </w:r>
      <w:r w:rsidRPr="008534F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9 классы</w:t>
      </w:r>
    </w:p>
    <w:p w:rsidR="008F20A8" w:rsidRPr="008534F8" w:rsidRDefault="008F20A8" w:rsidP="008F20A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20A8" w:rsidRPr="008534F8" w:rsidRDefault="008F20A8" w:rsidP="008F20A8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(базовый уровень</w:t>
      </w:r>
      <w:r w:rsidR="00B32427">
        <w:rPr>
          <w:rFonts w:ascii="Times New Roman" w:hAnsi="Times New Roman"/>
          <w:color w:val="000000"/>
          <w:sz w:val="28"/>
          <w:szCs w:val="28"/>
        </w:rPr>
        <w:t xml:space="preserve"> надомное обучение 0,25 часа</w:t>
      </w:r>
      <w:r w:rsidRPr="008534F8">
        <w:rPr>
          <w:rFonts w:ascii="Times New Roman" w:hAnsi="Times New Roman"/>
          <w:color w:val="000000"/>
          <w:sz w:val="28"/>
          <w:szCs w:val="28"/>
        </w:rPr>
        <w:t>)</w:t>
      </w:r>
    </w:p>
    <w:p w:rsidR="008F20A8" w:rsidRPr="008534F8" w:rsidRDefault="008F20A8" w:rsidP="008F20A8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20A8" w:rsidRPr="00E117D0" w:rsidRDefault="008F20A8" w:rsidP="008F20A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C7FA2">
        <w:rPr>
          <w:rFonts w:ascii="Times New Roman" w:hAnsi="Times New Roman"/>
          <w:sz w:val="24"/>
          <w:szCs w:val="24"/>
        </w:rPr>
        <w:t xml:space="preserve">Рабочая программа составлена на основе 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</w:t>
      </w:r>
      <w:r w:rsidRPr="00FC7FA2">
        <w:rPr>
          <w:rFonts w:ascii="Times New Roman" w:hAnsi="Times New Roman"/>
          <w:sz w:val="24"/>
          <w:szCs w:val="24"/>
        </w:rPr>
        <w:t xml:space="preserve">го общего образования, с учетом  Примерной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</w:t>
      </w:r>
      <w:r w:rsidRPr="00FC7FA2">
        <w:rPr>
          <w:rFonts w:ascii="Times New Roman" w:hAnsi="Times New Roman"/>
          <w:sz w:val="24"/>
          <w:szCs w:val="24"/>
        </w:rPr>
        <w:t xml:space="preserve">го общего образования и программы </w:t>
      </w:r>
      <w:r w:rsidRPr="008F20A8">
        <w:rPr>
          <w:rFonts w:ascii="Times New Roman" w:hAnsi="Times New Roman"/>
          <w:bCs/>
          <w:sz w:val="24"/>
          <w:szCs w:val="24"/>
        </w:rPr>
        <w:t xml:space="preserve">«Основы безопасности жизнедеятельности» </w:t>
      </w:r>
      <w:r>
        <w:rPr>
          <w:rFonts w:ascii="Times New Roman" w:hAnsi="Times New Roman"/>
          <w:bCs/>
          <w:sz w:val="24"/>
          <w:szCs w:val="24"/>
        </w:rPr>
        <w:t xml:space="preserve">под редакцией </w:t>
      </w:r>
      <w:r w:rsidRPr="00E117D0">
        <w:rPr>
          <w:rFonts w:ascii="Times New Roman" w:hAnsi="Times New Roman" w:cs="Times New Roman"/>
          <w:sz w:val="24"/>
          <w:szCs w:val="24"/>
        </w:rPr>
        <w:t>А.Т.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7D0">
        <w:rPr>
          <w:rFonts w:ascii="Times New Roman" w:hAnsi="Times New Roman" w:cs="Times New Roman"/>
          <w:sz w:val="24"/>
          <w:szCs w:val="24"/>
        </w:rPr>
        <w:t>Смирнов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117D0">
        <w:rPr>
          <w:rFonts w:ascii="Times New Roman" w:hAnsi="Times New Roman" w:cs="Times New Roman"/>
          <w:sz w:val="24"/>
          <w:szCs w:val="24"/>
        </w:rPr>
        <w:t>, Б.О.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7D0">
        <w:rPr>
          <w:rFonts w:ascii="Times New Roman" w:hAnsi="Times New Roman" w:cs="Times New Roman"/>
          <w:sz w:val="24"/>
          <w:szCs w:val="24"/>
        </w:rPr>
        <w:t>Хренников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117D0">
        <w:rPr>
          <w:rFonts w:ascii="Times New Roman" w:hAnsi="Times New Roman" w:cs="Times New Roman"/>
          <w:sz w:val="24"/>
          <w:szCs w:val="24"/>
        </w:rPr>
        <w:t>.</w:t>
      </w:r>
    </w:p>
    <w:p w:rsidR="008F20A8" w:rsidRPr="008534F8" w:rsidRDefault="008F20A8" w:rsidP="008F20A8">
      <w:pPr>
        <w:spacing w:before="10" w:after="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20A8" w:rsidRDefault="008F20A8" w:rsidP="008F20A8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F20A8" w:rsidRDefault="008F20A8" w:rsidP="008F20A8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F20A8" w:rsidRPr="008534F8" w:rsidRDefault="008F20A8" w:rsidP="008F20A8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F20A8" w:rsidRPr="008534F8" w:rsidRDefault="008F20A8" w:rsidP="00B32427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        Разработчик программы: </w:t>
      </w:r>
    </w:p>
    <w:p w:rsidR="00B32427" w:rsidRDefault="00B32427" w:rsidP="00B32427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Сташевская</w:t>
      </w:r>
      <w:r w:rsidR="008F20A8" w:rsidRPr="008534F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И.М</w:t>
      </w:r>
      <w:r w:rsidR="008F20A8"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F20A8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F20A8" w:rsidRPr="008534F8" w:rsidRDefault="008F20A8" w:rsidP="00B32427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учитель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2427">
        <w:rPr>
          <w:rFonts w:ascii="Times New Roman" w:hAnsi="Times New Roman"/>
          <w:color w:val="000000"/>
          <w:sz w:val="28"/>
          <w:szCs w:val="28"/>
        </w:rPr>
        <w:t>биологии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F20A8" w:rsidRPr="008534F8" w:rsidRDefault="008F20A8" w:rsidP="00B32427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высшей квалификационной категории</w:t>
      </w:r>
    </w:p>
    <w:p w:rsidR="008F20A8" w:rsidRDefault="008F20A8" w:rsidP="00B3242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F20A8" w:rsidRDefault="008F20A8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72FD3" w:rsidRPr="00E117D0" w:rsidRDefault="00313B0C" w:rsidP="00C91F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</w:t>
      </w:r>
      <w:r w:rsidR="001C2B1D" w:rsidRPr="00E1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татус рабочей программы</w:t>
      </w:r>
    </w:p>
    <w:p w:rsidR="001A328D" w:rsidRPr="00E117D0" w:rsidRDefault="00393B81" w:rsidP="00C91F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="001A328D" w:rsidRPr="00E117D0">
        <w:rPr>
          <w:rFonts w:ascii="Times New Roman" w:hAnsi="Times New Roman" w:cs="Times New Roman"/>
          <w:sz w:val="24"/>
          <w:szCs w:val="24"/>
        </w:rPr>
        <w:t>закон от 29.12.2012 №273-ФЗ «Об образовании в Российской Федерации»;</w:t>
      </w:r>
    </w:p>
    <w:p w:rsidR="00272FD3" w:rsidRPr="00E117D0" w:rsidRDefault="00393B81" w:rsidP="00C91F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</w:t>
      </w:r>
      <w:r w:rsidR="00272FD3"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Pr="00E117D0">
        <w:rPr>
          <w:rFonts w:ascii="Times New Roman" w:hAnsi="Times New Roman" w:cs="Times New Roman"/>
          <w:sz w:val="24"/>
          <w:szCs w:val="24"/>
        </w:rPr>
        <w:t>(Приказ Министерства образования и науки Российской Федерации от 17 декабря 2010г. №1897. Зарегистрирован Минюстом России 01 февраля 2011годв, регистрационный номер 19644);</w:t>
      </w:r>
    </w:p>
    <w:p w:rsidR="00393B81" w:rsidRPr="00E117D0" w:rsidRDefault="00393B81" w:rsidP="00C91F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частности минимальной оснащенности учебного процесса и оборудования учебных помещений</w:t>
      </w:r>
      <w:r w:rsidR="00A048A9" w:rsidRPr="00E117D0">
        <w:rPr>
          <w:rFonts w:ascii="Times New Roman" w:hAnsi="Times New Roman" w:cs="Times New Roman"/>
          <w:sz w:val="24"/>
          <w:szCs w:val="24"/>
        </w:rPr>
        <w:t>;</w:t>
      </w:r>
    </w:p>
    <w:p w:rsidR="00A048A9" w:rsidRPr="00E117D0" w:rsidRDefault="00A048A9" w:rsidP="00C91F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образовательных учреждениях;</w:t>
      </w:r>
    </w:p>
    <w:p w:rsidR="00272FD3" w:rsidRPr="00E117D0" w:rsidRDefault="00A048A9" w:rsidP="00C91F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Примерная пр</w:t>
      </w:r>
      <w:r w:rsidR="008F20A8">
        <w:rPr>
          <w:rFonts w:ascii="Times New Roman" w:hAnsi="Times New Roman" w:cs="Times New Roman"/>
          <w:sz w:val="24"/>
          <w:szCs w:val="24"/>
        </w:rPr>
        <w:t>ограмма образовательной области</w:t>
      </w:r>
      <w:r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="008F20A8">
        <w:rPr>
          <w:rFonts w:ascii="Times New Roman" w:hAnsi="Times New Roman" w:cs="Times New Roman"/>
          <w:sz w:val="24"/>
          <w:szCs w:val="24"/>
        </w:rPr>
        <w:t>«</w:t>
      </w:r>
      <w:r w:rsidRPr="00E117D0">
        <w:rPr>
          <w:rFonts w:ascii="Times New Roman" w:hAnsi="Times New Roman" w:cs="Times New Roman"/>
          <w:sz w:val="24"/>
          <w:szCs w:val="24"/>
        </w:rPr>
        <w:t>Основы б</w:t>
      </w:r>
      <w:r w:rsidR="008F20A8">
        <w:rPr>
          <w:rFonts w:ascii="Times New Roman" w:hAnsi="Times New Roman" w:cs="Times New Roman"/>
          <w:sz w:val="24"/>
          <w:szCs w:val="24"/>
        </w:rPr>
        <w:t>езопасности жизнедеятельности».</w:t>
      </w:r>
    </w:p>
    <w:p w:rsidR="00272FD3" w:rsidRPr="00E117D0" w:rsidRDefault="00A048A9" w:rsidP="00C91F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Программа</w:t>
      </w:r>
      <w:r w:rsidR="00AD3385" w:rsidRPr="00E117D0">
        <w:rPr>
          <w:rFonts w:ascii="Times New Roman" w:hAnsi="Times New Roman" w:cs="Times New Roman"/>
          <w:sz w:val="24"/>
          <w:szCs w:val="24"/>
        </w:rPr>
        <w:t xml:space="preserve"> «Основам безопасности жизнедеятельности»</w:t>
      </w:r>
      <w:r w:rsidR="00C577A1"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="00AD3385" w:rsidRPr="00E117D0">
        <w:rPr>
          <w:rFonts w:ascii="Times New Roman" w:hAnsi="Times New Roman" w:cs="Times New Roman"/>
          <w:sz w:val="24"/>
          <w:szCs w:val="24"/>
        </w:rPr>
        <w:t>/</w:t>
      </w:r>
      <w:r w:rsidR="00AE53A5"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="00491DEE" w:rsidRPr="00E117D0">
        <w:rPr>
          <w:rFonts w:ascii="Times New Roman" w:hAnsi="Times New Roman" w:cs="Times New Roman"/>
          <w:sz w:val="24"/>
          <w:szCs w:val="24"/>
        </w:rPr>
        <w:t>А.Т.Смирнов,</w:t>
      </w:r>
      <w:r w:rsidR="00272FD3"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="00491DEE" w:rsidRPr="00E117D0">
        <w:rPr>
          <w:rFonts w:ascii="Times New Roman" w:hAnsi="Times New Roman" w:cs="Times New Roman"/>
          <w:sz w:val="24"/>
          <w:szCs w:val="24"/>
        </w:rPr>
        <w:t>Б.О.Хре</w:t>
      </w:r>
      <w:r w:rsidR="00030CA6" w:rsidRPr="00E117D0">
        <w:rPr>
          <w:rFonts w:ascii="Times New Roman" w:hAnsi="Times New Roman" w:cs="Times New Roman"/>
          <w:sz w:val="24"/>
          <w:szCs w:val="24"/>
        </w:rPr>
        <w:t>нников</w:t>
      </w:r>
      <w:r w:rsidRPr="00E117D0">
        <w:rPr>
          <w:rFonts w:ascii="Times New Roman" w:hAnsi="Times New Roman" w:cs="Times New Roman"/>
          <w:sz w:val="24"/>
          <w:szCs w:val="24"/>
        </w:rPr>
        <w:t>.</w:t>
      </w:r>
    </w:p>
    <w:p w:rsidR="00D833B4" w:rsidRPr="00E117D0" w:rsidRDefault="00D833B4" w:rsidP="00C91F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13B0C" w:rsidRPr="00E117D0" w:rsidRDefault="00313B0C" w:rsidP="00313B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sz w:val="24"/>
          <w:szCs w:val="24"/>
        </w:rPr>
        <w:t>Структура рабочей программы:</w:t>
      </w:r>
    </w:p>
    <w:p w:rsidR="00313B0C" w:rsidRPr="00E117D0" w:rsidRDefault="00313B0C" w:rsidP="00313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- планируемые </w:t>
      </w:r>
      <w:r w:rsidR="008F20A8">
        <w:rPr>
          <w:rFonts w:ascii="Times New Roman" w:hAnsi="Times New Roman" w:cs="Times New Roman"/>
          <w:sz w:val="24"/>
          <w:szCs w:val="24"/>
        </w:rPr>
        <w:t xml:space="preserve">предметные </w:t>
      </w:r>
      <w:r w:rsidRPr="00E117D0">
        <w:rPr>
          <w:rFonts w:ascii="Times New Roman" w:hAnsi="Times New Roman" w:cs="Times New Roman"/>
          <w:sz w:val="24"/>
          <w:szCs w:val="24"/>
        </w:rPr>
        <w:t>результаты освоения учебного предмета «Основы безопасности жизнедеятельности»</w:t>
      </w:r>
    </w:p>
    <w:p w:rsidR="00313B0C" w:rsidRPr="00E117D0" w:rsidRDefault="00313B0C" w:rsidP="00313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- содержание учебного предмета «Основы безопасности жизнедеятельности»</w:t>
      </w:r>
    </w:p>
    <w:p w:rsidR="00313B0C" w:rsidRPr="00E117D0" w:rsidRDefault="00313B0C" w:rsidP="00313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</w:t>
      </w:r>
    </w:p>
    <w:p w:rsidR="00272FD3" w:rsidRPr="00B32427" w:rsidRDefault="00313B0C" w:rsidP="00B32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каждой темы.</w:t>
      </w:r>
    </w:p>
    <w:p w:rsidR="00B32427" w:rsidRDefault="00E34C42" w:rsidP="008F20A8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32427" w:rsidRDefault="00E34C42" w:rsidP="00B32427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   </w:t>
      </w:r>
      <w:r w:rsidR="00853237" w:rsidRPr="00E117D0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313B0C" w:rsidRPr="00E117D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853237" w:rsidRPr="00E117D0">
        <w:rPr>
          <w:rFonts w:ascii="Times New Roman" w:hAnsi="Times New Roman" w:cs="Times New Roman"/>
          <w:sz w:val="24"/>
          <w:szCs w:val="24"/>
        </w:rPr>
        <w:t>Основы безопасности жизнедеятельности»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образования. Представленных в федеральном государственном образовательном стандарте</w:t>
      </w:r>
      <w:r w:rsidR="00350CD9" w:rsidRPr="00E117D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и предназначена для обучающихся 8</w:t>
      </w:r>
      <w:r w:rsidR="00313B0C" w:rsidRPr="00E117D0">
        <w:rPr>
          <w:rFonts w:ascii="Times New Roman" w:hAnsi="Times New Roman" w:cs="Times New Roman"/>
          <w:sz w:val="24"/>
          <w:szCs w:val="24"/>
        </w:rPr>
        <w:t>-9-</w:t>
      </w:r>
      <w:r w:rsidR="00350CD9" w:rsidRPr="00E117D0">
        <w:rPr>
          <w:rFonts w:ascii="Times New Roman" w:hAnsi="Times New Roman" w:cs="Times New Roman"/>
          <w:sz w:val="24"/>
          <w:szCs w:val="24"/>
        </w:rPr>
        <w:t xml:space="preserve"> классов МБОУ «Гатчинская СОШ №2», изучающих предмет на базовом уровне.</w:t>
      </w:r>
      <w:r w:rsidR="008F20A8" w:rsidRPr="00E117D0">
        <w:rPr>
          <w:rFonts w:ascii="Times New Roman" w:hAnsi="Times New Roman" w:cs="Times New Roman"/>
          <w:sz w:val="24"/>
          <w:szCs w:val="24"/>
        </w:rPr>
        <w:t xml:space="preserve"> На основании Федерального государственного образовательного стандарта учебным планом МБОУ «Гатчинская СОШ №2» на уровне основного общего о</w:t>
      </w:r>
      <w:r w:rsidR="00B32427">
        <w:rPr>
          <w:rFonts w:ascii="Times New Roman" w:hAnsi="Times New Roman" w:cs="Times New Roman"/>
          <w:sz w:val="24"/>
          <w:szCs w:val="24"/>
        </w:rPr>
        <w:t>бразования предусматривается в 9 классе</w:t>
      </w:r>
      <w:r w:rsidR="008F20A8" w:rsidRPr="00E117D0">
        <w:rPr>
          <w:rFonts w:ascii="Times New Roman" w:hAnsi="Times New Roman" w:cs="Times New Roman"/>
          <w:sz w:val="24"/>
          <w:szCs w:val="24"/>
        </w:rPr>
        <w:t xml:space="preserve"> по </w:t>
      </w:r>
      <w:r w:rsidR="00B32427">
        <w:rPr>
          <w:rFonts w:ascii="Times New Roman" w:hAnsi="Times New Roman" w:cs="Times New Roman"/>
          <w:sz w:val="24"/>
          <w:szCs w:val="24"/>
        </w:rPr>
        <w:t xml:space="preserve">0.25 часа в неделю 9 часов </w:t>
      </w:r>
      <w:r w:rsidR="008F20A8" w:rsidRPr="00E117D0">
        <w:rPr>
          <w:rFonts w:ascii="Times New Roman" w:hAnsi="Times New Roman" w:cs="Times New Roman"/>
          <w:sz w:val="24"/>
          <w:szCs w:val="24"/>
        </w:rPr>
        <w:t>в год для обязательного изучения предмета «Основы безопасности жизнедеятельности».</w:t>
      </w:r>
    </w:p>
    <w:p w:rsidR="008F20A8" w:rsidRPr="008F20A8" w:rsidRDefault="008F20A8" w:rsidP="008F20A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A8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 освоения учебного предмета «Основы безопасности жизнедеятельности»</w:t>
      </w:r>
    </w:p>
    <w:p w:rsidR="008F20A8" w:rsidRPr="008F20A8" w:rsidRDefault="008F20A8" w:rsidP="008F20A8">
      <w:pPr>
        <w:pStyle w:val="Default"/>
        <w:jc w:val="both"/>
        <w:rPr>
          <w:color w:val="auto"/>
        </w:rPr>
      </w:pPr>
      <w:r>
        <w:t>Согласно Концепции преподавания ОБЖ о</w:t>
      </w:r>
      <w:r w:rsidRPr="008F20A8">
        <w:t xml:space="preserve">своение учебного предмета «ОБЖ» на уровне основного общего образования </w:t>
      </w:r>
      <w:r w:rsidRPr="008F20A8">
        <w:rPr>
          <w:color w:val="auto"/>
        </w:rPr>
        <w:t xml:space="preserve">должно обеспечивать: </w:t>
      </w:r>
    </w:p>
    <w:p w:rsidR="008F20A8" w:rsidRPr="008F20A8" w:rsidRDefault="008F20A8" w:rsidP="008F20A8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8F20A8">
        <w:rPr>
          <w:color w:val="auto"/>
        </w:rPr>
        <w:t xml:space="preserve">понимание проблем безопасности и формирование у всех обучающихся базового уровня культуры безопасного поведения; </w:t>
      </w:r>
    </w:p>
    <w:p w:rsidR="008F20A8" w:rsidRPr="008F20A8" w:rsidRDefault="008F20A8" w:rsidP="008F20A8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8F20A8">
        <w:rPr>
          <w:color w:val="auto"/>
        </w:rPr>
        <w:t xml:space="preserve">предоставление каждому обучающемуся возможности выработки и закрепления умений и навыков, необходимых для дальнейшего существования в обществе, в том числе с учетом электронных учебных пособий и дистанционных образовательных технологий; </w:t>
      </w:r>
    </w:p>
    <w:p w:rsidR="008F20A8" w:rsidRPr="008F20A8" w:rsidRDefault="008F20A8" w:rsidP="008F20A8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8F20A8">
        <w:rPr>
          <w:color w:val="auto"/>
        </w:rPr>
        <w:lastRenderedPageBreak/>
        <w:t xml:space="preserve">усвоение обучающимися минимума основных ключевых понятий, которые в дальнейшем будут использоваться без дополнительных разъяснений, включенных в систематизированные знания основ комплексной безопасности личности; </w:t>
      </w:r>
    </w:p>
    <w:p w:rsidR="008F20A8" w:rsidRPr="008F20A8" w:rsidRDefault="008F20A8" w:rsidP="008F20A8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8F20A8">
        <w:rPr>
          <w:color w:val="auto"/>
        </w:rPr>
        <w:t xml:space="preserve">выработку практико-ориентированных компетенций, соответствующих возрастным особенностям и потребностям обучающихся, посредством применения интерактивных тренажерных систем, способных моделировать различные реальные ситуации повседневности; </w:t>
      </w:r>
    </w:p>
    <w:p w:rsidR="008F20A8" w:rsidRPr="008F20A8" w:rsidRDefault="008F20A8" w:rsidP="008F20A8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8F20A8">
        <w:rPr>
          <w:color w:val="auto"/>
        </w:rPr>
        <w:t xml:space="preserve">реализацию оптимального баланса межпредметных связей и их разумное взаимодополнение, способствующих формированию практических умений и навыков; </w:t>
      </w:r>
    </w:p>
    <w:p w:rsidR="008F20A8" w:rsidRPr="008F20A8" w:rsidRDefault="008F20A8" w:rsidP="008F20A8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F20A8">
        <w:rPr>
          <w:rFonts w:ascii="Times New Roman" w:hAnsi="Times New Roman" w:cs="Times New Roman"/>
          <w:sz w:val="24"/>
          <w:szCs w:val="24"/>
        </w:rPr>
        <w:t xml:space="preserve">корректную оценку результатов промежуточного и итогового контроля освоения основной образовательной программы. </w:t>
      </w:r>
      <w:r w:rsidR="00E34C42" w:rsidRPr="008F20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B0C" w:rsidRPr="00E117D0" w:rsidRDefault="00E34C42" w:rsidP="008F20A8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3B0C" w:rsidRPr="00E117D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условия экологической безопасности;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бытовые приборы;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средства бытовой химии;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средства коммуникации;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криминогенного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криминогенного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в криминогенной ситуации на улице;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в криминогенной ситуации в подъезде;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в криминогенной ситуации в лифте;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в криминогенной ситуации в квартире;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при карманной краже;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вести и применять способы самозащиты при попытке мошенничества;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дорожного движения;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применять первичные средства пожаротушения;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пешехода;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пассажира транспортного средства;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lastRenderedPageBreak/>
        <w:t>адекватно оценивать ситуацию и безопасно вести у воды и на воде;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использовать средства и способы само- и взаимопомощи на воде;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готовиться к туристическим походам;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ориентироваться на местности;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добывать и поддерживать огонь в автономных условиях;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добывать и очищать воду в автономных условиях;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подавать сигналы бедствия и отвечать на них;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действовать по сигналу «Внимание всем!»;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313B0C" w:rsidRPr="00E117D0" w:rsidRDefault="00313B0C" w:rsidP="00313B0C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lastRenderedPageBreak/>
        <w:t>планировать профилактические мероприятия по сохранению и укреплению своего здоровья;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адекватно оценивать нагрузку и профилактические занятия по укреплению здоровья;планировать распорядок дня с учетом нагрузок;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выявлять мероприятия и факторы, потенциально опасные для здоровья;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безопасно использовать ресурсы интернета;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анализировать состояние своего здоровья;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определять состояния оказания неотложной помощи;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использовать алгоритм действий по оказанию первой помощи;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классифицировать средства оказания первой помощи;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извлекать инородное тело из верхних дыхательных путей;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ушибах;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растяжениях;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вывихах;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переломах;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ожогах;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отморожениях и общем переохлаждении;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тепловом (солнечном) ударе;</w:t>
      </w:r>
    </w:p>
    <w:p w:rsidR="00313B0C" w:rsidRPr="00E117D0" w:rsidRDefault="00313B0C" w:rsidP="004D5BC9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оказывать первую помощь при укусе насекомых и змей.</w:t>
      </w:r>
    </w:p>
    <w:p w:rsidR="00313B0C" w:rsidRPr="00E117D0" w:rsidRDefault="00313B0C" w:rsidP="00313B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готовиться к туристическим поездкам;</w:t>
      </w:r>
      <w:r w:rsidRPr="00E1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безопасно вести и применять права покупателя;</w:t>
      </w:r>
      <w:r w:rsidRPr="00E1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анализировать последствия проявления терроризма, экстремизма, наркотизма;</w:t>
      </w:r>
      <w:r w:rsidRPr="00E1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деятельность;анализировать влияние вредных привычек и факторов и на состояние своего здоровья;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характеризовать роль семьи в жизни личности и общества и ее влияние на здоровье человека;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классифицировать и характеризовать основные положения</w:t>
      </w:r>
      <w:r w:rsidRPr="00E1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законодательных актов, регулирующих права и обязанности супругов, и защищающих права ребенка;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классифицировать основные правовые аспекты оказания первой помощи;</w:t>
      </w:r>
      <w:r w:rsidRPr="00E1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оказывать первую помощь при не инфекционных заболеваниях;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оказывать первую помощь при инфекционных заболеваниях;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оказывать первую помощь при остановке сердечной деятельности;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оказывать первую помощь при коме;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оказывать первую помощь при поражении электрическим током;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313B0C" w:rsidRPr="00E117D0" w:rsidRDefault="00313B0C" w:rsidP="004D5BC9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</w:p>
    <w:p w:rsidR="00313B0C" w:rsidRPr="00E117D0" w:rsidRDefault="00313B0C" w:rsidP="00313B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A4594" w:rsidRPr="00E117D0" w:rsidRDefault="000A4594" w:rsidP="00445DA5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Предметные результаты</w:t>
      </w:r>
      <w:r w:rsidR="00C3546E">
        <w:rPr>
          <w:rFonts w:ascii="Times New Roman" w:hAnsi="Times New Roman" w:cs="Times New Roman"/>
          <w:sz w:val="24"/>
          <w:szCs w:val="24"/>
        </w:rPr>
        <w:t xml:space="preserve"> также включают</w:t>
      </w:r>
      <w:r w:rsidRPr="00E117D0">
        <w:rPr>
          <w:rFonts w:ascii="Times New Roman" w:hAnsi="Times New Roman" w:cs="Times New Roman"/>
          <w:sz w:val="24"/>
          <w:szCs w:val="24"/>
        </w:rPr>
        <w:t>:</w:t>
      </w:r>
    </w:p>
    <w:p w:rsidR="000A4594" w:rsidRPr="00E117D0" w:rsidRDefault="007F6574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характера.</w:t>
      </w:r>
      <w:r w:rsidR="001D6B97" w:rsidRPr="00E1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B97" w:rsidRPr="00E117D0" w:rsidRDefault="001D6B97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Формирование убеждения в необходимости безопасного и здорового образа жизни.</w:t>
      </w:r>
    </w:p>
    <w:p w:rsidR="001D6B97" w:rsidRPr="00E117D0" w:rsidRDefault="001D6B97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Понимание личной и общественной значимости современной культуры безопасности жизнедеятельности.</w:t>
      </w:r>
    </w:p>
    <w:p w:rsidR="001D6B97" w:rsidRPr="00E117D0" w:rsidRDefault="00C3546E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6B97" w:rsidRPr="00E117D0">
        <w:rPr>
          <w:rFonts w:ascii="Times New Roman" w:hAnsi="Times New Roman" w:cs="Times New Roman"/>
          <w:sz w:val="24"/>
          <w:szCs w:val="24"/>
        </w:rPr>
        <w:t>онимание роли государства и действующего 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терроризма.</w:t>
      </w:r>
    </w:p>
    <w:p w:rsidR="001D6B97" w:rsidRPr="00E117D0" w:rsidRDefault="001D6B97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Формирование антиэкстремистской и антитеррористической личностной позиции.</w:t>
      </w:r>
    </w:p>
    <w:p w:rsidR="001D6B97" w:rsidRPr="00E117D0" w:rsidRDefault="00003404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общества и государства.</w:t>
      </w:r>
    </w:p>
    <w:p w:rsidR="00003404" w:rsidRPr="00E117D0" w:rsidRDefault="00003404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Знание и умение применять правила поведения в условиях опасных и чрезвычайных ситуаций.</w:t>
      </w:r>
    </w:p>
    <w:p w:rsidR="00003404" w:rsidRPr="00E117D0" w:rsidRDefault="00003404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Умение оказать первую помощь пострадавшим.</w:t>
      </w:r>
    </w:p>
    <w:p w:rsidR="00003404" w:rsidRPr="00E117D0" w:rsidRDefault="00003404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Умение предвидеть возникновение опасных ситуаций по характерным признакам их проявления,</w:t>
      </w:r>
      <w:r w:rsidR="000314B1" w:rsidRPr="00E117D0">
        <w:rPr>
          <w:rFonts w:ascii="Times New Roman" w:hAnsi="Times New Roman" w:cs="Times New Roman"/>
          <w:sz w:val="24"/>
          <w:szCs w:val="24"/>
        </w:rPr>
        <w:t xml:space="preserve"> </w:t>
      </w:r>
      <w:r w:rsidRPr="00E117D0">
        <w:rPr>
          <w:rFonts w:ascii="Times New Roman" w:hAnsi="Times New Roman" w:cs="Times New Roman"/>
          <w:sz w:val="24"/>
          <w:szCs w:val="24"/>
        </w:rPr>
        <w:t>а также на основе информации, получаемой из различных источников.</w:t>
      </w:r>
    </w:p>
    <w:p w:rsidR="00003404" w:rsidRPr="00E117D0" w:rsidRDefault="000314B1" w:rsidP="00C3546E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>Умение прини</w:t>
      </w:r>
      <w:r w:rsidR="00003404" w:rsidRPr="00E117D0">
        <w:rPr>
          <w:rFonts w:ascii="Times New Roman" w:hAnsi="Times New Roman" w:cs="Times New Roman"/>
          <w:sz w:val="24"/>
          <w:szCs w:val="24"/>
        </w:rPr>
        <w:t>мать обоснованные решения в конкретной опасной ситуации с учётом реально складывающейся обстановки и индивидуальных возможностей.</w:t>
      </w:r>
    </w:p>
    <w:p w:rsidR="00445DA5" w:rsidRPr="00B32427" w:rsidRDefault="00985099" w:rsidP="00445DA5">
      <w:pPr>
        <w:tabs>
          <w:tab w:val="left" w:pos="1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45DA5" w:rsidRPr="00E117D0" w:rsidRDefault="00445DA5" w:rsidP="00445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7D0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 </w:t>
      </w:r>
    </w:p>
    <w:p w:rsidR="0010257B" w:rsidRPr="00B32427" w:rsidRDefault="00445DA5" w:rsidP="00B32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7D0">
        <w:rPr>
          <w:rFonts w:ascii="Times New Roman" w:hAnsi="Times New Roman" w:cs="Times New Roman"/>
          <w:b/>
          <w:bCs/>
          <w:sz w:val="28"/>
          <w:szCs w:val="28"/>
        </w:rPr>
        <w:t>«Основы безопасности жизнедеятельности»</w:t>
      </w:r>
    </w:p>
    <w:p w:rsidR="00445DA5" w:rsidRPr="00E117D0" w:rsidRDefault="00445DA5" w:rsidP="00445DA5">
      <w:pPr>
        <w:tabs>
          <w:tab w:val="left" w:pos="1120"/>
        </w:tabs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117D0">
        <w:rPr>
          <w:rFonts w:ascii="Times New Roman" w:hAnsi="Times New Roman" w:cs="Times New Roman"/>
          <w:b/>
          <w:bCs/>
          <w:sz w:val="28"/>
          <w:szCs w:val="28"/>
        </w:rPr>
        <w:t>для 9 классов </w:t>
      </w:r>
    </w:p>
    <w:p w:rsidR="00445DA5" w:rsidRPr="00E117D0" w:rsidRDefault="00B32427" w:rsidP="00445DA5">
      <w:pPr>
        <w:tabs>
          <w:tab w:val="left" w:pos="11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(0,25</w:t>
      </w:r>
      <w:r w:rsidR="00445DA5" w:rsidRPr="00E117D0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  в неделю; всего 9 часов в год</w:t>
      </w:r>
      <w:r w:rsidR="00445DA5" w:rsidRPr="00E117D0">
        <w:rPr>
          <w:rFonts w:ascii="Times New Roman" w:hAnsi="Times New Roman" w:cs="Times New Roman"/>
          <w:sz w:val="24"/>
          <w:szCs w:val="24"/>
        </w:rPr>
        <w:t>.)</w:t>
      </w:r>
    </w:p>
    <w:p w:rsidR="00445DA5" w:rsidRPr="00E117D0" w:rsidRDefault="00445DA5" w:rsidP="00445DA5">
      <w:pPr>
        <w:tabs>
          <w:tab w:val="left" w:pos="1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         В учебном предмете реализованы требования федеральных законов: «О защите населения и территорий от ЧС природного и техногенного характера», «Об охране окружающей природной среды», «О пожарной безопасности», «О гражданской обороне», «Об обороне», «О безопасности дорожного движения», «О противодействию терроризму» и др.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Структура при модульном построении содержания основного общего образования включает в себя два учебных модуля и пять разделов: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E117D0">
        <w:rPr>
          <w:rFonts w:ascii="Times New Roman" w:hAnsi="Times New Roman" w:cs="Times New Roman"/>
          <w:b/>
          <w:bCs/>
          <w:sz w:val="24"/>
          <w:szCs w:val="24"/>
        </w:rPr>
        <w:t>Модуль 1. Основы безопасности личности, общества и государства.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1.</w:t>
      </w:r>
      <w:r w:rsidRPr="00E117D0">
        <w:rPr>
          <w:rFonts w:ascii="Times New Roman" w:hAnsi="Times New Roman" w:cs="Times New Roman"/>
          <w:sz w:val="24"/>
          <w:szCs w:val="24"/>
        </w:rPr>
        <w:t>Основы комплексной безопасности.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2.</w:t>
      </w:r>
      <w:r w:rsidRPr="00E117D0">
        <w:rPr>
          <w:rFonts w:ascii="Times New Roman" w:hAnsi="Times New Roman" w:cs="Times New Roman"/>
          <w:sz w:val="24"/>
          <w:szCs w:val="24"/>
        </w:rPr>
        <w:t xml:space="preserve">Защита населения Российской Федерации от чрезвычайных ситуаций.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3</w:t>
      </w:r>
      <w:r w:rsidRPr="00E1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E117D0">
        <w:rPr>
          <w:rFonts w:ascii="Times New Roman" w:hAnsi="Times New Roman" w:cs="Times New Roman"/>
          <w:sz w:val="24"/>
          <w:szCs w:val="24"/>
        </w:rPr>
        <w:t>Противодействие терроризму и экстремизму в Российской Федерации.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sz w:val="24"/>
          <w:szCs w:val="24"/>
        </w:rPr>
        <w:t>Модуль 2.Основы медицинских знаний и здорового образа жизни.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Раздел 4.</w:t>
      </w:r>
      <w:r w:rsidRPr="00E117D0">
        <w:rPr>
          <w:rFonts w:ascii="Times New Roman" w:hAnsi="Times New Roman" w:cs="Times New Roman"/>
          <w:sz w:val="24"/>
          <w:szCs w:val="24"/>
        </w:rPr>
        <w:t>Основы здорового образа жизни.</w:t>
      </w: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5.</w:t>
      </w:r>
      <w:r w:rsidRPr="00E117D0">
        <w:rPr>
          <w:rFonts w:ascii="Times New Roman" w:hAnsi="Times New Roman" w:cs="Times New Roman"/>
          <w:sz w:val="24"/>
          <w:szCs w:val="24"/>
        </w:rPr>
        <w:t>Основы медицинских знаний и оказание первой медицинской помощи</w:t>
      </w:r>
      <w:r w:rsidRPr="00E117D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117D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sz w:val="24"/>
          <w:szCs w:val="24"/>
        </w:rPr>
        <w:t>Модуль 1. Основы безопасности личности, общества и государства.</w:t>
      </w: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               Раздел 1.</w:t>
      </w:r>
      <w:r w:rsidRPr="00E117D0">
        <w:rPr>
          <w:rFonts w:ascii="Times New Roman" w:hAnsi="Times New Roman" w:cs="Times New Roman"/>
          <w:sz w:val="24"/>
          <w:szCs w:val="24"/>
        </w:rPr>
        <w:t>Основы комплексной безопасности.</w:t>
      </w:r>
    </w:p>
    <w:p w:rsidR="00445DA5" w:rsidRPr="00E117D0" w:rsidRDefault="00445DA5" w:rsidP="00445DA5">
      <w:pPr>
        <w:pStyle w:val="aa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Национальная безопасность России в современном мире. Современный мир и Россия. Национальные интересы России в современном мире. Основные угрозы национальным интересам и безопасности России. Влияние культуры безопасности жизнедеятельности населения на национальную безопасность.</w:t>
      </w:r>
      <w:r w:rsidRPr="00E117D0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Чрезвычайные ситуации мирного и военного времени и национальная безопасность России. Чрезвычайные ситуации и их классификация. Чрезвычайные ситуации природного характера и их последствия. Чрезвычайные ситуации техногенного характера и их причины. Угроза военной безопасности России.</w:t>
      </w:r>
    </w:p>
    <w:p w:rsidR="00445DA5" w:rsidRPr="00E117D0" w:rsidRDefault="00445DA5" w:rsidP="00445DA5">
      <w:pPr>
        <w:pStyle w:val="aa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</w:t>
      </w:r>
    </w:p>
    <w:p w:rsidR="00445DA5" w:rsidRPr="00E117D0" w:rsidRDefault="00445DA5" w:rsidP="00445DA5">
      <w:pPr>
        <w:pStyle w:val="aa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445DA5" w:rsidRPr="00E117D0" w:rsidRDefault="00445DA5" w:rsidP="00445DA5">
      <w:pPr>
        <w:tabs>
          <w:tab w:val="left" w:pos="11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         Раздел 2 </w:t>
      </w:r>
      <w:r w:rsidRPr="00E117D0">
        <w:rPr>
          <w:rFonts w:ascii="Times New Roman" w:hAnsi="Times New Roman" w:cs="Times New Roman"/>
          <w:sz w:val="24"/>
          <w:szCs w:val="24"/>
        </w:rPr>
        <w:t xml:space="preserve"> Защита населения Российской Федерации от чрезвычайных ситуаций.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Организационные вопросы по защите населения страны от чрезвычайных ситуаций мирного и военного времени. Единая государственная система предупреждения и ликвидации чрезвычайных ситуаций (РСЧС). Гражданская оборона как составная часть национальной безопасности и обороноспособности страны. МЧС России- Федеральный орган в области защиты населения и обороноспособности страны.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 Основные мероприятия, проводимые в Российской Федерации, по защите населения от чрезвычайных ситуаций мирного и военного времени. Мониторинг и прогнозирование чрезвычайных ситуаций. Инженерная защита и территорий от чрезвычайных ситуаций. Оповещение и эвакуация населения в условиях чрезвычайных ситуаций. Аварийно-спасательные и другие неотложные работы в очагах поражения.</w:t>
      </w:r>
    </w:p>
    <w:p w:rsidR="00445DA5" w:rsidRPr="00E117D0" w:rsidRDefault="00445DA5" w:rsidP="00445DA5">
      <w:pPr>
        <w:pStyle w:val="aa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445DA5" w:rsidRPr="00E117D0" w:rsidRDefault="00445DA5" w:rsidP="00445DA5">
      <w:pPr>
        <w:tabs>
          <w:tab w:val="left" w:pos="1120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 xml:space="preserve">        Раздел 3</w:t>
      </w:r>
      <w:r w:rsidRPr="00E117D0">
        <w:rPr>
          <w:rFonts w:ascii="Times New Roman" w:hAnsi="Times New Roman" w:cs="Times New Roman"/>
          <w:sz w:val="24"/>
          <w:szCs w:val="24"/>
        </w:rPr>
        <w:t xml:space="preserve"> Противодействие терроризму и экстремизму в Российской Федерации.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Общее понятие о терроризме и экстремизме. Международный терроризм- угроза национальной безопасности России. Виды террористической деятельности и  террористических актов, их цели и способы осуществления.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Нормативно-правовая база противодействия терроризму и экстремизму в Российской Федерации. Основные нормативно-правовые акты по противодействию терроризму и экстремизму. Общегосударственное противодействие терроризму. Нормативно-правовая база противодействия наркотизму.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lastRenderedPageBreak/>
        <w:t xml:space="preserve">             Организационные основы противодействия терроризму и наркотизму в Российской Федерации.</w:t>
      </w:r>
      <w:r w:rsidR="00D65078" w:rsidRP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="00D65078"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Организационные основы противодействия терроризму</w:t>
      </w:r>
      <w:r w:rsidR="00D65078" w:rsidRP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="00D65078"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 Российской Федерации.</w:t>
      </w:r>
      <w:r w:rsidR="00D65078" w:rsidRP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="00D65078"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Организационные основы противодействия</w:t>
      </w:r>
      <w:r w:rsidR="00D65078" w:rsidRP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="00D65078"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Организационные основы противодействия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Обеспечение личной безопасности при угрозе теракта и профилактика наркозависимости. Правила поведения при угрозе террористического акта.</w:t>
      </w:r>
      <w:r w:rsidR="00D65078" w:rsidRP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="00D65078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П</w:t>
      </w:r>
      <w:r w:rsidR="00D65078"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рофилактика наркозависимости</w:t>
      </w: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</w:p>
    <w:p w:rsidR="00445DA5" w:rsidRPr="00E117D0" w:rsidRDefault="00445DA5" w:rsidP="00445DA5">
      <w:pPr>
        <w:pStyle w:val="aa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445DA5" w:rsidRPr="00E117D0" w:rsidRDefault="00445DA5" w:rsidP="00445DA5">
      <w:pPr>
        <w:tabs>
          <w:tab w:val="left" w:pos="11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7D0">
        <w:rPr>
          <w:rFonts w:ascii="Times New Roman" w:hAnsi="Times New Roman" w:cs="Times New Roman"/>
          <w:b/>
          <w:bCs/>
          <w:sz w:val="24"/>
          <w:szCs w:val="24"/>
        </w:rPr>
        <w:t>Модуль 2.Основы медицинских знаний и здорового образа жизни.</w:t>
      </w:r>
    </w:p>
    <w:p w:rsidR="00445DA5" w:rsidRPr="00E117D0" w:rsidRDefault="00445DA5" w:rsidP="00445DA5">
      <w:pPr>
        <w:tabs>
          <w:tab w:val="left" w:pos="11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4.</w:t>
      </w:r>
      <w:r w:rsidRPr="00E117D0">
        <w:rPr>
          <w:rFonts w:ascii="Times New Roman" w:hAnsi="Times New Roman" w:cs="Times New Roman"/>
          <w:sz w:val="24"/>
          <w:szCs w:val="24"/>
        </w:rPr>
        <w:t>Основы здорового образа жизни.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Здоровье- условие благополучия человека. Здоровье человека как индивидуальная, так и общественная ценность. Здоровый образ жизни  и его составляющие. Репродуктивное здоровье населения и национальная безопасность России.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 Факторы, разрушающие репродуктивное здоровье. Ранние половые связи и их последствия. Инфекции, передаваемые половым путём. Понятие о ВИЧ- инфекции и СПИДе.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 Правовые основы сохранения и укрепления репродуктивного здоровья. Брак и семья. Семья и здоровый образ жизни. Основы семейного права в Российской Федерации.</w:t>
      </w:r>
    </w:p>
    <w:p w:rsidR="00445DA5" w:rsidRPr="00E117D0" w:rsidRDefault="00445DA5" w:rsidP="00445DA5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DA5" w:rsidRPr="00E117D0" w:rsidRDefault="00445DA5" w:rsidP="0008256B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5DA5" w:rsidRPr="00E117D0" w:rsidRDefault="00445DA5" w:rsidP="0008256B">
      <w:pPr>
        <w:tabs>
          <w:tab w:val="left" w:pos="11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17D0">
        <w:rPr>
          <w:rFonts w:ascii="Times New Roman" w:hAnsi="Times New Roman" w:cs="Times New Roman"/>
          <w:i/>
          <w:iCs/>
          <w:sz w:val="24"/>
          <w:szCs w:val="24"/>
        </w:rPr>
        <w:t>Раздел 5.</w:t>
      </w:r>
      <w:r w:rsidRPr="00E117D0">
        <w:rPr>
          <w:rFonts w:ascii="Times New Roman" w:hAnsi="Times New Roman" w:cs="Times New Roman"/>
          <w:sz w:val="24"/>
          <w:szCs w:val="24"/>
        </w:rPr>
        <w:t>Основы медицинских знаний и оказание первой медицинской помощи</w:t>
      </w:r>
      <w:r w:rsidRPr="00E117D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117D0" w:rsidRPr="00B51AAB" w:rsidRDefault="00445DA5" w:rsidP="00B51AAB">
      <w:pPr>
        <w:pStyle w:val="aa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E117D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117D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Оказание  первой  помощи. Первая помощь  при массовых поражениях. Первая помощь при передозировке в приёме психотропных веществ.</w:t>
      </w: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B51AAB" w:rsidRDefault="00B51AAB" w:rsidP="00E117D0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</w:p>
    <w:p w:rsidR="00445DA5" w:rsidRPr="00B51AAB" w:rsidRDefault="00445DA5" w:rsidP="00B51AAB">
      <w:pPr>
        <w:pStyle w:val="aa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E117D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lastRenderedPageBreak/>
        <w:t>9 к</w:t>
      </w:r>
      <w:r w:rsidR="00B32427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ласс (9</w:t>
      </w:r>
      <w:r w:rsidRPr="00E117D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ч</w:t>
      </w:r>
      <w:r w:rsidR="00E117D0" w:rsidRPr="00E117D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973"/>
        <w:gridCol w:w="3175"/>
        <w:gridCol w:w="4392"/>
      </w:tblGrid>
      <w:tr w:rsidR="00445DA5" w:rsidRPr="00DE588C" w:rsidTr="00B51AAB">
        <w:trPr>
          <w:trHeight w:val="1323"/>
          <w:tblHeader/>
        </w:trPr>
        <w:tc>
          <w:tcPr>
            <w:tcW w:w="1973" w:type="dxa"/>
            <w:tcBorders>
              <w:bottom w:val="nil"/>
            </w:tcBorders>
            <w:vAlign w:val="center"/>
          </w:tcPr>
          <w:p w:rsidR="00445DA5" w:rsidRPr="00DE588C" w:rsidRDefault="00445DA5" w:rsidP="00B51AA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588C">
              <w:rPr>
                <w:rFonts w:ascii="Times New Roman" w:hAnsi="Times New Roman" w:cs="Times New Roman"/>
                <w:b/>
                <w:bCs/>
              </w:rPr>
              <w:t>Тема раздела программы, количество отводимых учебных часов</w:t>
            </w:r>
          </w:p>
        </w:tc>
        <w:tc>
          <w:tcPr>
            <w:tcW w:w="3175" w:type="dxa"/>
            <w:tcBorders>
              <w:bottom w:val="nil"/>
            </w:tcBorders>
            <w:vAlign w:val="center"/>
          </w:tcPr>
          <w:p w:rsidR="00445DA5" w:rsidRPr="00DE588C" w:rsidRDefault="00445DA5" w:rsidP="00B51AA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588C">
              <w:rPr>
                <w:rFonts w:ascii="Times New Roman" w:hAnsi="Times New Roman" w:cs="Times New Roman"/>
                <w:b/>
                <w:bCs/>
              </w:rPr>
              <w:t xml:space="preserve">Основное содержание </w:t>
            </w:r>
            <w:r w:rsidRPr="00DE588C">
              <w:rPr>
                <w:rFonts w:ascii="Times New Roman" w:hAnsi="Times New Roman" w:cs="Times New Roman"/>
                <w:b/>
                <w:bCs/>
              </w:rPr>
              <w:br/>
              <w:t>по темам</w:t>
            </w:r>
          </w:p>
        </w:tc>
        <w:tc>
          <w:tcPr>
            <w:tcW w:w="4392" w:type="dxa"/>
            <w:tcBorders>
              <w:bottom w:val="nil"/>
            </w:tcBorders>
            <w:vAlign w:val="center"/>
          </w:tcPr>
          <w:p w:rsidR="00445DA5" w:rsidRPr="00DE588C" w:rsidRDefault="00445DA5" w:rsidP="00B51AA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588C">
              <w:rPr>
                <w:rFonts w:ascii="Times New Roman" w:hAnsi="Times New Roman" w:cs="Times New Roman"/>
                <w:b/>
                <w:bCs/>
              </w:rPr>
              <w:t xml:space="preserve">Характеристика видов </w:t>
            </w:r>
            <w:r w:rsidRPr="00DE588C">
              <w:rPr>
                <w:rFonts w:ascii="Times New Roman" w:hAnsi="Times New Roman" w:cs="Times New Roman"/>
                <w:b/>
                <w:bCs/>
              </w:rPr>
              <w:br/>
              <w:t>деятельности учащихся</w:t>
            </w:r>
          </w:p>
        </w:tc>
      </w:tr>
      <w:tr w:rsidR="00445DA5" w:rsidRPr="00DE588C" w:rsidTr="00B51AAB">
        <w:trPr>
          <w:trHeight w:val="322"/>
        </w:trPr>
        <w:tc>
          <w:tcPr>
            <w:tcW w:w="9540" w:type="dxa"/>
            <w:gridSpan w:val="3"/>
            <w:tcBorders>
              <w:top w:val="nil"/>
            </w:tcBorders>
          </w:tcPr>
          <w:p w:rsidR="00445DA5" w:rsidRPr="00DE588C" w:rsidRDefault="00445DA5" w:rsidP="00B51A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88C">
              <w:rPr>
                <w:rFonts w:ascii="Times New Roman" w:hAnsi="Times New Roman" w:cs="Times New Roman"/>
                <w:b/>
                <w:bCs/>
              </w:rPr>
              <w:t>Модуль 1. Основы безопасности лич</w:t>
            </w:r>
            <w:r w:rsidR="00B32427">
              <w:rPr>
                <w:rFonts w:ascii="Times New Roman" w:hAnsi="Times New Roman" w:cs="Times New Roman"/>
                <w:b/>
                <w:bCs/>
              </w:rPr>
              <w:t>ности, общества и государства(</w:t>
            </w:r>
            <w:r w:rsidR="00B51AAB">
              <w:rPr>
                <w:rFonts w:ascii="Times New Roman" w:hAnsi="Times New Roman" w:cs="Times New Roman"/>
                <w:b/>
                <w:bCs/>
              </w:rPr>
              <w:t>5</w:t>
            </w:r>
            <w:r w:rsidRPr="00DE588C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</w:tr>
      <w:tr w:rsidR="00445DA5" w:rsidRPr="00DE588C" w:rsidTr="00445DA5">
        <w:trPr>
          <w:trHeight w:val="237"/>
        </w:trPr>
        <w:tc>
          <w:tcPr>
            <w:tcW w:w="9540" w:type="dxa"/>
            <w:gridSpan w:val="3"/>
          </w:tcPr>
          <w:p w:rsidR="00445DA5" w:rsidRPr="00DE588C" w:rsidRDefault="00445DA5" w:rsidP="00B51A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E588C">
              <w:rPr>
                <w:rFonts w:ascii="Times New Roman" w:hAnsi="Times New Roman" w:cs="Times New Roman"/>
                <w:b/>
                <w:bCs/>
                <w:i/>
                <w:iCs/>
              </w:rPr>
              <w:t>Раздел 1. Основы комплексной безопаснос</w:t>
            </w:r>
            <w:r w:rsidR="00B32427">
              <w:rPr>
                <w:rFonts w:ascii="Times New Roman" w:hAnsi="Times New Roman" w:cs="Times New Roman"/>
                <w:b/>
                <w:bCs/>
                <w:i/>
                <w:iCs/>
              </w:rPr>
              <w:t>ти (1</w:t>
            </w:r>
            <w:r w:rsidRPr="00DE588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ч)</w:t>
            </w:r>
          </w:p>
        </w:tc>
      </w:tr>
      <w:tr w:rsidR="00B51AAB" w:rsidRPr="00DE588C" w:rsidTr="00B51AAB">
        <w:trPr>
          <w:trHeight w:val="5811"/>
        </w:trPr>
        <w:tc>
          <w:tcPr>
            <w:tcW w:w="1973" w:type="dxa"/>
          </w:tcPr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Глава1.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-2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   «Национальная безопасно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сть России в современном  мире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Чрезвычайные ситуации мирного и военного времени и национальная безопасность России</w:t>
            </w:r>
          </w:p>
          <w:p w:rsidR="00B51AAB" w:rsidRDefault="00B51AAB" w:rsidP="00B51AAB">
            <w:pPr>
              <w:pStyle w:val="aa"/>
              <w:ind w:right="-108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»</w:t>
            </w:r>
          </w:p>
          <w:p w:rsidR="00B51AAB" w:rsidRPr="00DE588C" w:rsidRDefault="00B51AAB" w:rsidP="00B51AAB">
            <w:pPr>
              <w:pStyle w:val="aa"/>
              <w:ind w:right="-108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 час</w:t>
            </w:r>
          </w:p>
        </w:tc>
        <w:tc>
          <w:tcPr>
            <w:tcW w:w="3175" w:type="dxa"/>
          </w:tcPr>
          <w:p w:rsidR="00B51AAB" w:rsidRPr="00DE588C" w:rsidRDefault="00B51AAB" w:rsidP="009A7BED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1.2 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Национальные интересы России в современном мире.</w:t>
            </w:r>
          </w:p>
          <w:p w:rsidR="00B51AAB" w:rsidRPr="00DE588C" w:rsidRDefault="00B51AAB" w:rsidP="009A7BED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1.3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Основные угрозы национальным интересам и безопасности России.</w:t>
            </w:r>
          </w:p>
          <w:p w:rsidR="00B51AAB" w:rsidRPr="00DE588C" w:rsidRDefault="00B51AAB" w:rsidP="009A7BED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1.4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Влияние культуры безопасности жизнедеятельности населения на национальную безопасность.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2.1 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Чрезвычайные ситуации и их классификация. 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2.2 Чрезвычайные ситуации природного характера и их последствия.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2.3  Чрезвычайные ситуации техногенного характера и их последствия. </w:t>
            </w:r>
          </w:p>
          <w:p w:rsidR="00B51AAB" w:rsidRPr="00DE588C" w:rsidRDefault="00B51AAB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2.4 </w:t>
            </w:r>
            <w:proofErr w:type="spellStart"/>
            <w:r w:rsidRPr="00DE588C">
              <w:rPr>
                <w:rFonts w:ascii="Times New Roman" w:hAnsi="Times New Roman" w:cs="Times New Roman"/>
              </w:rPr>
              <w:t>Угроза</w:t>
            </w:r>
            <w:proofErr w:type="spellEnd"/>
            <w:r w:rsidRPr="00DE58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8C">
              <w:rPr>
                <w:rFonts w:ascii="Times New Roman" w:hAnsi="Times New Roman" w:cs="Times New Roman"/>
              </w:rPr>
              <w:t>военной</w:t>
            </w:r>
            <w:proofErr w:type="spellEnd"/>
            <w:r w:rsidRPr="00DE58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8C">
              <w:rPr>
                <w:rFonts w:ascii="Times New Roman" w:hAnsi="Times New Roman" w:cs="Times New Roman"/>
              </w:rPr>
              <w:t>безопасности</w:t>
            </w:r>
            <w:proofErr w:type="spellEnd"/>
            <w:r w:rsidRPr="00DE58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8C">
              <w:rPr>
                <w:rFonts w:ascii="Times New Roman" w:hAnsi="Times New Roman" w:cs="Times New Roman"/>
              </w:rPr>
              <w:t>России</w:t>
            </w:r>
            <w:proofErr w:type="spellEnd"/>
            <w:r w:rsidRPr="00DE5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2" w:type="dxa"/>
            <w:tcBorders>
              <w:top w:val="nil"/>
            </w:tcBorders>
          </w:tcPr>
          <w:p w:rsidR="00B51AAB" w:rsidRPr="00F354B2" w:rsidRDefault="00B51AAB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 основные направления современного мира ,национальные интересы и угрозы ,культура  безопасности.Объясняют понятия современного мира ,национальные интересы и угрозы ,культура  безопасности. Анализируют, в чём их сходство и различия.</w:t>
            </w:r>
          </w:p>
          <w:p w:rsidR="00B51AAB" w:rsidRPr="00F354B2" w:rsidRDefault="00B51AAB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Отвечают на вопросы и выполняют задания, приведённые после П.1.1-1.4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чебника 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чрезвычайные ситуации в военное время и национальная безопасность России.</w:t>
            </w:r>
          </w:p>
          <w:p w:rsidR="00B51AAB" w:rsidRPr="00F354B2" w:rsidRDefault="00B51AAB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Объясняют причины возникновения чрезвычайных ситуаций. </w:t>
            </w:r>
          </w:p>
          <w:p w:rsidR="00B51AAB" w:rsidRPr="00F354B2" w:rsidRDefault="00B51AAB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Моделируют выполнение правил безопасного поведения при чрезвычайных ситуациях, характерных для региона проживания обучаемых.</w:t>
            </w:r>
          </w:p>
          <w:p w:rsidR="00B51AAB" w:rsidRPr="00F354B2" w:rsidRDefault="00B51AAB" w:rsidP="00B51AA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Отвечают на вопросы и выполняют зада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 приведённые после П.2.1-2.4 уч</w:t>
            </w:r>
          </w:p>
        </w:tc>
      </w:tr>
      <w:tr w:rsidR="00445DA5" w:rsidRPr="00DE588C" w:rsidTr="00445DA5">
        <w:trPr>
          <w:trHeight w:val="305"/>
        </w:trPr>
        <w:tc>
          <w:tcPr>
            <w:tcW w:w="9540" w:type="dxa"/>
            <w:gridSpan w:val="3"/>
          </w:tcPr>
          <w:p w:rsidR="00445DA5" w:rsidRPr="00F354B2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2. Защита населения Российской Федера</w:t>
            </w:r>
            <w:r w:rsidR="00B51A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ции от чрезвычайных ситуаций. (1</w:t>
            </w: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ч)</w:t>
            </w:r>
          </w:p>
        </w:tc>
      </w:tr>
      <w:tr w:rsidR="00445DA5" w:rsidRPr="00DE588C" w:rsidTr="00445DA5">
        <w:trPr>
          <w:trHeight w:val="1559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Глава3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Организационные основы по защите населения страны от чрезвычайных ситуаций мирного и военного времени.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»</w:t>
            </w:r>
            <w:r w:rsidRPr="00DE588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  <w:lang w:val="ru-RU"/>
              </w:rPr>
              <w:t>(</w:t>
            </w:r>
            <w:r w:rsidR="00B51AA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ч )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45DA5" w:rsidRPr="00DE588C" w:rsidRDefault="00445DA5" w:rsidP="00626F35">
            <w:pPr>
              <w:pStyle w:val="aa"/>
              <w:ind w:right="-108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3.1 Единая государственная система предупреждения и ликвидации чрезвычайных ситуаций (РСЧС)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 3.2 Гражданская оборона как составная часть национальной безопасности и обороноспособности страны.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3.3  МЧС России – федеральный орган управления в области защиты населения и территорий от чрезвычайных ситуаций</w:t>
            </w:r>
          </w:p>
        </w:tc>
        <w:tc>
          <w:tcPr>
            <w:tcW w:w="4392" w:type="dxa"/>
          </w:tcPr>
          <w:p w:rsidR="0008256B" w:rsidRPr="00F354B2" w:rsidRDefault="0008256B" w:rsidP="0008256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организационные </w:t>
            </w:r>
            <w:r w:rsidR="006E68D2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</w:t>
            </w:r>
            <w:r w:rsidR="009D4434"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РСЧС</w:t>
            </w:r>
            <w:r w:rsidR="009D4434"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D4434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мирное и  военное время</w:t>
            </w:r>
            <w:r w:rsidR="005F2625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ГО и МЧС России.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проводимые в Российской Федерации, по защите населения от чрезвычайных ситуаций.</w:t>
            </w:r>
          </w:p>
          <w:p w:rsidR="00445DA5" w:rsidRPr="00F354B2" w:rsidRDefault="0008256B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 планы личной безопасности с учётом характеристик мероприятий.</w:t>
            </w:r>
            <w:r w:rsidR="00445DA5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45DA5" w:rsidRPr="00F354B2" w:rsidRDefault="00445DA5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Отвечают на вопросы и выполняют задания, приве</w:t>
            </w:r>
            <w:r w:rsidR="00E87C7D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дённые после П 3.1-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3.3; учебника для 9 кл. под ред. А,Т. Смирнова</w:t>
            </w:r>
          </w:p>
        </w:tc>
      </w:tr>
      <w:tr w:rsidR="00445DA5" w:rsidRPr="00DE588C" w:rsidTr="00445DA5">
        <w:trPr>
          <w:trHeight w:val="407"/>
        </w:trPr>
        <w:tc>
          <w:tcPr>
            <w:tcW w:w="9540" w:type="dxa"/>
            <w:gridSpan w:val="3"/>
          </w:tcPr>
          <w:p w:rsidR="00445DA5" w:rsidRPr="00F354B2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 Противодействие терроризму и экстремизму в Российской Федерации.</w:t>
            </w:r>
            <w:r w:rsidR="00B51A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(3</w:t>
            </w: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ч)</w:t>
            </w:r>
          </w:p>
        </w:tc>
      </w:tr>
      <w:tr w:rsidR="00445DA5" w:rsidRPr="00DE588C" w:rsidTr="00F354B2">
        <w:trPr>
          <w:trHeight w:val="2126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Глава 5.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Общие понятия о терроризме и эксремизме.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»(</w:t>
            </w:r>
            <w:r w:rsidR="00B51AA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ч )</w:t>
            </w:r>
          </w:p>
          <w:p w:rsidR="00445DA5" w:rsidRPr="00DE588C" w:rsidRDefault="00445DA5" w:rsidP="00626F35">
            <w:pPr>
              <w:pStyle w:val="aa"/>
              <w:ind w:right="-108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5.1 </w:t>
            </w:r>
            <w:r w:rsidRPr="00DE588C">
              <w:rPr>
                <w:rFonts w:ascii="Times New Roman" w:hAnsi="Times New Roman" w:cs="Times New Roman"/>
                <w:lang w:val="ru-RU"/>
              </w:rPr>
              <w:t>Международный терроризм- угроза национальной безопасности России.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5.2  Виды террористической деятельности и террористических актов, их цели и способы осуществления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392" w:type="dxa"/>
          </w:tcPr>
          <w:p w:rsidR="009830A0" w:rsidRPr="00F354B2" w:rsidRDefault="009830A0" w:rsidP="009830A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 основные мероприятия</w:t>
            </w:r>
            <w:r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о международном терроризме и  экстремизме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r w:rsidR="00A3558C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оводимые в Российской Федерации.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Объясняют виды террористической деятельности и террористических актов, их цели и способы осуществления</w:t>
            </w:r>
            <w:r w:rsidR="00A3558C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45DA5" w:rsidRPr="00F354B2" w:rsidRDefault="009830A0" w:rsidP="00B51AA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5DA5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Отвечают на вопросы и выполняют задания, приведённые после П 5.1</w:t>
            </w:r>
            <w:r w:rsidR="00A3558C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-5.2</w:t>
            </w:r>
            <w:r w:rsidR="003B6111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45DA5" w:rsidRPr="00DE588C" w:rsidTr="00445DA5">
        <w:trPr>
          <w:trHeight w:val="1046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 6.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Нормативно-правовая база противодействия терроризму и экстремизму в Российской Федерации.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»</w:t>
            </w: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51AA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(1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ч )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6.1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Основные нормативно-правовые акты по противодействие терроризму и экстремизму.  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6.2 Общегосударственное противодействие терроризму.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6.3</w:t>
            </w: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DE588C">
              <w:rPr>
                <w:rFonts w:ascii="Times New Roman" w:hAnsi="Times New Roman" w:cs="Times New Roman"/>
                <w:lang w:val="ru-RU"/>
              </w:rPr>
              <w:t>Нормативно-правовая база противодействия наркотизму.</w:t>
            </w:r>
          </w:p>
        </w:tc>
        <w:tc>
          <w:tcPr>
            <w:tcW w:w="4392" w:type="dxa"/>
          </w:tcPr>
          <w:p w:rsidR="00A3558C" w:rsidRPr="00F354B2" w:rsidRDefault="00A3558C" w:rsidP="00A3558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нормативно-правовую базу  противодействия </w:t>
            </w:r>
            <w:r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терроризму и  экстремизму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Российской Федерации. </w:t>
            </w:r>
            <w:r w:rsidR="003B6111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нормативно-правовую базу противодействия наркотизму в Российской Федерации..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Объясняют </w:t>
            </w:r>
            <w:r w:rsidR="003B6111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общегосударственное противодействие терроризму.</w:t>
            </w:r>
          </w:p>
          <w:p w:rsidR="00445DA5" w:rsidRPr="00F354B2" w:rsidRDefault="00445DA5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Отвечают на вопросы и выполняют задания, приведённые после П </w:t>
            </w:r>
            <w:r w:rsidR="003B6111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6.1-6.3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учебника для 9 кл. под ред. А,Т. Смирнова</w:t>
            </w:r>
          </w:p>
        </w:tc>
      </w:tr>
      <w:tr w:rsidR="00445DA5" w:rsidRPr="00DE588C" w:rsidTr="00445DA5">
        <w:trPr>
          <w:trHeight w:val="620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 8.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Обеспечение личной безопасности при угрозе теракта и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профилактика наркозависимости.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»</w:t>
            </w:r>
            <w:r w:rsidR="00B51AA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(1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ч)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8.1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Правила поведения при угрозе террористического акта.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8.2 Профилактика наркозависимости.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392" w:type="dxa"/>
          </w:tcPr>
          <w:p w:rsidR="003B6111" w:rsidRPr="00F354B2" w:rsidRDefault="003B6111" w:rsidP="003B6111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2A3949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обеспечение личной безопасности при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3949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угрозе </w:t>
            </w:r>
            <w:r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террори</w:t>
            </w:r>
            <w:r w:rsidR="002A3949"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стического акта и</w:t>
            </w:r>
            <w:r w:rsidR="002A3949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профилактика наркозависимости</w:t>
            </w:r>
            <w:r w:rsidR="002A3949"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Российской Федерации. Объясняют </w:t>
            </w:r>
            <w:r w:rsidR="002A3949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личной безопасности при угрозе </w:t>
            </w:r>
            <w:r w:rsidR="002A3949"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террористического акта и </w:t>
            </w:r>
            <w:r w:rsidR="002A3949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наркозависимости</w:t>
            </w:r>
            <w:r w:rsidR="002A3949"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Российской Федерации.</w:t>
            </w:r>
          </w:p>
          <w:p w:rsidR="00445DA5" w:rsidRPr="00F354B2" w:rsidRDefault="00445DA5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Отвечают на вопросы и выполняют задания, приведённые П </w:t>
            </w:r>
            <w:r w:rsidR="001E6377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8.1-8.2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учебника для 9 кл. под ред. А,Т. Смирнова</w:t>
            </w:r>
          </w:p>
        </w:tc>
      </w:tr>
      <w:tr w:rsidR="00445DA5" w:rsidRPr="00DE588C" w:rsidTr="00445DA5">
        <w:trPr>
          <w:trHeight w:val="678"/>
        </w:trPr>
        <w:tc>
          <w:tcPr>
            <w:tcW w:w="9540" w:type="dxa"/>
            <w:gridSpan w:val="3"/>
          </w:tcPr>
          <w:p w:rsidR="00445DA5" w:rsidRPr="00F354B2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Модуль 2.« Основы медицинских знани</w:t>
            </w:r>
            <w:r w:rsidR="00B51A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й и здорового образа жизни» (4</w:t>
            </w: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ч)</w:t>
            </w:r>
          </w:p>
          <w:p w:rsidR="00445DA5" w:rsidRPr="00F354B2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445DA5" w:rsidRPr="00DE588C" w:rsidTr="00445DA5">
        <w:tc>
          <w:tcPr>
            <w:tcW w:w="9540" w:type="dxa"/>
            <w:gridSpan w:val="3"/>
          </w:tcPr>
          <w:p w:rsidR="00445DA5" w:rsidRPr="00F354B2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4 </w:t>
            </w:r>
            <w:r w:rsidR="00566A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Основы здорового образа жизни.(3</w:t>
            </w:r>
            <w:r w:rsidRPr="00F354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ч)</w:t>
            </w:r>
          </w:p>
        </w:tc>
      </w:tr>
      <w:tr w:rsidR="00445DA5" w:rsidRPr="00DE588C" w:rsidTr="00566A11">
        <w:trPr>
          <w:trHeight w:val="1470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 9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Здоровье- условия благополучая человека.»</w:t>
            </w:r>
            <w:r w:rsidRPr="00DE588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  <w:lang w:val="ru-RU"/>
              </w:rPr>
              <w:t>(</w:t>
            </w:r>
            <w:r w:rsidR="00B3242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ч)</w:t>
            </w:r>
          </w:p>
          <w:p w:rsidR="00445DA5" w:rsidRPr="00DE588C" w:rsidRDefault="00445DA5" w:rsidP="00626F3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9.1  Здоровье человека- как индивидуальная, так и общественная ценность.</w:t>
            </w:r>
          </w:p>
          <w:p w:rsidR="00472918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9.2  Здоровый образ жизни и его составляющие.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9.3 Репродуктивное здоровье населения и национальная безопасность России.</w:t>
            </w:r>
          </w:p>
        </w:tc>
        <w:tc>
          <w:tcPr>
            <w:tcW w:w="4392" w:type="dxa"/>
          </w:tcPr>
          <w:p w:rsidR="00445DA5" w:rsidRPr="00F354B2" w:rsidRDefault="00445DA5" w:rsidP="0047291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общее понятие о </w:t>
            </w:r>
            <w:r w:rsidR="001E6377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здорового образа жизни и его составляющие.</w:t>
            </w:r>
            <w:r w:rsidR="00472918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Характеризуют репродуктивное здоровье населения и национальную безопасность России.</w:t>
            </w:r>
          </w:p>
          <w:p w:rsidR="00445DA5" w:rsidRPr="00F354B2" w:rsidRDefault="00445DA5" w:rsidP="0047291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1E6377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ЗОЖ</w:t>
            </w:r>
            <w:r w:rsidR="00472918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как индивидуальную </w:t>
            </w:r>
            <w:r w:rsidR="00472918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общественную ценность  России.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45DA5" w:rsidRPr="00F354B2" w:rsidRDefault="00445DA5" w:rsidP="00F354B2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Отвечают на вопросы и выполняют задания, приведённые П </w:t>
            </w:r>
            <w:r w:rsidR="00472918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9.1-9.3 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учебника для 9 кл. под ред. А,Т. Смирнова</w:t>
            </w:r>
          </w:p>
        </w:tc>
      </w:tr>
      <w:tr w:rsidR="00445DA5" w:rsidRPr="00DE588C" w:rsidTr="00996190">
        <w:trPr>
          <w:trHeight w:val="1699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Глава10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Факторы, разрушающие репродуктивное здоровье</w:t>
            </w:r>
            <w:r w:rsidRPr="00DE588C">
              <w:rPr>
                <w:rFonts w:ascii="Times New Roman" w:hAnsi="Times New Roman" w:cs="Times New Roman"/>
                <w:lang w:val="ru-RU"/>
              </w:rPr>
              <w:t>»</w:t>
            </w:r>
            <w:r w:rsidR="00B51AA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(1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ч)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10.1 Ранние половые связи и их последствие.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10.2  Инфекции, передаваемые половым путём.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>10.3 Понятия о ВИЧ- инфекции и СПИДе.</w:t>
            </w:r>
          </w:p>
        </w:tc>
        <w:tc>
          <w:tcPr>
            <w:tcW w:w="4392" w:type="dxa"/>
          </w:tcPr>
          <w:p w:rsidR="00445DA5" w:rsidRPr="00F354B2" w:rsidRDefault="00445DA5" w:rsidP="00626F3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</w:t>
            </w:r>
            <w:r w:rsidR="00A106BD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 разрушающие репродуктивное здоровье.</w:t>
            </w:r>
          </w:p>
          <w:p w:rsidR="00445DA5" w:rsidRPr="00F354B2" w:rsidRDefault="00445DA5" w:rsidP="00566A11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 состояние своего здоровья. Описывают особенности</w:t>
            </w:r>
            <w:r w:rsidR="00A106BD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инфекций, передаваемых половым путём и понятия о ВИЧ- инфекции и СПИДе.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Отвечают на вопросы и выполняю</w:t>
            </w:r>
            <w:r w:rsidR="00A106BD"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 задания, приведённые после П 10.1 -10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  учебника для 9 кл.</w:t>
            </w:r>
          </w:p>
        </w:tc>
      </w:tr>
      <w:tr w:rsidR="00996190" w:rsidRPr="00DE588C" w:rsidTr="00566A11">
        <w:trPr>
          <w:trHeight w:val="2588"/>
        </w:trPr>
        <w:tc>
          <w:tcPr>
            <w:tcW w:w="1973" w:type="dxa"/>
          </w:tcPr>
          <w:p w:rsidR="00996190" w:rsidRPr="00DE588C" w:rsidRDefault="00996190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Глава11</w:t>
            </w:r>
          </w:p>
          <w:p w:rsidR="00996190" w:rsidRPr="00DE588C" w:rsidRDefault="00996190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« 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Правовые основы сохранения и укрепления репродуктивного здоровья.»</w:t>
            </w:r>
            <w:r w:rsidR="00B3242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(1</w:t>
            </w:r>
            <w:r w:rsidRPr="00DE588C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 xml:space="preserve"> ч)</w:t>
            </w:r>
          </w:p>
          <w:p w:rsidR="00996190" w:rsidRPr="00DE588C" w:rsidRDefault="00996190" w:rsidP="00626F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</w:tcPr>
          <w:p w:rsidR="00282F3E" w:rsidRPr="00DE588C" w:rsidRDefault="00282F3E" w:rsidP="00996190">
            <w:pPr>
              <w:pBdr>
                <w:bottom w:val="single" w:sz="4" w:space="1" w:color="auto"/>
              </w:pBd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11.2 Семья здоровый образ жизни.Основы семейного права в Российской Федерации.</w:t>
            </w:r>
          </w:p>
        </w:tc>
        <w:tc>
          <w:tcPr>
            <w:tcW w:w="4392" w:type="dxa"/>
          </w:tcPr>
          <w:p w:rsidR="00996190" w:rsidRPr="00F354B2" w:rsidRDefault="00996190" w:rsidP="00F354B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Характеризуют общее понятие о </w:t>
            </w:r>
            <w:r w:rsidRPr="00F354B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правовых основах сохранения и укрепления репродуктивного здоровья.</w:t>
            </w:r>
          </w:p>
          <w:p w:rsidR="00282F3E" w:rsidRDefault="00996190" w:rsidP="00F354B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Pr="00F354B2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r w:rsidRPr="00F354B2"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  <w:t>семью и  брак ,здоровый образ жизни человека.</w:t>
            </w: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96190" w:rsidRPr="00F354B2" w:rsidRDefault="00996190" w:rsidP="00F354B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Вырабатывают </w:t>
            </w:r>
            <w:r w:rsidRPr="00F354B2"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  <w:t>основы семейного права в Российской Федерации.</w:t>
            </w:r>
          </w:p>
          <w:p w:rsidR="00996190" w:rsidRPr="00F354B2" w:rsidRDefault="00996190" w:rsidP="00566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54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Отвечают на вопросы и выполняют задания, приведённые П11.1 -11.3  </w:t>
            </w:r>
          </w:p>
        </w:tc>
      </w:tr>
      <w:tr w:rsidR="00445DA5" w:rsidRPr="00DE588C" w:rsidTr="00445DA5">
        <w:trPr>
          <w:trHeight w:val="525"/>
        </w:trPr>
        <w:tc>
          <w:tcPr>
            <w:tcW w:w="9540" w:type="dxa"/>
            <w:gridSpan w:val="3"/>
          </w:tcPr>
          <w:p w:rsidR="00445DA5" w:rsidRPr="00DE588C" w:rsidRDefault="00445DA5" w:rsidP="00B51A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E588C">
              <w:rPr>
                <w:rFonts w:ascii="Times New Roman" w:hAnsi="Times New Roman" w:cs="Times New Roman"/>
                <w:b/>
                <w:bCs/>
              </w:rPr>
              <w:t xml:space="preserve">Раздел 5 </w:t>
            </w:r>
            <w:r w:rsidRPr="00DE588C">
              <w:rPr>
                <w:rFonts w:ascii="Times New Roman" w:hAnsi="Times New Roman" w:cs="Times New Roman"/>
                <w:b/>
                <w:bCs/>
                <w:i/>
                <w:iCs/>
              </w:rPr>
              <w:t>Основы медицинских зн</w:t>
            </w:r>
            <w:r w:rsidR="00B51AAB">
              <w:rPr>
                <w:rFonts w:ascii="Times New Roman" w:hAnsi="Times New Roman" w:cs="Times New Roman"/>
                <w:b/>
                <w:bCs/>
                <w:i/>
                <w:iCs/>
              </w:rPr>
              <w:t>аний и оказания первой помощи.(1</w:t>
            </w:r>
            <w:r w:rsidRPr="00DE588C">
              <w:rPr>
                <w:rFonts w:ascii="Times New Roman" w:hAnsi="Times New Roman" w:cs="Times New Roman"/>
                <w:b/>
                <w:bCs/>
                <w:i/>
                <w:iCs/>
              </w:rPr>
              <w:t>ч)</w:t>
            </w:r>
          </w:p>
        </w:tc>
      </w:tr>
      <w:tr w:rsidR="00445DA5" w:rsidRPr="00DE588C" w:rsidTr="00445DA5">
        <w:trPr>
          <w:trHeight w:val="587"/>
        </w:trPr>
        <w:tc>
          <w:tcPr>
            <w:tcW w:w="1973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Глава12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«</w:t>
            </w:r>
            <w:r w:rsidRPr="00DE588C">
              <w:rPr>
                <w:rFonts w:ascii="Times New Roman" w:hAnsi="Times New Roman" w:cs="Times New Roman"/>
                <w:b/>
                <w:bCs/>
                <w:lang w:val="ru-RU"/>
              </w:rPr>
              <w:t>Оказание первой помощи.</w:t>
            </w:r>
            <w:r w:rsidRPr="00DE588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»</w:t>
            </w: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75" w:type="dxa"/>
          </w:tcPr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12.1</w:t>
            </w:r>
            <w:r w:rsidRPr="00DE588C">
              <w:rPr>
                <w:rFonts w:ascii="Times New Roman" w:hAnsi="Times New Roman" w:cs="Times New Roman"/>
                <w:lang w:val="ru-RU"/>
              </w:rPr>
              <w:t xml:space="preserve"> Первая помощь при массовых поражениях.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lang w:val="ru-RU"/>
              </w:rPr>
              <w:t xml:space="preserve"> 12.2 Первая помощь при передозировке в приёме психоактивных веществ.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392" w:type="dxa"/>
          </w:tcPr>
          <w:p w:rsidR="00282F3E" w:rsidRPr="00D249C9" w:rsidRDefault="00282F3E" w:rsidP="00282F3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249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Характеризуют общие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правила оказания первой помощи при массовых  поражениях</w:t>
            </w:r>
          </w:p>
          <w:p w:rsidR="00282F3E" w:rsidRPr="00282F3E" w:rsidRDefault="00282F3E" w:rsidP="00282F3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Отрабатывают в паре  приёмы оказания первой помощи при передозировке в приёме психоактивных веществ.</w:t>
            </w:r>
          </w:p>
          <w:p w:rsidR="00282F3E" w:rsidRPr="00D249C9" w:rsidRDefault="00282F3E" w:rsidP="00282F3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Описывают особенности физического, психологического </w:t>
            </w:r>
            <w:r w:rsidR="008C6979" w:rsidRPr="00282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передозировке в приёме психоактивных веществ.</w:t>
            </w:r>
          </w:p>
          <w:p w:rsidR="00445DA5" w:rsidRPr="00DE588C" w:rsidRDefault="00282F3E" w:rsidP="00282F3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249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Отрабатывают  вроём ( впятером) правила транспортировки пострадавшего</w:t>
            </w:r>
            <w:r w:rsidR="008C697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445DA5" w:rsidRPr="00DE588C" w:rsidRDefault="00445DA5" w:rsidP="00626F35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DE588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Отвечают на вопросы и выполняют задания, приведённые после П 7.1 -7.3  учебника для 9 кл. под ред. А,Т. Смирнова</w:t>
            </w:r>
          </w:p>
        </w:tc>
      </w:tr>
    </w:tbl>
    <w:p w:rsidR="00445DA5" w:rsidRPr="00E117D0" w:rsidRDefault="00445DA5" w:rsidP="00445DA5"/>
    <w:p w:rsidR="00445DA5" w:rsidRPr="00E117D0" w:rsidRDefault="00445DA5" w:rsidP="00E117D0">
      <w:pPr>
        <w:tabs>
          <w:tab w:val="left" w:pos="11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445DA5" w:rsidRPr="00E117D0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7B9"/>
    <w:multiLevelType w:val="hybridMultilevel"/>
    <w:tmpl w:val="86BC69E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80356"/>
    <w:multiLevelType w:val="hybridMultilevel"/>
    <w:tmpl w:val="3372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C66"/>
    <w:multiLevelType w:val="hybridMultilevel"/>
    <w:tmpl w:val="803C0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731C76"/>
    <w:multiLevelType w:val="multilevel"/>
    <w:tmpl w:val="B674223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20"/>
      </w:rPr>
    </w:lvl>
  </w:abstractNum>
  <w:abstractNum w:abstractNumId="4">
    <w:nsid w:val="1A8353CD"/>
    <w:multiLevelType w:val="multilevel"/>
    <w:tmpl w:val="B51200B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CE3C00"/>
    <w:multiLevelType w:val="hybridMultilevel"/>
    <w:tmpl w:val="F224F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C33E3C"/>
    <w:multiLevelType w:val="hybridMultilevel"/>
    <w:tmpl w:val="7B68BB9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91F03"/>
    <w:rsid w:val="00003404"/>
    <w:rsid w:val="00005F1C"/>
    <w:rsid w:val="00011DF2"/>
    <w:rsid w:val="00022A91"/>
    <w:rsid w:val="000303FC"/>
    <w:rsid w:val="00030CA6"/>
    <w:rsid w:val="000314B1"/>
    <w:rsid w:val="00060EB4"/>
    <w:rsid w:val="00073260"/>
    <w:rsid w:val="000747BD"/>
    <w:rsid w:val="0008256B"/>
    <w:rsid w:val="000838A2"/>
    <w:rsid w:val="000A0176"/>
    <w:rsid w:val="000A4594"/>
    <w:rsid w:val="000A5D12"/>
    <w:rsid w:val="000F7910"/>
    <w:rsid w:val="0010257B"/>
    <w:rsid w:val="00105F5F"/>
    <w:rsid w:val="001101D3"/>
    <w:rsid w:val="0011098B"/>
    <w:rsid w:val="00126DA6"/>
    <w:rsid w:val="00141027"/>
    <w:rsid w:val="001647C5"/>
    <w:rsid w:val="00167BE3"/>
    <w:rsid w:val="001772EE"/>
    <w:rsid w:val="001841B8"/>
    <w:rsid w:val="00185A41"/>
    <w:rsid w:val="001A328D"/>
    <w:rsid w:val="001B5917"/>
    <w:rsid w:val="001B6E3C"/>
    <w:rsid w:val="001C2B1D"/>
    <w:rsid w:val="001C65D9"/>
    <w:rsid w:val="001D33D0"/>
    <w:rsid w:val="001D6B97"/>
    <w:rsid w:val="001E2EF9"/>
    <w:rsid w:val="001E6377"/>
    <w:rsid w:val="001F78EF"/>
    <w:rsid w:val="00204F26"/>
    <w:rsid w:val="002178B4"/>
    <w:rsid w:val="00261B13"/>
    <w:rsid w:val="00264B91"/>
    <w:rsid w:val="00272FD3"/>
    <w:rsid w:val="00282F3E"/>
    <w:rsid w:val="002955EB"/>
    <w:rsid w:val="00295E10"/>
    <w:rsid w:val="00296B8B"/>
    <w:rsid w:val="002A0FE5"/>
    <w:rsid w:val="002A3949"/>
    <w:rsid w:val="002C24B3"/>
    <w:rsid w:val="002D1C09"/>
    <w:rsid w:val="002D5DD6"/>
    <w:rsid w:val="002E46A4"/>
    <w:rsid w:val="002E6351"/>
    <w:rsid w:val="002E6CEF"/>
    <w:rsid w:val="002F3E34"/>
    <w:rsid w:val="00313B0C"/>
    <w:rsid w:val="00323330"/>
    <w:rsid w:val="00342DD2"/>
    <w:rsid w:val="00350CD9"/>
    <w:rsid w:val="003569F5"/>
    <w:rsid w:val="00384B18"/>
    <w:rsid w:val="00393B81"/>
    <w:rsid w:val="003A0ECB"/>
    <w:rsid w:val="003A1DF9"/>
    <w:rsid w:val="003A4579"/>
    <w:rsid w:val="003B6111"/>
    <w:rsid w:val="003C1BE3"/>
    <w:rsid w:val="003C1E06"/>
    <w:rsid w:val="003D3EE2"/>
    <w:rsid w:val="003E6798"/>
    <w:rsid w:val="003F44F0"/>
    <w:rsid w:val="003F4A26"/>
    <w:rsid w:val="0040165D"/>
    <w:rsid w:val="0040443D"/>
    <w:rsid w:val="00425569"/>
    <w:rsid w:val="004374C3"/>
    <w:rsid w:val="004453CC"/>
    <w:rsid w:val="00445DA5"/>
    <w:rsid w:val="0045308D"/>
    <w:rsid w:val="0045797D"/>
    <w:rsid w:val="004634BE"/>
    <w:rsid w:val="00472918"/>
    <w:rsid w:val="00491D75"/>
    <w:rsid w:val="00491DEE"/>
    <w:rsid w:val="00492D9D"/>
    <w:rsid w:val="0049735C"/>
    <w:rsid w:val="004A1CD7"/>
    <w:rsid w:val="004A7D7F"/>
    <w:rsid w:val="004B595C"/>
    <w:rsid w:val="004C1B49"/>
    <w:rsid w:val="004D44F5"/>
    <w:rsid w:val="004D5BC9"/>
    <w:rsid w:val="004F58DC"/>
    <w:rsid w:val="0050047C"/>
    <w:rsid w:val="0050764C"/>
    <w:rsid w:val="00517A0E"/>
    <w:rsid w:val="005371C1"/>
    <w:rsid w:val="00550973"/>
    <w:rsid w:val="00563DD0"/>
    <w:rsid w:val="00566A11"/>
    <w:rsid w:val="00570814"/>
    <w:rsid w:val="005B5748"/>
    <w:rsid w:val="005C495E"/>
    <w:rsid w:val="005C54DD"/>
    <w:rsid w:val="005C6BA0"/>
    <w:rsid w:val="005F2625"/>
    <w:rsid w:val="0060782C"/>
    <w:rsid w:val="00624250"/>
    <w:rsid w:val="00626F35"/>
    <w:rsid w:val="00635E87"/>
    <w:rsid w:val="00643596"/>
    <w:rsid w:val="006439FC"/>
    <w:rsid w:val="0065754E"/>
    <w:rsid w:val="00667AC7"/>
    <w:rsid w:val="00672582"/>
    <w:rsid w:val="006744F0"/>
    <w:rsid w:val="006834E0"/>
    <w:rsid w:val="006A3FC6"/>
    <w:rsid w:val="006C3A72"/>
    <w:rsid w:val="006C70C9"/>
    <w:rsid w:val="006D5830"/>
    <w:rsid w:val="006E1355"/>
    <w:rsid w:val="006E198A"/>
    <w:rsid w:val="006E26DD"/>
    <w:rsid w:val="006E68D2"/>
    <w:rsid w:val="006F1079"/>
    <w:rsid w:val="006F2C84"/>
    <w:rsid w:val="006F5BBF"/>
    <w:rsid w:val="006F6544"/>
    <w:rsid w:val="006F707B"/>
    <w:rsid w:val="00717EE9"/>
    <w:rsid w:val="00731A90"/>
    <w:rsid w:val="0073341E"/>
    <w:rsid w:val="00743104"/>
    <w:rsid w:val="007664A4"/>
    <w:rsid w:val="007916F7"/>
    <w:rsid w:val="007A1C1D"/>
    <w:rsid w:val="007C6394"/>
    <w:rsid w:val="007D2BEE"/>
    <w:rsid w:val="007E0356"/>
    <w:rsid w:val="007F6574"/>
    <w:rsid w:val="008300E1"/>
    <w:rsid w:val="00833EFA"/>
    <w:rsid w:val="00841937"/>
    <w:rsid w:val="00846588"/>
    <w:rsid w:val="0084765B"/>
    <w:rsid w:val="00853237"/>
    <w:rsid w:val="008724D6"/>
    <w:rsid w:val="00873973"/>
    <w:rsid w:val="008B18CD"/>
    <w:rsid w:val="008B4DFC"/>
    <w:rsid w:val="008C6979"/>
    <w:rsid w:val="008D1027"/>
    <w:rsid w:val="008D6B69"/>
    <w:rsid w:val="008E70EB"/>
    <w:rsid w:val="008F20A8"/>
    <w:rsid w:val="008F543D"/>
    <w:rsid w:val="00900AF3"/>
    <w:rsid w:val="00910805"/>
    <w:rsid w:val="009246C8"/>
    <w:rsid w:val="009444D1"/>
    <w:rsid w:val="009450E0"/>
    <w:rsid w:val="00957560"/>
    <w:rsid w:val="009629A8"/>
    <w:rsid w:val="00981BDB"/>
    <w:rsid w:val="009830A0"/>
    <w:rsid w:val="00983E12"/>
    <w:rsid w:val="00985099"/>
    <w:rsid w:val="00985640"/>
    <w:rsid w:val="00986082"/>
    <w:rsid w:val="00996190"/>
    <w:rsid w:val="009A0C0E"/>
    <w:rsid w:val="009A3C5C"/>
    <w:rsid w:val="009A7BED"/>
    <w:rsid w:val="009B76A4"/>
    <w:rsid w:val="009C00B6"/>
    <w:rsid w:val="009D4434"/>
    <w:rsid w:val="009D6D18"/>
    <w:rsid w:val="00A03CB1"/>
    <w:rsid w:val="00A048A9"/>
    <w:rsid w:val="00A106BD"/>
    <w:rsid w:val="00A27F12"/>
    <w:rsid w:val="00A33C48"/>
    <w:rsid w:val="00A341C9"/>
    <w:rsid w:val="00A34B1E"/>
    <w:rsid w:val="00A3558C"/>
    <w:rsid w:val="00A35965"/>
    <w:rsid w:val="00A77975"/>
    <w:rsid w:val="00A92403"/>
    <w:rsid w:val="00AA60A6"/>
    <w:rsid w:val="00AB18C8"/>
    <w:rsid w:val="00AD051F"/>
    <w:rsid w:val="00AD3385"/>
    <w:rsid w:val="00AE53A5"/>
    <w:rsid w:val="00AF47A8"/>
    <w:rsid w:val="00B17822"/>
    <w:rsid w:val="00B23A8B"/>
    <w:rsid w:val="00B32427"/>
    <w:rsid w:val="00B37D3C"/>
    <w:rsid w:val="00B40248"/>
    <w:rsid w:val="00B43FCE"/>
    <w:rsid w:val="00B51AAB"/>
    <w:rsid w:val="00B52D0A"/>
    <w:rsid w:val="00B5428E"/>
    <w:rsid w:val="00B620EB"/>
    <w:rsid w:val="00B73F60"/>
    <w:rsid w:val="00B83889"/>
    <w:rsid w:val="00B85F6E"/>
    <w:rsid w:val="00B97799"/>
    <w:rsid w:val="00B97A36"/>
    <w:rsid w:val="00BA35B8"/>
    <w:rsid w:val="00BB3331"/>
    <w:rsid w:val="00BC37A9"/>
    <w:rsid w:val="00BD3B2C"/>
    <w:rsid w:val="00BE3F0D"/>
    <w:rsid w:val="00BE6B4E"/>
    <w:rsid w:val="00BF102E"/>
    <w:rsid w:val="00C04B61"/>
    <w:rsid w:val="00C26395"/>
    <w:rsid w:val="00C3546E"/>
    <w:rsid w:val="00C44619"/>
    <w:rsid w:val="00C510E0"/>
    <w:rsid w:val="00C577A1"/>
    <w:rsid w:val="00C82E8F"/>
    <w:rsid w:val="00C859AE"/>
    <w:rsid w:val="00C90BF1"/>
    <w:rsid w:val="00C91F03"/>
    <w:rsid w:val="00CB3AC0"/>
    <w:rsid w:val="00CD7A8C"/>
    <w:rsid w:val="00CE3788"/>
    <w:rsid w:val="00D01659"/>
    <w:rsid w:val="00D2032E"/>
    <w:rsid w:val="00D249C9"/>
    <w:rsid w:val="00D26E27"/>
    <w:rsid w:val="00D3127B"/>
    <w:rsid w:val="00D42703"/>
    <w:rsid w:val="00D54135"/>
    <w:rsid w:val="00D65078"/>
    <w:rsid w:val="00D833B4"/>
    <w:rsid w:val="00D91F36"/>
    <w:rsid w:val="00DB00DF"/>
    <w:rsid w:val="00DB5305"/>
    <w:rsid w:val="00DC70A4"/>
    <w:rsid w:val="00DD671F"/>
    <w:rsid w:val="00DE32BD"/>
    <w:rsid w:val="00DE588C"/>
    <w:rsid w:val="00DF4B5C"/>
    <w:rsid w:val="00DF4C8F"/>
    <w:rsid w:val="00DF6957"/>
    <w:rsid w:val="00E06E01"/>
    <w:rsid w:val="00E117D0"/>
    <w:rsid w:val="00E13991"/>
    <w:rsid w:val="00E34C42"/>
    <w:rsid w:val="00E35ADB"/>
    <w:rsid w:val="00E4491D"/>
    <w:rsid w:val="00E57903"/>
    <w:rsid w:val="00E6328D"/>
    <w:rsid w:val="00E72B90"/>
    <w:rsid w:val="00E73C53"/>
    <w:rsid w:val="00E75672"/>
    <w:rsid w:val="00E815B7"/>
    <w:rsid w:val="00E87C7D"/>
    <w:rsid w:val="00E95847"/>
    <w:rsid w:val="00EB2367"/>
    <w:rsid w:val="00EC1788"/>
    <w:rsid w:val="00EC63BE"/>
    <w:rsid w:val="00ED0BF8"/>
    <w:rsid w:val="00ED21B0"/>
    <w:rsid w:val="00ED5948"/>
    <w:rsid w:val="00ED5B1D"/>
    <w:rsid w:val="00EE5AAB"/>
    <w:rsid w:val="00EE674F"/>
    <w:rsid w:val="00EF48D1"/>
    <w:rsid w:val="00F04CBE"/>
    <w:rsid w:val="00F058FC"/>
    <w:rsid w:val="00F34BA2"/>
    <w:rsid w:val="00F354B2"/>
    <w:rsid w:val="00F4768F"/>
    <w:rsid w:val="00F63421"/>
    <w:rsid w:val="00F651B5"/>
    <w:rsid w:val="00FB2BFC"/>
    <w:rsid w:val="00FC054B"/>
    <w:rsid w:val="00FC45DF"/>
    <w:rsid w:val="00FE273A"/>
    <w:rsid w:val="00FF28C1"/>
    <w:rsid w:val="00FF3E74"/>
    <w:rsid w:val="00FF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locked="1" w:uiPriority="0"/>
    <w:lsdException w:name="Strong" w:locked="1" w:uiPriority="0" w:qFormat="1"/>
    <w:lsdException w:name="Emphasis" w:locked="1" w:uiPriority="0" w:qFormat="1"/>
    <w:lsdException w:name="Normal (Web)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20A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91F03"/>
    <w:pPr>
      <w:ind w:left="720"/>
    </w:pPr>
  </w:style>
  <w:style w:type="paragraph" w:styleId="21">
    <w:name w:val="Body Text Indent 2"/>
    <w:basedOn w:val="a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laceholder Text"/>
    <w:uiPriority w:val="99"/>
    <w:semiHidden/>
    <w:rsid w:val="00DB00DF"/>
    <w:rPr>
      <w:rFonts w:cs="Times New Roman"/>
      <w:color w:val="808080"/>
    </w:rPr>
  </w:style>
  <w:style w:type="paragraph" w:styleId="a7">
    <w:name w:val="Balloon Text"/>
    <w:basedOn w:val="a"/>
    <w:link w:val="a8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rsid w:val="002D5DD6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a">
    <w:name w:val="No Spacing"/>
    <w:basedOn w:val="a"/>
    <w:uiPriority w:val="99"/>
    <w:qFormat/>
    <w:rsid w:val="00261B13"/>
    <w:pPr>
      <w:spacing w:after="0" w:line="240" w:lineRule="auto"/>
    </w:pPr>
    <w:rPr>
      <w:i/>
      <w:iCs/>
      <w:sz w:val="20"/>
      <w:szCs w:val="20"/>
      <w:lang w:val="en-US" w:eastAsia="en-US"/>
    </w:rPr>
  </w:style>
  <w:style w:type="paragraph" w:styleId="ab">
    <w:name w:val="Title"/>
    <w:basedOn w:val="a"/>
    <w:next w:val="a"/>
    <w:link w:val="ac"/>
    <w:uiPriority w:val="99"/>
    <w:qFormat/>
    <w:locked/>
    <w:rsid w:val="00F4768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 w:cs="Times New Roman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c">
    <w:name w:val="Название Знак"/>
    <w:link w:val="ab"/>
    <w:uiPriority w:val="99"/>
    <w:locked/>
    <w:rsid w:val="00F4768F"/>
    <w:rPr>
      <w:rFonts w:ascii="Cambria" w:hAnsi="Cambria" w:cs="Cambria"/>
      <w:i/>
      <w:iCs/>
      <w:color w:val="FFFFFF"/>
      <w:spacing w:val="10"/>
      <w:sz w:val="48"/>
      <w:szCs w:val="48"/>
      <w:shd w:val="clear" w:color="auto" w:fill="C0504D"/>
      <w:lang w:val="en-US" w:eastAsia="en-US"/>
    </w:rPr>
  </w:style>
  <w:style w:type="paragraph" w:customStyle="1" w:styleId="Default">
    <w:name w:val="Default"/>
    <w:rsid w:val="008F20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82B0-2164-4998-AD65-33C7B754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24483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2</cp:revision>
  <dcterms:created xsi:type="dcterms:W3CDTF">2020-12-23T13:30:00Z</dcterms:created>
  <dcterms:modified xsi:type="dcterms:W3CDTF">2020-12-23T13:30:00Z</dcterms:modified>
</cp:coreProperties>
</file>