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48D" w:rsidRDefault="00B7448D" w:rsidP="00B7448D">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Муниципальное бюджетное общеобразовательное учреждение </w:t>
      </w:r>
    </w:p>
    <w:p w:rsidR="00B7448D" w:rsidRDefault="00B7448D" w:rsidP="00B7448D">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«Гатчинская средняя общеобразовательная школа № 2»</w:t>
      </w:r>
    </w:p>
    <w:p w:rsidR="00B7448D" w:rsidRDefault="00B7448D" w:rsidP="00B7448D">
      <w:pPr>
        <w:spacing w:line="240" w:lineRule="auto"/>
        <w:jc w:val="center"/>
        <w:rPr>
          <w:color w:val="000000"/>
          <w:sz w:val="28"/>
          <w:szCs w:val="28"/>
        </w:rPr>
      </w:pPr>
    </w:p>
    <w:p w:rsidR="00B7448D" w:rsidRDefault="00B7448D" w:rsidP="00DE5074">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Приложение к  основной </w:t>
      </w:r>
      <w:r w:rsidR="00DE5074">
        <w:rPr>
          <w:rFonts w:ascii="Times New Roman" w:hAnsi="Times New Roman" w:cs="Times New Roman"/>
          <w:color w:val="000000"/>
          <w:sz w:val="28"/>
          <w:szCs w:val="28"/>
        </w:rPr>
        <w:t>обще</w:t>
      </w:r>
      <w:r>
        <w:rPr>
          <w:rFonts w:ascii="Times New Roman" w:hAnsi="Times New Roman" w:cs="Times New Roman"/>
          <w:color w:val="000000"/>
          <w:sz w:val="28"/>
          <w:szCs w:val="28"/>
        </w:rPr>
        <w:t>образовательной программе</w:t>
      </w:r>
      <w:r w:rsidR="00DE5074">
        <w:rPr>
          <w:rFonts w:ascii="Times New Roman" w:hAnsi="Times New Roman" w:cs="Times New Roman"/>
          <w:color w:val="000000"/>
          <w:sz w:val="28"/>
          <w:szCs w:val="28"/>
        </w:rPr>
        <w:t xml:space="preserve"> основного общего образования </w:t>
      </w:r>
      <w:r>
        <w:rPr>
          <w:rFonts w:ascii="Times New Roman" w:hAnsi="Times New Roman" w:cs="Times New Roman"/>
          <w:color w:val="000000"/>
          <w:sz w:val="28"/>
          <w:szCs w:val="28"/>
        </w:rPr>
        <w:t>, утвержденной приказом №</w:t>
      </w:r>
      <w:r w:rsidR="003305EE">
        <w:rPr>
          <w:rFonts w:ascii="Times New Roman" w:hAnsi="Times New Roman" w:cs="Times New Roman"/>
          <w:color w:val="000000"/>
          <w:sz w:val="28"/>
          <w:szCs w:val="28"/>
        </w:rPr>
        <w:t xml:space="preserve"> 159 </w:t>
      </w:r>
      <w:r w:rsidR="00DE5074">
        <w:rPr>
          <w:rFonts w:ascii="Times New Roman" w:hAnsi="Times New Roman" w:cs="Times New Roman"/>
          <w:color w:val="000000"/>
          <w:sz w:val="28"/>
          <w:szCs w:val="28"/>
        </w:rPr>
        <w:t>от «</w:t>
      </w:r>
      <w:r w:rsidR="003305EE">
        <w:rPr>
          <w:rFonts w:ascii="Times New Roman" w:hAnsi="Times New Roman" w:cs="Times New Roman"/>
          <w:color w:val="000000"/>
          <w:sz w:val="28"/>
          <w:szCs w:val="28"/>
        </w:rPr>
        <w:t xml:space="preserve"> 31</w:t>
      </w:r>
      <w:r w:rsidR="00DE5074">
        <w:rPr>
          <w:rFonts w:ascii="Times New Roman" w:hAnsi="Times New Roman" w:cs="Times New Roman"/>
          <w:color w:val="000000"/>
          <w:sz w:val="28"/>
          <w:szCs w:val="28"/>
        </w:rPr>
        <w:t>»</w:t>
      </w:r>
      <w:r w:rsidR="003305EE">
        <w:rPr>
          <w:rFonts w:ascii="Times New Roman" w:hAnsi="Times New Roman" w:cs="Times New Roman"/>
          <w:color w:val="000000"/>
          <w:sz w:val="28"/>
          <w:szCs w:val="28"/>
        </w:rPr>
        <w:t xml:space="preserve"> августа </w:t>
      </w:r>
      <w:r w:rsidR="00A23020">
        <w:rPr>
          <w:rFonts w:ascii="Times New Roman" w:hAnsi="Times New Roman" w:cs="Times New Roman"/>
          <w:color w:val="000000"/>
          <w:sz w:val="28"/>
          <w:szCs w:val="28"/>
        </w:rPr>
        <w:t>201</w:t>
      </w:r>
      <w:r w:rsidR="00DE5074">
        <w:rPr>
          <w:rFonts w:ascii="Times New Roman" w:hAnsi="Times New Roman" w:cs="Times New Roman"/>
          <w:color w:val="000000"/>
          <w:sz w:val="28"/>
          <w:szCs w:val="28"/>
        </w:rPr>
        <w:t>6</w:t>
      </w:r>
      <w:r w:rsidR="003305EE">
        <w:rPr>
          <w:rFonts w:ascii="Times New Roman" w:hAnsi="Times New Roman" w:cs="Times New Roman"/>
          <w:color w:val="000000"/>
          <w:sz w:val="28"/>
          <w:szCs w:val="28"/>
        </w:rPr>
        <w:t xml:space="preserve"> </w:t>
      </w:r>
      <w:r>
        <w:rPr>
          <w:rFonts w:ascii="Times New Roman" w:hAnsi="Times New Roman" w:cs="Times New Roman"/>
          <w:color w:val="000000"/>
          <w:sz w:val="28"/>
          <w:szCs w:val="28"/>
        </w:rPr>
        <w:t>г.</w:t>
      </w:r>
    </w:p>
    <w:p w:rsidR="00B7448D" w:rsidRDefault="00B7448D" w:rsidP="00B7448D">
      <w:pPr>
        <w:pStyle w:val="af0"/>
        <w:jc w:val="center"/>
        <w:rPr>
          <w:b/>
          <w:sz w:val="28"/>
          <w:szCs w:val="28"/>
        </w:rPr>
      </w:pPr>
    </w:p>
    <w:p w:rsidR="00B7448D" w:rsidRDefault="00B7448D" w:rsidP="00B7448D">
      <w:pPr>
        <w:pStyle w:val="af0"/>
        <w:jc w:val="center"/>
        <w:rPr>
          <w:b/>
          <w:sz w:val="28"/>
          <w:szCs w:val="28"/>
        </w:rPr>
      </w:pPr>
      <w:r>
        <w:rPr>
          <w:b/>
          <w:sz w:val="28"/>
          <w:szCs w:val="28"/>
        </w:rPr>
        <w:t>Рабочая программа</w:t>
      </w:r>
    </w:p>
    <w:p w:rsidR="00B7448D" w:rsidRDefault="00B7448D" w:rsidP="00B7448D">
      <w:pPr>
        <w:pStyle w:val="af0"/>
        <w:jc w:val="center"/>
        <w:rPr>
          <w:rFonts w:ascii="Times New Roman" w:hAnsi="Times New Roman" w:cs="Times New Roman"/>
          <w:sz w:val="28"/>
          <w:szCs w:val="28"/>
        </w:rPr>
      </w:pPr>
      <w:r>
        <w:rPr>
          <w:rFonts w:ascii="Times New Roman" w:hAnsi="Times New Roman" w:cs="Times New Roman"/>
          <w:sz w:val="28"/>
          <w:szCs w:val="28"/>
        </w:rPr>
        <w:t>по  учебному предмету</w:t>
      </w:r>
    </w:p>
    <w:p w:rsidR="00B7448D" w:rsidRDefault="00B7448D" w:rsidP="00B7448D">
      <w:pPr>
        <w:pStyle w:val="af0"/>
        <w:jc w:val="center"/>
        <w:rPr>
          <w:rFonts w:ascii="Times New Roman" w:hAnsi="Times New Roman" w:cs="Times New Roman"/>
          <w:sz w:val="28"/>
          <w:szCs w:val="28"/>
        </w:rPr>
      </w:pPr>
      <w:r>
        <w:rPr>
          <w:rFonts w:ascii="Times New Roman" w:hAnsi="Times New Roman" w:cs="Times New Roman"/>
          <w:sz w:val="28"/>
          <w:szCs w:val="28"/>
        </w:rPr>
        <w:t>«Физика»</w:t>
      </w:r>
    </w:p>
    <w:p w:rsidR="00B7448D" w:rsidRDefault="00B7448D" w:rsidP="00B7448D">
      <w:pPr>
        <w:pStyle w:val="af0"/>
        <w:jc w:val="center"/>
        <w:rPr>
          <w:rFonts w:ascii="Times New Roman" w:hAnsi="Times New Roman" w:cs="Times New Roman"/>
          <w:sz w:val="28"/>
          <w:szCs w:val="28"/>
        </w:rPr>
      </w:pPr>
      <w:r>
        <w:rPr>
          <w:rFonts w:ascii="Times New Roman" w:hAnsi="Times New Roman" w:cs="Times New Roman"/>
          <w:sz w:val="28"/>
          <w:szCs w:val="28"/>
        </w:rPr>
        <w:t>для 7 – 9 классов.</w:t>
      </w:r>
    </w:p>
    <w:p w:rsidR="00B7448D" w:rsidRDefault="00B7448D" w:rsidP="00B7448D">
      <w:pPr>
        <w:pStyle w:val="af0"/>
        <w:jc w:val="center"/>
        <w:rPr>
          <w:sz w:val="32"/>
          <w:szCs w:val="32"/>
        </w:rPr>
      </w:pPr>
      <w:r>
        <w:rPr>
          <w:sz w:val="32"/>
          <w:szCs w:val="32"/>
        </w:rPr>
        <w:t>(базовый  уровень)</w:t>
      </w:r>
    </w:p>
    <w:p w:rsidR="00B7448D" w:rsidRDefault="00B7448D" w:rsidP="00B7448D">
      <w:pPr>
        <w:pStyle w:val="af0"/>
        <w:jc w:val="center"/>
        <w:rPr>
          <w:sz w:val="32"/>
          <w:szCs w:val="32"/>
        </w:rPr>
      </w:pPr>
    </w:p>
    <w:p w:rsidR="00B7448D" w:rsidRDefault="00B7448D" w:rsidP="00B7448D">
      <w:pPr>
        <w:pStyle w:val="af0"/>
        <w:rPr>
          <w:sz w:val="28"/>
          <w:szCs w:val="28"/>
        </w:rPr>
      </w:pPr>
      <w:r>
        <w:rPr>
          <w:sz w:val="28"/>
          <w:szCs w:val="28"/>
        </w:rPr>
        <w:t>Рабочая программа составлена на основе:</w:t>
      </w:r>
    </w:p>
    <w:p w:rsidR="00B7448D" w:rsidRDefault="00B7448D" w:rsidP="00B7448D">
      <w:pPr>
        <w:pStyle w:val="af0"/>
        <w:rPr>
          <w:sz w:val="28"/>
          <w:szCs w:val="28"/>
        </w:rPr>
      </w:pPr>
    </w:p>
    <w:p w:rsidR="00B7448D" w:rsidRDefault="00B7448D" w:rsidP="00B7448D">
      <w:pPr>
        <w:pStyle w:val="af0"/>
        <w:rPr>
          <w:sz w:val="28"/>
          <w:szCs w:val="28"/>
        </w:rPr>
      </w:pPr>
      <w:r>
        <w:rPr>
          <w:sz w:val="28"/>
          <w:szCs w:val="28"/>
        </w:rPr>
        <w:t>Федерального государственного образовательного стандарта основного общего образования .</w:t>
      </w:r>
    </w:p>
    <w:p w:rsidR="00B7448D" w:rsidRDefault="00B7448D" w:rsidP="00B7448D">
      <w:pPr>
        <w:pStyle w:val="af0"/>
        <w:rPr>
          <w:sz w:val="28"/>
          <w:szCs w:val="28"/>
        </w:rPr>
      </w:pPr>
    </w:p>
    <w:p w:rsidR="00B7448D" w:rsidRDefault="00B7448D" w:rsidP="00B7448D">
      <w:pPr>
        <w:pStyle w:val="af0"/>
        <w:rPr>
          <w:sz w:val="28"/>
          <w:szCs w:val="28"/>
        </w:rPr>
      </w:pPr>
      <w:r>
        <w:rPr>
          <w:sz w:val="28"/>
          <w:szCs w:val="28"/>
        </w:rPr>
        <w:t>С учетом примерной программы основного общего образования Физика 7-9.</w:t>
      </w:r>
    </w:p>
    <w:p w:rsidR="00B7448D" w:rsidRDefault="00B7448D" w:rsidP="00B7448D">
      <w:pPr>
        <w:pStyle w:val="af0"/>
        <w:rPr>
          <w:sz w:val="28"/>
          <w:szCs w:val="28"/>
        </w:rPr>
      </w:pPr>
    </w:p>
    <w:p w:rsidR="00B7448D" w:rsidRDefault="00B7448D" w:rsidP="00B7448D">
      <w:pPr>
        <w:pStyle w:val="af0"/>
        <w:rPr>
          <w:sz w:val="28"/>
          <w:szCs w:val="28"/>
        </w:rPr>
      </w:pPr>
      <w:r>
        <w:rPr>
          <w:sz w:val="28"/>
          <w:szCs w:val="28"/>
        </w:rPr>
        <w:t xml:space="preserve">Авторской программы Е. М. Гутник, А. В. Перышкин  «Физика 7-9 класс»    </w:t>
      </w:r>
      <w:r w:rsidR="003305EE">
        <w:rPr>
          <w:sz w:val="28"/>
          <w:szCs w:val="28"/>
        </w:rPr>
        <w:t xml:space="preserve"> </w:t>
      </w:r>
    </w:p>
    <w:p w:rsidR="00B7448D" w:rsidRDefault="00B7448D" w:rsidP="00B7448D">
      <w:pPr>
        <w:rPr>
          <w:szCs w:val="28"/>
        </w:rPr>
      </w:pPr>
    </w:p>
    <w:p w:rsidR="00B7448D" w:rsidRDefault="00B7448D" w:rsidP="003305EE">
      <w:pPr>
        <w:pStyle w:val="af0"/>
        <w:rPr>
          <w:rFonts w:ascii="Times New Roman" w:hAnsi="Times New Roman" w:cs="Times New Roman"/>
          <w:sz w:val="28"/>
          <w:szCs w:val="28"/>
        </w:rPr>
      </w:pPr>
      <w:r>
        <w:rPr>
          <w:rFonts w:ascii="Times New Roman" w:hAnsi="Times New Roman" w:cs="Times New Roman"/>
          <w:sz w:val="28"/>
          <w:szCs w:val="28"/>
        </w:rPr>
        <w:t>Разработчики  программы:</w:t>
      </w:r>
    </w:p>
    <w:p w:rsidR="00B7448D" w:rsidRDefault="00B7448D" w:rsidP="00DE5074">
      <w:pPr>
        <w:pStyle w:val="af0"/>
        <w:jc w:val="center"/>
        <w:rPr>
          <w:rFonts w:ascii="Times New Roman" w:hAnsi="Times New Roman" w:cs="Times New Roman"/>
          <w:sz w:val="28"/>
          <w:szCs w:val="28"/>
        </w:rPr>
      </w:pPr>
      <w:r>
        <w:rPr>
          <w:rFonts w:ascii="Times New Roman" w:hAnsi="Times New Roman" w:cs="Times New Roman"/>
          <w:sz w:val="28"/>
          <w:szCs w:val="28"/>
        </w:rPr>
        <w:t xml:space="preserve">Острирова С.Э.,  учитель физики </w:t>
      </w:r>
      <w:r w:rsidR="00DE5074">
        <w:rPr>
          <w:rFonts w:ascii="Times New Roman" w:hAnsi="Times New Roman" w:cs="Times New Roman"/>
          <w:sz w:val="28"/>
          <w:szCs w:val="28"/>
        </w:rPr>
        <w:t xml:space="preserve"> </w:t>
      </w:r>
      <w:r>
        <w:rPr>
          <w:rFonts w:ascii="Times New Roman" w:hAnsi="Times New Roman" w:cs="Times New Roman"/>
          <w:sz w:val="28"/>
          <w:szCs w:val="28"/>
        </w:rPr>
        <w:t>выс</w:t>
      </w:r>
      <w:r w:rsidR="003305EE">
        <w:rPr>
          <w:rFonts w:ascii="Times New Roman" w:hAnsi="Times New Roman" w:cs="Times New Roman"/>
          <w:sz w:val="28"/>
          <w:szCs w:val="28"/>
        </w:rPr>
        <w:t>шей квалификационной категории</w:t>
      </w:r>
      <w:r>
        <w:rPr>
          <w:rFonts w:ascii="Times New Roman" w:hAnsi="Times New Roman" w:cs="Times New Roman"/>
          <w:sz w:val="28"/>
          <w:szCs w:val="28"/>
        </w:rPr>
        <w:t xml:space="preserve"> </w:t>
      </w:r>
    </w:p>
    <w:p w:rsidR="00B7448D" w:rsidRDefault="00DE5074" w:rsidP="00DE5074">
      <w:pPr>
        <w:pStyle w:val="af0"/>
        <w:rPr>
          <w:rFonts w:ascii="Times New Roman" w:hAnsi="Times New Roman" w:cs="Times New Roman"/>
          <w:sz w:val="28"/>
          <w:szCs w:val="28"/>
        </w:rPr>
      </w:pPr>
      <w:r>
        <w:rPr>
          <w:rFonts w:ascii="Times New Roman" w:hAnsi="Times New Roman" w:cs="Times New Roman"/>
          <w:sz w:val="28"/>
          <w:szCs w:val="28"/>
        </w:rPr>
        <w:t xml:space="preserve">        </w:t>
      </w:r>
      <w:r w:rsidR="00B7448D">
        <w:rPr>
          <w:rFonts w:ascii="Times New Roman" w:hAnsi="Times New Roman" w:cs="Times New Roman"/>
          <w:sz w:val="28"/>
          <w:szCs w:val="28"/>
        </w:rPr>
        <w:t>Алексеева И.В., учитель</w:t>
      </w:r>
      <w:r>
        <w:rPr>
          <w:rFonts w:ascii="Times New Roman" w:hAnsi="Times New Roman" w:cs="Times New Roman"/>
          <w:sz w:val="28"/>
          <w:szCs w:val="28"/>
        </w:rPr>
        <w:t xml:space="preserve"> </w:t>
      </w:r>
      <w:r w:rsidR="00B7448D">
        <w:rPr>
          <w:rFonts w:ascii="Times New Roman" w:hAnsi="Times New Roman" w:cs="Times New Roman"/>
          <w:sz w:val="28"/>
          <w:szCs w:val="28"/>
        </w:rPr>
        <w:t xml:space="preserve"> первой категории</w:t>
      </w:r>
    </w:p>
    <w:p w:rsidR="00B7448D" w:rsidRPr="003305EE" w:rsidRDefault="00DE5074" w:rsidP="00B7448D">
      <w:pPr>
        <w:spacing w:line="240" w:lineRule="atLeast"/>
        <w:jc w:val="both"/>
        <w:rPr>
          <w:rFonts w:ascii="Times New Roman" w:hAnsi="Times New Roman" w:cs="Times New Roman"/>
          <w:color w:val="000000"/>
          <w:sz w:val="28"/>
          <w:szCs w:val="28"/>
        </w:rPr>
      </w:pPr>
      <w:r>
        <w:rPr>
          <w:rFonts w:ascii="Times New Roman" w:hAnsi="Times New Roman" w:cs="Times New Roman"/>
          <w:color w:val="000000"/>
          <w:sz w:val="24"/>
          <w:szCs w:val="24"/>
        </w:rPr>
        <w:t xml:space="preserve">          </w:t>
      </w:r>
      <w:r w:rsidR="003305EE" w:rsidRPr="003305EE">
        <w:rPr>
          <w:rFonts w:ascii="Times New Roman" w:hAnsi="Times New Roman" w:cs="Times New Roman"/>
          <w:color w:val="000000"/>
          <w:sz w:val="28"/>
          <w:szCs w:val="28"/>
        </w:rPr>
        <w:t>Кюрегян А.Л.</w:t>
      </w:r>
      <w:r w:rsidRPr="003305EE">
        <w:rPr>
          <w:rFonts w:ascii="Times New Roman" w:hAnsi="Times New Roman" w:cs="Times New Roman"/>
          <w:color w:val="000000"/>
          <w:sz w:val="28"/>
          <w:szCs w:val="28"/>
        </w:rPr>
        <w:t xml:space="preserve"> </w:t>
      </w:r>
      <w:r w:rsidR="003305EE">
        <w:rPr>
          <w:rFonts w:ascii="Times New Roman" w:hAnsi="Times New Roman" w:cs="Times New Roman"/>
          <w:color w:val="000000"/>
          <w:sz w:val="28"/>
          <w:szCs w:val="28"/>
        </w:rPr>
        <w:t xml:space="preserve">, </w:t>
      </w:r>
      <w:r w:rsidRPr="003305EE">
        <w:rPr>
          <w:rFonts w:ascii="Times New Roman" w:hAnsi="Times New Roman" w:cs="Times New Roman"/>
          <w:color w:val="000000"/>
          <w:sz w:val="28"/>
          <w:szCs w:val="28"/>
        </w:rPr>
        <w:t>учитель физики</w:t>
      </w:r>
    </w:p>
    <w:p w:rsidR="00B7448D" w:rsidRDefault="00B7448D" w:rsidP="00C43C93">
      <w:pPr>
        <w:jc w:val="center"/>
        <w:rPr>
          <w:b/>
          <w:sz w:val="26"/>
          <w:szCs w:val="26"/>
        </w:rPr>
      </w:pPr>
    </w:p>
    <w:p w:rsidR="00B7448D" w:rsidRDefault="00B7448D" w:rsidP="00C43C93">
      <w:pPr>
        <w:jc w:val="center"/>
        <w:rPr>
          <w:b/>
          <w:sz w:val="26"/>
          <w:szCs w:val="26"/>
        </w:rPr>
      </w:pPr>
    </w:p>
    <w:p w:rsidR="00B7448D" w:rsidRDefault="00B7448D" w:rsidP="00C43C93">
      <w:pPr>
        <w:jc w:val="center"/>
        <w:rPr>
          <w:b/>
          <w:sz w:val="26"/>
          <w:szCs w:val="26"/>
        </w:rPr>
      </w:pPr>
    </w:p>
    <w:p w:rsidR="00B7448D" w:rsidRDefault="00B7448D" w:rsidP="00C43C93">
      <w:pPr>
        <w:jc w:val="center"/>
        <w:rPr>
          <w:b/>
          <w:sz w:val="26"/>
          <w:szCs w:val="26"/>
        </w:rPr>
      </w:pPr>
    </w:p>
    <w:p w:rsidR="003305EE" w:rsidRDefault="003305EE" w:rsidP="00C43C93">
      <w:pPr>
        <w:jc w:val="center"/>
        <w:rPr>
          <w:b/>
          <w:sz w:val="26"/>
          <w:szCs w:val="26"/>
        </w:rPr>
      </w:pPr>
    </w:p>
    <w:p w:rsidR="003305EE" w:rsidRDefault="003305EE" w:rsidP="00C43C93">
      <w:pPr>
        <w:jc w:val="center"/>
        <w:rPr>
          <w:b/>
          <w:sz w:val="26"/>
          <w:szCs w:val="26"/>
        </w:rPr>
      </w:pPr>
    </w:p>
    <w:p w:rsidR="003305EE" w:rsidRDefault="003305EE" w:rsidP="00C43C93">
      <w:pPr>
        <w:jc w:val="center"/>
        <w:rPr>
          <w:b/>
          <w:sz w:val="26"/>
          <w:szCs w:val="26"/>
        </w:rPr>
      </w:pPr>
    </w:p>
    <w:p w:rsidR="003305EE" w:rsidRDefault="003305EE" w:rsidP="00C43C93">
      <w:pPr>
        <w:jc w:val="center"/>
        <w:rPr>
          <w:b/>
          <w:sz w:val="26"/>
          <w:szCs w:val="26"/>
        </w:rPr>
      </w:pPr>
    </w:p>
    <w:p w:rsidR="003305EE" w:rsidRDefault="003305EE" w:rsidP="00C43C93">
      <w:pPr>
        <w:jc w:val="center"/>
        <w:rPr>
          <w:b/>
          <w:sz w:val="26"/>
          <w:szCs w:val="26"/>
        </w:rPr>
      </w:pPr>
    </w:p>
    <w:p w:rsidR="003305EE" w:rsidRDefault="003305EE" w:rsidP="00C43C93">
      <w:pPr>
        <w:jc w:val="center"/>
        <w:rPr>
          <w:b/>
          <w:sz w:val="26"/>
          <w:szCs w:val="26"/>
        </w:rPr>
      </w:pPr>
    </w:p>
    <w:p w:rsidR="00DE5074" w:rsidRDefault="00DE5074" w:rsidP="00C43C93">
      <w:pPr>
        <w:jc w:val="center"/>
        <w:rPr>
          <w:b/>
          <w:sz w:val="26"/>
          <w:szCs w:val="26"/>
        </w:rPr>
      </w:pPr>
    </w:p>
    <w:p w:rsidR="009F6DBF" w:rsidRPr="00287CB7" w:rsidRDefault="009F6DBF" w:rsidP="00C43C93">
      <w:pPr>
        <w:jc w:val="center"/>
        <w:rPr>
          <w:b/>
          <w:sz w:val="26"/>
          <w:szCs w:val="26"/>
        </w:rPr>
      </w:pPr>
      <w:r w:rsidRPr="00287CB7">
        <w:rPr>
          <w:b/>
          <w:sz w:val="26"/>
          <w:szCs w:val="26"/>
        </w:rPr>
        <w:lastRenderedPageBreak/>
        <w:t xml:space="preserve">     Статус документа.</w:t>
      </w:r>
    </w:p>
    <w:p w:rsidR="009F6DBF" w:rsidRPr="003305EE" w:rsidRDefault="009F6DBF" w:rsidP="00ED55F2">
      <w:pPr>
        <w:spacing w:after="0"/>
        <w:jc w:val="both"/>
        <w:rPr>
          <w:sz w:val="24"/>
          <w:szCs w:val="24"/>
        </w:rPr>
      </w:pPr>
      <w:r w:rsidRPr="003305EE">
        <w:rPr>
          <w:sz w:val="24"/>
          <w:szCs w:val="24"/>
        </w:rPr>
        <w:t xml:space="preserve">Рабочая программа по физике для  7-9- классов  общеобразовательных </w:t>
      </w:r>
      <w:r w:rsidR="003305EE" w:rsidRPr="003305EE">
        <w:rPr>
          <w:sz w:val="24"/>
          <w:szCs w:val="24"/>
        </w:rPr>
        <w:t xml:space="preserve"> </w:t>
      </w:r>
      <w:r w:rsidRPr="003305EE">
        <w:rPr>
          <w:sz w:val="24"/>
          <w:szCs w:val="24"/>
        </w:rPr>
        <w:t>учреждений</w:t>
      </w:r>
      <w:r w:rsidR="000F72C7" w:rsidRPr="003305EE">
        <w:rPr>
          <w:sz w:val="24"/>
          <w:szCs w:val="24"/>
        </w:rPr>
        <w:t xml:space="preserve"> для обучения индивидуально на дому на базовом уровне </w:t>
      </w:r>
      <w:r w:rsidRPr="003305EE">
        <w:rPr>
          <w:sz w:val="24"/>
          <w:szCs w:val="24"/>
        </w:rPr>
        <w:t xml:space="preserve"> составлена на основе следующих нормативных документов:</w:t>
      </w:r>
    </w:p>
    <w:p w:rsidR="009F6DBF" w:rsidRPr="003305EE" w:rsidRDefault="009F6DBF" w:rsidP="00ED55F2">
      <w:pPr>
        <w:spacing w:after="0"/>
        <w:jc w:val="both"/>
        <w:rPr>
          <w:sz w:val="24"/>
          <w:szCs w:val="24"/>
        </w:rPr>
      </w:pPr>
      <w:r w:rsidRPr="003305EE">
        <w:rPr>
          <w:sz w:val="24"/>
          <w:szCs w:val="24"/>
        </w:rPr>
        <w:t>1.    Федерального закона от 29.12.2012 № 273-ФЗ  «Об образовании в Российской Федерации».</w:t>
      </w:r>
    </w:p>
    <w:p w:rsidR="009F6DBF" w:rsidRPr="003305EE" w:rsidRDefault="0055370D" w:rsidP="00ED55F2">
      <w:pPr>
        <w:spacing w:after="0"/>
        <w:jc w:val="both"/>
        <w:rPr>
          <w:sz w:val="24"/>
          <w:szCs w:val="24"/>
        </w:rPr>
      </w:pPr>
      <w:r w:rsidRPr="003305EE">
        <w:rPr>
          <w:sz w:val="24"/>
          <w:szCs w:val="24"/>
        </w:rPr>
        <w:t>2.</w:t>
      </w:r>
      <w:r w:rsidR="009F6DBF" w:rsidRPr="003305EE">
        <w:rPr>
          <w:sz w:val="24"/>
          <w:szCs w:val="24"/>
        </w:rPr>
        <w:t xml:space="preserve">Рабочая программа составлена </w:t>
      </w:r>
      <w:r w:rsidR="002B5FF7" w:rsidRPr="003305EE">
        <w:rPr>
          <w:sz w:val="24"/>
          <w:szCs w:val="24"/>
        </w:rPr>
        <w:t xml:space="preserve"> на основе </w:t>
      </w:r>
      <w:r w:rsidR="009F6DBF" w:rsidRPr="003305EE">
        <w:rPr>
          <w:sz w:val="24"/>
          <w:szCs w:val="24"/>
        </w:rPr>
        <w:t xml:space="preserve"> Федеральн</w:t>
      </w:r>
      <w:r w:rsidR="002B5FF7" w:rsidRPr="003305EE">
        <w:rPr>
          <w:sz w:val="24"/>
          <w:szCs w:val="24"/>
        </w:rPr>
        <w:t>ого государственногообразовательного</w:t>
      </w:r>
      <w:r w:rsidR="00E730AD" w:rsidRPr="003305EE">
        <w:rPr>
          <w:sz w:val="24"/>
          <w:szCs w:val="24"/>
        </w:rPr>
        <w:t xml:space="preserve"> стандарта</w:t>
      </w:r>
      <w:r w:rsidR="009F6DBF" w:rsidRPr="003305EE">
        <w:rPr>
          <w:sz w:val="24"/>
          <w:szCs w:val="24"/>
        </w:rPr>
        <w:t xml:space="preserve"> общего образования второго поколения, с учетом примерной программы для</w:t>
      </w:r>
      <w:r w:rsidR="00E730AD" w:rsidRPr="003305EE">
        <w:rPr>
          <w:sz w:val="24"/>
          <w:szCs w:val="24"/>
        </w:rPr>
        <w:t xml:space="preserve"> общеобразовательных учреждений:</w:t>
      </w:r>
      <w:r w:rsidR="009F6DBF" w:rsidRPr="003305EE">
        <w:rPr>
          <w:sz w:val="24"/>
          <w:szCs w:val="24"/>
        </w:rPr>
        <w:t xml:space="preserve"> Физика </w:t>
      </w:r>
      <w:r w:rsidR="00ED55F2">
        <w:rPr>
          <w:sz w:val="24"/>
          <w:szCs w:val="24"/>
        </w:rPr>
        <w:t xml:space="preserve">                              </w:t>
      </w:r>
      <w:r w:rsidR="009F6DBF" w:rsidRPr="003305EE">
        <w:rPr>
          <w:sz w:val="24"/>
          <w:szCs w:val="24"/>
        </w:rPr>
        <w:t>7-9</w:t>
      </w:r>
      <w:r w:rsidR="00E730AD" w:rsidRPr="003305EE">
        <w:rPr>
          <w:sz w:val="24"/>
          <w:szCs w:val="24"/>
        </w:rPr>
        <w:t xml:space="preserve">классы. </w:t>
      </w:r>
      <w:r w:rsidR="00ED55F2">
        <w:rPr>
          <w:sz w:val="24"/>
          <w:szCs w:val="24"/>
        </w:rPr>
        <w:t xml:space="preserve">                                                                                                                                                                                           </w:t>
      </w:r>
      <w:r w:rsidRPr="003305EE">
        <w:rPr>
          <w:sz w:val="24"/>
          <w:szCs w:val="24"/>
        </w:rPr>
        <w:t>3.</w:t>
      </w:r>
      <w:r w:rsidR="003305EE" w:rsidRPr="003305EE">
        <w:rPr>
          <w:sz w:val="24"/>
          <w:szCs w:val="24"/>
        </w:rPr>
        <w:t xml:space="preserve"> </w:t>
      </w:r>
      <w:r w:rsidR="00E730AD" w:rsidRPr="003305EE">
        <w:rPr>
          <w:sz w:val="24"/>
          <w:szCs w:val="24"/>
        </w:rPr>
        <w:t>С учетом  п</w:t>
      </w:r>
      <w:r w:rsidR="009F6DBF" w:rsidRPr="003305EE">
        <w:rPr>
          <w:sz w:val="24"/>
          <w:szCs w:val="24"/>
        </w:rPr>
        <w:t xml:space="preserve">римерной программы основного общего образования по физике 7-9 класс под редакцией В.А.Орлова, О. Ф. Кабардина  и др. </w:t>
      </w:r>
      <w:r w:rsidR="003305EE">
        <w:rPr>
          <w:sz w:val="24"/>
          <w:szCs w:val="24"/>
        </w:rPr>
        <w:t xml:space="preserve"> </w:t>
      </w:r>
    </w:p>
    <w:p w:rsidR="009F6DBF" w:rsidRPr="003305EE" w:rsidRDefault="0055370D" w:rsidP="00ED55F2">
      <w:pPr>
        <w:spacing w:after="0"/>
        <w:jc w:val="both"/>
        <w:rPr>
          <w:sz w:val="24"/>
          <w:szCs w:val="24"/>
        </w:rPr>
      </w:pPr>
      <w:r w:rsidRPr="003305EE">
        <w:rPr>
          <w:sz w:val="24"/>
          <w:szCs w:val="24"/>
        </w:rPr>
        <w:t>4.</w:t>
      </w:r>
      <w:r w:rsidR="009F6DBF" w:rsidRPr="003305EE">
        <w:rPr>
          <w:sz w:val="24"/>
          <w:szCs w:val="24"/>
        </w:rPr>
        <w:t xml:space="preserve"> Авторской программы по физике  7-9 классы под редакцией Е. М. Гутник и А. В. Перышкин </w:t>
      </w:r>
      <w:r w:rsidR="003305EE">
        <w:rPr>
          <w:sz w:val="24"/>
          <w:szCs w:val="24"/>
        </w:rPr>
        <w:t xml:space="preserve"> </w:t>
      </w:r>
    </w:p>
    <w:p w:rsidR="009F6DBF" w:rsidRDefault="009F6DBF" w:rsidP="00C43C93">
      <w:pPr>
        <w:spacing w:after="0"/>
        <w:rPr>
          <w:sz w:val="26"/>
          <w:szCs w:val="26"/>
        </w:rPr>
      </w:pPr>
    </w:p>
    <w:p w:rsidR="009F6DBF" w:rsidRDefault="009F6DBF" w:rsidP="00287CB7">
      <w:pPr>
        <w:spacing w:after="0"/>
        <w:jc w:val="center"/>
        <w:rPr>
          <w:b/>
          <w:sz w:val="26"/>
          <w:szCs w:val="26"/>
        </w:rPr>
      </w:pPr>
      <w:r w:rsidRPr="00287CB7">
        <w:rPr>
          <w:b/>
          <w:sz w:val="26"/>
          <w:szCs w:val="26"/>
        </w:rPr>
        <w:t>Структура документа:</w:t>
      </w:r>
    </w:p>
    <w:p w:rsidR="009F6DBF" w:rsidRPr="003305EE" w:rsidRDefault="009F6DBF" w:rsidP="003305EE">
      <w:pPr>
        <w:jc w:val="both"/>
        <w:rPr>
          <w:sz w:val="24"/>
          <w:szCs w:val="24"/>
        </w:rPr>
      </w:pPr>
      <w:r w:rsidRPr="003305EE">
        <w:rPr>
          <w:sz w:val="24"/>
          <w:szCs w:val="24"/>
        </w:rPr>
        <w:t xml:space="preserve">Программа включает следующие разделы: </w:t>
      </w:r>
    </w:p>
    <w:p w:rsidR="009F6DBF" w:rsidRPr="003305EE" w:rsidRDefault="009F6DBF" w:rsidP="003305EE">
      <w:pPr>
        <w:jc w:val="both"/>
        <w:rPr>
          <w:sz w:val="24"/>
          <w:szCs w:val="24"/>
        </w:rPr>
      </w:pPr>
      <w:r w:rsidRPr="003305EE">
        <w:rPr>
          <w:sz w:val="24"/>
          <w:szCs w:val="24"/>
        </w:rPr>
        <w:t>1</w:t>
      </w:r>
      <w:r w:rsidR="007947A0" w:rsidRPr="003305EE">
        <w:rPr>
          <w:sz w:val="24"/>
          <w:szCs w:val="24"/>
        </w:rPr>
        <w:t>. Планируемые результаты освоения учебного предмета «физика»</w:t>
      </w:r>
    </w:p>
    <w:p w:rsidR="007947A0" w:rsidRPr="003305EE" w:rsidRDefault="007947A0" w:rsidP="003305EE">
      <w:pPr>
        <w:jc w:val="both"/>
        <w:rPr>
          <w:sz w:val="24"/>
          <w:szCs w:val="24"/>
        </w:rPr>
      </w:pPr>
      <w:r w:rsidRPr="003305EE">
        <w:rPr>
          <w:sz w:val="24"/>
          <w:szCs w:val="24"/>
        </w:rPr>
        <w:t>2. Содержание учебного предмета «физика»</w:t>
      </w:r>
    </w:p>
    <w:p w:rsidR="007947A0" w:rsidRPr="003305EE" w:rsidRDefault="007947A0" w:rsidP="003305EE">
      <w:pPr>
        <w:jc w:val="both"/>
        <w:rPr>
          <w:sz w:val="24"/>
          <w:szCs w:val="24"/>
        </w:rPr>
      </w:pPr>
      <w:r w:rsidRPr="003305EE">
        <w:rPr>
          <w:sz w:val="24"/>
          <w:szCs w:val="24"/>
        </w:rPr>
        <w:t>3. Тематическое планирование с указанием количества часов, отводимых на освоение каждой темы</w:t>
      </w:r>
    </w:p>
    <w:p w:rsidR="009F6DBF" w:rsidRPr="003305EE" w:rsidRDefault="009F6DBF" w:rsidP="003305EE">
      <w:pPr>
        <w:pStyle w:val="a9"/>
        <w:spacing w:line="360" w:lineRule="auto"/>
        <w:ind w:right="40" w:firstLine="340"/>
        <w:jc w:val="both"/>
        <w:rPr>
          <w:szCs w:val="24"/>
        </w:rPr>
      </w:pPr>
      <w:r w:rsidRPr="003305EE">
        <w:rPr>
          <w:szCs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способствует формированию современного научного мировоззрения. </w:t>
      </w:r>
      <w:r w:rsidRPr="003305EE">
        <w:rPr>
          <w:color w:val="000000"/>
          <w:szCs w:val="24"/>
        </w:rPr>
        <w:t>Изучение физики является необходимым не только для овладения основами одной из естественных наук, являющейся компонентой современной культуры. Без знания этого предмета в его историческом развитии человек не поймет историю формирования других составляющих современной культуры. Изучение физики необходимо человеку для формирования миропонимания, для развития научного стиля мышления.Гуманитарное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p>
    <w:p w:rsidR="009F6DBF" w:rsidRPr="003305EE" w:rsidRDefault="009F6DBF" w:rsidP="003305EE">
      <w:pPr>
        <w:jc w:val="both"/>
        <w:rPr>
          <w:sz w:val="24"/>
          <w:szCs w:val="24"/>
        </w:rPr>
      </w:pPr>
      <w:r w:rsidRPr="003305EE">
        <w:rPr>
          <w:color w:val="000000"/>
          <w:sz w:val="24"/>
          <w:szCs w:val="24"/>
        </w:rPr>
        <w:t>Знание физических законов необходимо для изучения химии, биологии, физической географии, технологии, ОБЖ, понимания принципов функционирования современной техники.</w:t>
      </w:r>
    </w:p>
    <w:p w:rsidR="009F6DBF" w:rsidRPr="003305EE" w:rsidRDefault="009F6DBF" w:rsidP="003305EE">
      <w:pPr>
        <w:ind w:firstLine="708"/>
        <w:jc w:val="both"/>
        <w:rPr>
          <w:color w:val="000000"/>
          <w:sz w:val="24"/>
          <w:szCs w:val="24"/>
        </w:rPr>
      </w:pPr>
      <w:r w:rsidRPr="003305EE">
        <w:rPr>
          <w:color w:val="000000"/>
          <w:sz w:val="24"/>
          <w:szCs w:val="24"/>
        </w:rPr>
        <w:t xml:space="preserve">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 механические явления, тепловые явления, электромагнитные и квантовые явления. Физика в основной школе изучается на уровне рассмотрения </w:t>
      </w:r>
      <w:r w:rsidRPr="003305EE">
        <w:rPr>
          <w:color w:val="000000"/>
          <w:sz w:val="24"/>
          <w:szCs w:val="24"/>
        </w:rPr>
        <w:lastRenderedPageBreak/>
        <w:t>явлений природы, знакомства с основными законами физики и применением этих законов в технике и в повседневной жизни.</w:t>
      </w:r>
    </w:p>
    <w:p w:rsidR="009F6DBF" w:rsidRPr="003305EE" w:rsidRDefault="009F6DBF" w:rsidP="003305EE">
      <w:pPr>
        <w:jc w:val="both"/>
        <w:rPr>
          <w:sz w:val="24"/>
          <w:szCs w:val="24"/>
        </w:rPr>
      </w:pPr>
      <w:r w:rsidRPr="003305EE">
        <w:rPr>
          <w:rStyle w:val="ad"/>
          <w:color w:val="000000"/>
          <w:sz w:val="24"/>
          <w:szCs w:val="24"/>
        </w:rPr>
        <w:t> </w:t>
      </w:r>
      <w:r w:rsidRPr="003305EE">
        <w:rPr>
          <w:color w:val="000000"/>
          <w:sz w:val="24"/>
          <w:szCs w:val="24"/>
        </w:rPr>
        <w:t>Изучение физики в образовательных учреждениях основного общего   образования   направлено   на   достижение   следующих целей:</w:t>
      </w:r>
    </w:p>
    <w:p w:rsidR="009F6DBF" w:rsidRPr="003305EE" w:rsidRDefault="009F6DBF" w:rsidP="003305EE">
      <w:pPr>
        <w:jc w:val="both"/>
        <w:rPr>
          <w:sz w:val="24"/>
          <w:szCs w:val="24"/>
        </w:rPr>
      </w:pPr>
      <w:r w:rsidRPr="003305EE">
        <w:rPr>
          <w:rStyle w:val="ae"/>
          <w:color w:val="000000"/>
          <w:sz w:val="24"/>
          <w:szCs w:val="24"/>
        </w:rPr>
        <w:t>• освоение знаний</w:t>
      </w:r>
      <w:r w:rsidRPr="003305EE">
        <w:rPr>
          <w:color w:val="000000"/>
          <w:sz w:val="24"/>
          <w:szCs w:val="24"/>
        </w:rPr>
        <w:t>о тепловых, электромагнитных и оптических явлениях;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9F6DBF" w:rsidRPr="003305EE" w:rsidRDefault="009F6DBF" w:rsidP="003305EE">
      <w:pPr>
        <w:jc w:val="both"/>
        <w:rPr>
          <w:sz w:val="24"/>
          <w:szCs w:val="24"/>
        </w:rPr>
      </w:pPr>
      <w:r w:rsidRPr="003305EE">
        <w:rPr>
          <w:rStyle w:val="ae"/>
          <w:color w:val="000000"/>
          <w:sz w:val="24"/>
          <w:szCs w:val="24"/>
        </w:rPr>
        <w:t>• овладение умениями</w:t>
      </w:r>
      <w:r w:rsidRPr="003305EE">
        <w:rPr>
          <w:color w:val="000000"/>
          <w:sz w:val="24"/>
          <w:szCs w:val="24"/>
        </w:rPr>
        <w:t>проводить наблюдения природных явлений, описывать и обобщать результаты наблюдений. Использовать простые измерительные приборы (термометры, психрометры, амперметры, вольтметры)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9F6DBF" w:rsidRPr="003305EE" w:rsidRDefault="009F6DBF" w:rsidP="003305EE">
      <w:pPr>
        <w:jc w:val="both"/>
        <w:rPr>
          <w:sz w:val="24"/>
          <w:szCs w:val="24"/>
        </w:rPr>
      </w:pPr>
      <w:r w:rsidRPr="003305EE">
        <w:rPr>
          <w:rStyle w:val="ae"/>
          <w:color w:val="000000"/>
          <w:sz w:val="24"/>
          <w:szCs w:val="24"/>
        </w:rPr>
        <w:t>• развитие</w:t>
      </w:r>
      <w:r w:rsidRPr="003305EE">
        <w:rPr>
          <w:color w:val="000000"/>
          <w:sz w:val="24"/>
          <w:szCs w:val="24"/>
        </w:rPr>
        <w:t>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w:t>
      </w:r>
    </w:p>
    <w:p w:rsidR="009F6DBF" w:rsidRPr="003305EE" w:rsidRDefault="009F6DBF" w:rsidP="003305EE">
      <w:pPr>
        <w:jc w:val="both"/>
        <w:rPr>
          <w:sz w:val="24"/>
          <w:szCs w:val="24"/>
        </w:rPr>
      </w:pPr>
      <w:r w:rsidRPr="003305EE">
        <w:rPr>
          <w:rStyle w:val="ae"/>
          <w:color w:val="000000"/>
          <w:sz w:val="24"/>
          <w:szCs w:val="24"/>
        </w:rPr>
        <w:t>• воспитание</w:t>
      </w:r>
      <w:r w:rsidRPr="003305EE">
        <w:rPr>
          <w:color w:val="000000"/>
          <w:sz w:val="24"/>
          <w:szCs w:val="24"/>
        </w:rPr>
        <w:t>убежденности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9F6DBF" w:rsidRPr="003305EE" w:rsidRDefault="009F6DBF" w:rsidP="003305EE">
      <w:pPr>
        <w:jc w:val="both"/>
        <w:rPr>
          <w:sz w:val="24"/>
          <w:szCs w:val="24"/>
        </w:rPr>
      </w:pPr>
      <w:r w:rsidRPr="003305EE">
        <w:rPr>
          <w:rStyle w:val="ae"/>
          <w:color w:val="000000"/>
          <w:sz w:val="24"/>
          <w:szCs w:val="24"/>
        </w:rPr>
        <w:t>• применение полученных знаний и умений</w:t>
      </w:r>
      <w:r w:rsidRPr="003305EE">
        <w:rPr>
          <w:color w:val="000000"/>
          <w:sz w:val="24"/>
          <w:szCs w:val="24"/>
        </w:rPr>
        <w:t>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9F6DBF" w:rsidRPr="003305EE" w:rsidRDefault="009F6DBF" w:rsidP="003305EE">
      <w:pPr>
        <w:autoSpaceDE w:val="0"/>
        <w:autoSpaceDN w:val="0"/>
        <w:adjustRightInd w:val="0"/>
        <w:ind w:firstLine="567"/>
        <w:jc w:val="both"/>
        <w:rPr>
          <w:sz w:val="24"/>
          <w:szCs w:val="24"/>
        </w:rPr>
      </w:pPr>
      <w:r w:rsidRPr="003305EE">
        <w:rPr>
          <w:sz w:val="24"/>
          <w:szCs w:val="24"/>
        </w:rPr>
        <w:t>Школьный курс физики — системообразующий для естественнонаучных предметов, поскольку физические законы, лежащие в основе мироздания, являются основой содержания курсов химии, биологии, географии и астрономии. Физика вооружает школьников научным методом познания, позволяющим получать объективные знания об окружающем мире.</w:t>
      </w:r>
    </w:p>
    <w:p w:rsidR="006D13CB" w:rsidRPr="003305EE" w:rsidRDefault="009F6DBF" w:rsidP="003305EE">
      <w:pPr>
        <w:ind w:firstLine="360"/>
        <w:jc w:val="both"/>
        <w:rPr>
          <w:sz w:val="24"/>
          <w:szCs w:val="24"/>
        </w:rPr>
      </w:pPr>
      <w:r w:rsidRPr="003305EE">
        <w:rPr>
          <w:sz w:val="24"/>
          <w:szCs w:val="24"/>
        </w:rPr>
        <w:t>В 7 и 8 классах происходит знакомство с физическими явлениями, методом научного познания, формирование основных физических понятий, приобретение умений измерять физические величины, проводить лабораторный эксперимент по заданной схеме. В 9 классе начинается изучение основных физических законов, лабораторные работы становятся более сложными, школьники учатся планировать эксперимент самостоятельно</w:t>
      </w:r>
      <w:r w:rsidR="006D13CB" w:rsidRPr="003305EE">
        <w:rPr>
          <w:sz w:val="24"/>
          <w:szCs w:val="24"/>
        </w:rPr>
        <w:t>.</w:t>
      </w:r>
    </w:p>
    <w:p w:rsidR="009F6DBF" w:rsidRPr="003305EE" w:rsidRDefault="006D13CB" w:rsidP="003305EE">
      <w:pPr>
        <w:ind w:firstLine="360"/>
        <w:jc w:val="both"/>
        <w:rPr>
          <w:b/>
          <w:sz w:val="24"/>
          <w:szCs w:val="24"/>
        </w:rPr>
      </w:pPr>
      <w:r w:rsidRPr="003305EE">
        <w:rPr>
          <w:sz w:val="24"/>
          <w:szCs w:val="24"/>
        </w:rPr>
        <w:t>Федеральный базисный учебный план для образоват</w:t>
      </w:r>
      <w:r w:rsidR="00FB0742" w:rsidRPr="003305EE">
        <w:rPr>
          <w:sz w:val="24"/>
          <w:szCs w:val="24"/>
        </w:rPr>
        <w:t>ельных учреждений РФ отводит 1учебный час</w:t>
      </w:r>
      <w:r w:rsidRPr="003305EE">
        <w:rPr>
          <w:sz w:val="24"/>
          <w:szCs w:val="24"/>
        </w:rPr>
        <w:t xml:space="preserve"> в неделю для и</w:t>
      </w:r>
      <w:r w:rsidR="00FB0742" w:rsidRPr="003305EE">
        <w:rPr>
          <w:sz w:val="24"/>
          <w:szCs w:val="24"/>
        </w:rPr>
        <w:t>зучения физики в 7,8 классе и 1час</w:t>
      </w:r>
      <w:r w:rsidRPr="003305EE">
        <w:rPr>
          <w:sz w:val="24"/>
          <w:szCs w:val="24"/>
        </w:rPr>
        <w:t xml:space="preserve"> в неделю в 9-ом классе. Учебных недель 34, общее число по рабочей программе</w:t>
      </w:r>
      <w:r w:rsidR="00FB0742" w:rsidRPr="003305EE">
        <w:rPr>
          <w:sz w:val="24"/>
          <w:szCs w:val="24"/>
        </w:rPr>
        <w:t xml:space="preserve"> 102 часа</w:t>
      </w:r>
      <w:r w:rsidR="00086CD2" w:rsidRPr="003305EE">
        <w:rPr>
          <w:sz w:val="24"/>
          <w:szCs w:val="24"/>
        </w:rPr>
        <w:t>.</w:t>
      </w:r>
    </w:p>
    <w:p w:rsidR="003305EE" w:rsidRDefault="003305EE" w:rsidP="00CF76E7">
      <w:pPr>
        <w:ind w:firstLine="540"/>
        <w:jc w:val="center"/>
        <w:rPr>
          <w:b/>
          <w:szCs w:val="28"/>
        </w:rPr>
      </w:pPr>
    </w:p>
    <w:p w:rsidR="003305EE" w:rsidRDefault="003305EE" w:rsidP="00CF76E7">
      <w:pPr>
        <w:ind w:firstLine="540"/>
        <w:jc w:val="center"/>
        <w:rPr>
          <w:b/>
          <w:szCs w:val="28"/>
        </w:rPr>
      </w:pPr>
    </w:p>
    <w:p w:rsidR="009F6DBF" w:rsidRPr="008E4FF7" w:rsidRDefault="007947A0" w:rsidP="00CF76E7">
      <w:pPr>
        <w:ind w:firstLine="540"/>
        <w:jc w:val="center"/>
        <w:rPr>
          <w:b/>
          <w:szCs w:val="28"/>
        </w:rPr>
      </w:pPr>
      <w:r>
        <w:rPr>
          <w:b/>
          <w:szCs w:val="28"/>
        </w:rPr>
        <w:lastRenderedPageBreak/>
        <w:t xml:space="preserve">1. </w:t>
      </w:r>
      <w:r w:rsidR="003305EE">
        <w:rPr>
          <w:b/>
          <w:szCs w:val="28"/>
        </w:rPr>
        <w:t xml:space="preserve"> П</w:t>
      </w:r>
      <w:r w:rsidR="009F6DBF" w:rsidRPr="008E4FF7">
        <w:rPr>
          <w:b/>
          <w:szCs w:val="28"/>
        </w:rPr>
        <w:t>редметные результаты освоения курса физики основного общего образования</w:t>
      </w:r>
    </w:p>
    <w:p w:rsidR="00571C7E" w:rsidRPr="00DB6B1B" w:rsidRDefault="003305EE" w:rsidP="000C471F">
      <w:pPr>
        <w:pStyle w:val="a9"/>
        <w:spacing w:line="360" w:lineRule="auto"/>
        <w:ind w:right="20"/>
        <w:rPr>
          <w:b/>
          <w:szCs w:val="28"/>
        </w:rPr>
      </w:pPr>
      <w:r>
        <w:rPr>
          <w:b/>
        </w:rPr>
        <w:t xml:space="preserve"> </w:t>
      </w:r>
      <w:r w:rsidR="00571C7E" w:rsidRPr="00DB6B1B">
        <w:rPr>
          <w:b/>
          <w:szCs w:val="28"/>
        </w:rPr>
        <w:t xml:space="preserve">Планируемые </w:t>
      </w:r>
      <w:r>
        <w:rPr>
          <w:b/>
          <w:szCs w:val="28"/>
        </w:rPr>
        <w:t xml:space="preserve"> предметные </w:t>
      </w:r>
      <w:r w:rsidR="00571C7E" w:rsidRPr="00DB6B1B">
        <w:rPr>
          <w:b/>
          <w:szCs w:val="28"/>
        </w:rPr>
        <w:t>результаты обучения физике в основной школе.</w:t>
      </w:r>
    </w:p>
    <w:p w:rsidR="00D1322F" w:rsidRPr="00FC24FB" w:rsidRDefault="00571C7E" w:rsidP="00D1322F">
      <w:pPr>
        <w:pStyle w:val="a3"/>
        <w:outlineLvl w:val="0"/>
        <w:rPr>
          <w:b/>
          <w:bCs/>
          <w:sz w:val="28"/>
          <w:szCs w:val="28"/>
        </w:rPr>
      </w:pPr>
      <w:r w:rsidRPr="00FC24FB">
        <w:rPr>
          <w:i/>
          <w:sz w:val="28"/>
          <w:szCs w:val="28"/>
        </w:rPr>
        <w:t>По окончании изучения курса выпускник научится:</w:t>
      </w:r>
    </w:p>
    <w:p w:rsidR="00D1322F" w:rsidRPr="00772832" w:rsidRDefault="00D1322F" w:rsidP="00D1322F">
      <w:pPr>
        <w:pStyle w:val="a3"/>
        <w:outlineLvl w:val="0"/>
        <w:rPr>
          <w:b/>
          <w:sz w:val="24"/>
        </w:rPr>
      </w:pPr>
      <w:r w:rsidRPr="00772832">
        <w:rPr>
          <w:b/>
          <w:bCs/>
          <w:sz w:val="24"/>
        </w:rPr>
        <w:t>Механические явления</w:t>
      </w:r>
    </w:p>
    <w:p w:rsidR="00571C7E" w:rsidRPr="003305EE" w:rsidRDefault="00571C7E" w:rsidP="003305EE">
      <w:pPr>
        <w:spacing w:line="360" w:lineRule="auto"/>
        <w:ind w:firstLine="454"/>
        <w:jc w:val="both"/>
        <w:rPr>
          <w:iCs/>
          <w:sz w:val="24"/>
          <w:szCs w:val="24"/>
        </w:rPr>
      </w:pPr>
      <w:r w:rsidRPr="003D6CA5">
        <w:rPr>
          <w:iCs/>
          <w:sz w:val="28"/>
          <w:szCs w:val="28"/>
        </w:rPr>
        <w:t>• </w:t>
      </w:r>
      <w:r w:rsidRPr="003305EE">
        <w:rPr>
          <w:bCs/>
          <w:iCs/>
          <w:sz w:val="24"/>
          <w:szCs w:val="24"/>
        </w:rPr>
        <w:t xml:space="preserve">распознавать </w:t>
      </w:r>
      <w:r w:rsidRPr="003305EE">
        <w:rPr>
          <w:iCs/>
          <w:sz w:val="24"/>
          <w:szCs w:val="24"/>
        </w:rPr>
        <w:t>механические явления и объяснять на основе имеющихся знаний основные свойства или условия протекания этих явлений: равномерное и равноускоренное прямолинейное движение, свободное падение тел, невесомость, равномерное движение по окружности, инерция, взаимодействие тел, передача давления твёрдыми телами, жидкостями и газами, атмосферное давление, плавание тел, равновесие твёрдых тел, колебательное движение, резонанс, волновое движение;</w:t>
      </w:r>
    </w:p>
    <w:p w:rsidR="00571C7E" w:rsidRPr="003305EE" w:rsidRDefault="00571C7E" w:rsidP="003305EE">
      <w:pPr>
        <w:pStyle w:val="a4"/>
        <w:rPr>
          <w:sz w:val="24"/>
          <w:szCs w:val="24"/>
        </w:rPr>
      </w:pPr>
      <w:r w:rsidRPr="003305EE">
        <w:rPr>
          <w:iCs/>
          <w:sz w:val="24"/>
          <w:szCs w:val="24"/>
        </w:rPr>
        <w:t>• </w:t>
      </w:r>
      <w:r w:rsidRPr="003305EE">
        <w:rPr>
          <w:sz w:val="24"/>
          <w:szCs w:val="24"/>
        </w:rPr>
        <w:t>описывать изученные свойства тел и механические явления, используя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амплитуда, период и частота колебаний, длина волны и скорость её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 xml:space="preserve">анализировать </w:t>
      </w:r>
      <w:r w:rsidRPr="003305EE">
        <w:rPr>
          <w:iCs/>
          <w:sz w:val="24"/>
          <w:szCs w:val="24"/>
        </w:rPr>
        <w:t>свойства тел, механические явления и процессы, используя физические законы и принципы: закон сохранения энергии, закон всемирного тяготения, равнодействующая сила,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w:t>
      </w:r>
    </w:p>
    <w:p w:rsidR="00571C7E" w:rsidRPr="003305EE" w:rsidRDefault="00571C7E" w:rsidP="003305EE">
      <w:pPr>
        <w:spacing w:line="360" w:lineRule="auto"/>
        <w:ind w:firstLine="454"/>
        <w:jc w:val="both"/>
        <w:rPr>
          <w:bCs/>
          <w:iCs/>
          <w:sz w:val="24"/>
          <w:szCs w:val="24"/>
        </w:rPr>
      </w:pPr>
      <w:r w:rsidRPr="003305EE">
        <w:rPr>
          <w:iCs/>
          <w:sz w:val="24"/>
          <w:szCs w:val="24"/>
        </w:rPr>
        <w:t>• </w:t>
      </w:r>
      <w:r w:rsidRPr="003305EE">
        <w:rPr>
          <w:bCs/>
          <w:iCs/>
          <w:sz w:val="24"/>
          <w:szCs w:val="24"/>
        </w:rPr>
        <w:t xml:space="preserve">различать основные признаки изученных физических моделей: </w:t>
      </w:r>
      <w:r w:rsidRPr="003305EE">
        <w:rPr>
          <w:iCs/>
          <w:sz w:val="24"/>
          <w:szCs w:val="24"/>
        </w:rPr>
        <w:t>материальная точка, инерциальная система отсчёта;</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 xml:space="preserve">решать задачи, используя </w:t>
      </w:r>
      <w:r w:rsidRPr="003305EE">
        <w:rPr>
          <w:iCs/>
          <w:sz w:val="24"/>
          <w:szCs w:val="24"/>
        </w:rPr>
        <w:t>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амплитуда, период и частота колебаний, длина волны и скорость её распространения): на основе анализа условия задачи выделять физические величины и формулы, необходимые для её решения, и проводить расчёты.</w:t>
      </w:r>
    </w:p>
    <w:p w:rsidR="00571C7E" w:rsidRPr="003305EE" w:rsidRDefault="00571C7E" w:rsidP="003305EE">
      <w:pPr>
        <w:spacing w:line="360" w:lineRule="auto"/>
        <w:ind w:firstLine="454"/>
        <w:jc w:val="both"/>
        <w:rPr>
          <w:i/>
          <w:sz w:val="24"/>
          <w:szCs w:val="24"/>
        </w:rPr>
      </w:pPr>
      <w:r w:rsidRPr="003305EE">
        <w:rPr>
          <w:i/>
          <w:sz w:val="24"/>
          <w:szCs w:val="24"/>
        </w:rPr>
        <w:lastRenderedPageBreak/>
        <w:t>Выпускник получит возможность научиться:</w:t>
      </w:r>
    </w:p>
    <w:p w:rsidR="00571C7E" w:rsidRPr="003305EE" w:rsidRDefault="00571C7E" w:rsidP="003305EE">
      <w:pPr>
        <w:pStyle w:val="11"/>
        <w:spacing w:line="360" w:lineRule="auto"/>
        <w:ind w:left="0" w:firstLine="454"/>
        <w:contextualSpacing w:val="0"/>
        <w:jc w:val="both"/>
      </w:pPr>
      <w:r w:rsidRPr="003305EE">
        <w:rPr>
          <w:iCs/>
        </w:rPr>
        <w:t>• </w:t>
      </w:r>
      <w:r w:rsidRPr="003305EE">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71C7E" w:rsidRPr="003305EE" w:rsidRDefault="00571C7E" w:rsidP="003305EE">
      <w:pPr>
        <w:pStyle w:val="11"/>
        <w:spacing w:line="360" w:lineRule="auto"/>
        <w:ind w:left="0" w:firstLine="454"/>
        <w:contextualSpacing w:val="0"/>
        <w:jc w:val="both"/>
      </w:pPr>
      <w:r w:rsidRPr="003305EE">
        <w:rPr>
          <w:iCs/>
        </w:rPr>
        <w:t>• </w:t>
      </w:r>
      <w:r w:rsidRPr="003305EE">
        <w:t>приводить примеры практического использования физических знаний о механических явлениях и физических законах; использования возобновляемых источников энергии; экологических последствий исследования космического пространства;</w:t>
      </w:r>
    </w:p>
    <w:p w:rsidR="00571C7E" w:rsidRPr="003305EE" w:rsidRDefault="00571C7E" w:rsidP="003305EE">
      <w:pPr>
        <w:pStyle w:val="11"/>
        <w:spacing w:line="360" w:lineRule="auto"/>
        <w:ind w:left="0" w:firstLine="454"/>
        <w:contextualSpacing w:val="0"/>
        <w:jc w:val="both"/>
      </w:pPr>
      <w:r w:rsidRPr="003305EE">
        <w:rPr>
          <w:iCs/>
        </w:rPr>
        <w:t>• </w:t>
      </w:r>
      <w:r w:rsidRPr="003305EE">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закон Архимеда и др.);</w:t>
      </w:r>
    </w:p>
    <w:p w:rsidR="00571C7E" w:rsidRPr="003305EE" w:rsidRDefault="00571C7E" w:rsidP="003305EE">
      <w:pPr>
        <w:pStyle w:val="11"/>
        <w:spacing w:line="360" w:lineRule="auto"/>
        <w:ind w:left="0" w:firstLine="454"/>
        <w:contextualSpacing w:val="0"/>
        <w:jc w:val="both"/>
      </w:pPr>
      <w:r w:rsidRPr="003305EE">
        <w:rPr>
          <w:iCs/>
        </w:rPr>
        <w:t>• </w:t>
      </w:r>
      <w:r w:rsidRPr="003305EE">
        <w:t>приёмам поиска и формулировки доказательств выдвинутых гипотез и теоретических выводов на основе эмпирически установленных фактов;</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sz w:val="24"/>
          <w:szCs w:val="24"/>
        </w:rPr>
        <w:t>находить адекватную предложенной задаче физическую модель, разрешать проблему на основе имеющихся знаний по механике с использованием математического аппарата,</w:t>
      </w:r>
      <w:r w:rsidRPr="003305EE">
        <w:rPr>
          <w:iCs/>
          <w:sz w:val="24"/>
          <w:szCs w:val="24"/>
        </w:rPr>
        <w:t xml:space="preserve"> оценивать реальность полученного значения физической величины.</w:t>
      </w:r>
    </w:p>
    <w:p w:rsidR="00571C7E" w:rsidRPr="003305EE" w:rsidRDefault="00571C7E" w:rsidP="003305EE">
      <w:pPr>
        <w:pStyle w:val="Abstract"/>
        <w:rPr>
          <w:b/>
          <w:i/>
          <w:iCs/>
          <w:sz w:val="24"/>
          <w:szCs w:val="24"/>
        </w:rPr>
      </w:pPr>
      <w:r w:rsidRPr="003305EE">
        <w:rPr>
          <w:b/>
          <w:sz w:val="24"/>
          <w:szCs w:val="24"/>
        </w:rPr>
        <w:t>Тепловые явления</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 xml:space="preserve">распознавать тепловые </w:t>
      </w:r>
      <w:r w:rsidRPr="003305EE">
        <w:rPr>
          <w:iCs/>
          <w:sz w:val="24"/>
          <w:szCs w:val="24"/>
        </w:rPr>
        <w:t>явления и объяснять на основе имеющихся знаний основные свойства или условия протекания этих явлений: диффузия, изменение объёма тел при нагревании (охлаждении), большая сжимаемость газов, малая сжимаемость жидкостей и твёрдых тел; тепловое равновесие, испарение,конденсация, плавление, кристаллизация, кипение, влажность воздуха, различные способы теплопередачи;</w:t>
      </w:r>
    </w:p>
    <w:p w:rsidR="00571C7E" w:rsidRPr="003305EE" w:rsidRDefault="00571C7E" w:rsidP="003305EE">
      <w:pPr>
        <w:spacing w:line="360" w:lineRule="auto"/>
        <w:ind w:firstLine="454"/>
        <w:jc w:val="both"/>
        <w:rPr>
          <w:iCs/>
          <w:sz w:val="24"/>
          <w:szCs w:val="24"/>
        </w:rPr>
      </w:pPr>
      <w:r w:rsidRPr="003305EE">
        <w:rPr>
          <w:iCs/>
          <w:sz w:val="24"/>
          <w:szCs w:val="24"/>
        </w:rPr>
        <w:t>• описывать изученные свойства тел и тепловые явления, используя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 xml:space="preserve">анализировать </w:t>
      </w:r>
      <w:r w:rsidRPr="003305EE">
        <w:rPr>
          <w:iCs/>
          <w:sz w:val="24"/>
          <w:szCs w:val="24"/>
        </w:rPr>
        <w:t>свойства тел, тепловые явления и процессы, используя закон сохранения энергии; различать словесную формулировку закона и его математическое выражение;</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различать основные признаки моделей</w:t>
      </w:r>
      <w:r w:rsidRPr="003305EE">
        <w:rPr>
          <w:iCs/>
          <w:sz w:val="24"/>
          <w:szCs w:val="24"/>
        </w:rPr>
        <w:t xml:space="preserve"> газов, жидкостей и твёрдых тел;</w:t>
      </w:r>
    </w:p>
    <w:p w:rsidR="00571C7E" w:rsidRPr="003305EE" w:rsidRDefault="00571C7E" w:rsidP="003305EE">
      <w:pPr>
        <w:spacing w:line="360" w:lineRule="auto"/>
        <w:ind w:firstLine="454"/>
        <w:jc w:val="both"/>
        <w:rPr>
          <w:iCs/>
          <w:sz w:val="24"/>
          <w:szCs w:val="24"/>
        </w:rPr>
      </w:pPr>
      <w:r w:rsidRPr="003305EE">
        <w:rPr>
          <w:iCs/>
          <w:sz w:val="24"/>
          <w:szCs w:val="24"/>
        </w:rPr>
        <w:lastRenderedPageBreak/>
        <w:t>• </w:t>
      </w:r>
      <w:r w:rsidRPr="003305EE">
        <w:rPr>
          <w:bCs/>
          <w:iCs/>
          <w:sz w:val="24"/>
          <w:szCs w:val="24"/>
        </w:rPr>
        <w:t>решать задачи, используя</w:t>
      </w:r>
      <w:r w:rsidRPr="003305EE">
        <w:rPr>
          <w:iCs/>
          <w:sz w:val="24"/>
          <w:szCs w:val="24"/>
        </w:rPr>
        <w:t xml:space="preserve"> закон сохранения энергии в тепловых процессах, формулы, связывающие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на основе анализа условия задачи выделять физические величины и формулы, необходимые для её решения, и проводить расчёты.</w:t>
      </w:r>
    </w:p>
    <w:p w:rsidR="00571C7E" w:rsidRPr="003305EE" w:rsidRDefault="00571C7E" w:rsidP="003305EE">
      <w:pPr>
        <w:spacing w:line="360" w:lineRule="auto"/>
        <w:ind w:firstLine="454"/>
        <w:jc w:val="both"/>
        <w:rPr>
          <w:i/>
          <w:sz w:val="24"/>
          <w:szCs w:val="24"/>
        </w:rPr>
      </w:pPr>
      <w:r w:rsidRPr="003305EE">
        <w:rPr>
          <w:i/>
          <w:sz w:val="24"/>
          <w:szCs w:val="24"/>
        </w:rPr>
        <w:t>Выпускник получит возможность научиться:</w:t>
      </w:r>
    </w:p>
    <w:p w:rsidR="00571C7E" w:rsidRPr="003305EE" w:rsidRDefault="00571C7E" w:rsidP="003305EE">
      <w:pPr>
        <w:pStyle w:val="11"/>
        <w:spacing w:line="360" w:lineRule="auto"/>
        <w:ind w:left="0" w:firstLine="454"/>
        <w:contextualSpacing w:val="0"/>
        <w:jc w:val="both"/>
      </w:pPr>
      <w:r w:rsidRPr="003305EE">
        <w:rPr>
          <w:iCs/>
        </w:rPr>
        <w:t>• </w:t>
      </w:r>
      <w:r w:rsidRPr="003305EE">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(ДВС), тепловых и гидроэлектростанций;</w:t>
      </w:r>
    </w:p>
    <w:p w:rsidR="00571C7E" w:rsidRPr="003305EE" w:rsidRDefault="00571C7E" w:rsidP="003305EE">
      <w:pPr>
        <w:pStyle w:val="11"/>
        <w:spacing w:line="360" w:lineRule="auto"/>
        <w:ind w:left="0" w:firstLine="454"/>
        <w:contextualSpacing w:val="0"/>
        <w:jc w:val="both"/>
      </w:pPr>
      <w:r w:rsidRPr="003305EE">
        <w:rPr>
          <w:iCs/>
        </w:rPr>
        <w:t>• </w:t>
      </w:r>
      <w:r w:rsidRPr="003305EE">
        <w:t>приводить примеры практического использования физических знаний о тепловых явлениях;</w:t>
      </w:r>
    </w:p>
    <w:p w:rsidR="00571C7E" w:rsidRPr="003305EE" w:rsidRDefault="00571C7E" w:rsidP="003305EE">
      <w:pPr>
        <w:pStyle w:val="11"/>
        <w:spacing w:line="360" w:lineRule="auto"/>
        <w:ind w:left="0" w:firstLine="454"/>
        <w:contextualSpacing w:val="0"/>
        <w:jc w:val="both"/>
      </w:pPr>
      <w:r w:rsidRPr="003305EE">
        <w:rPr>
          <w:iCs/>
        </w:rPr>
        <w:t>• </w:t>
      </w:r>
      <w:r w:rsidRPr="003305EE">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571C7E" w:rsidRPr="003305EE" w:rsidRDefault="00571C7E" w:rsidP="003305EE">
      <w:pPr>
        <w:pStyle w:val="11"/>
        <w:spacing w:line="360" w:lineRule="auto"/>
        <w:ind w:left="0" w:firstLine="454"/>
        <w:contextualSpacing w:val="0"/>
        <w:jc w:val="both"/>
      </w:pPr>
      <w:r w:rsidRPr="003305EE">
        <w:rPr>
          <w:iCs/>
        </w:rPr>
        <w:t>• </w:t>
      </w:r>
      <w:r w:rsidRPr="003305EE">
        <w:t>приёмам поиска и формулировки доказательств выдвинутых гипотез и теоретических выводов на основе эмпирически установленных фактов;</w:t>
      </w:r>
    </w:p>
    <w:p w:rsidR="00571C7E" w:rsidRPr="003305EE" w:rsidRDefault="00571C7E" w:rsidP="003305EE">
      <w:pPr>
        <w:pStyle w:val="11"/>
        <w:spacing w:line="360" w:lineRule="auto"/>
        <w:ind w:left="0" w:firstLine="454"/>
        <w:contextualSpacing w:val="0"/>
        <w:jc w:val="both"/>
      </w:pPr>
      <w:r w:rsidRPr="003305EE">
        <w:rPr>
          <w:iCs/>
        </w:rPr>
        <w:t>• </w:t>
      </w:r>
      <w:r w:rsidRPr="003305EE">
        <w:t xml:space="preserve">находить адекватную предложенной задаче физическую модель, разрешать проблему на основе имеющихся знаний о тепловых явлениях с использованием математического аппарата </w:t>
      </w:r>
      <w:r w:rsidRPr="003305EE">
        <w:rPr>
          <w:iCs/>
        </w:rPr>
        <w:t>и оценивать реальность полученного значения физической величины</w:t>
      </w:r>
      <w:r w:rsidRPr="003305EE">
        <w:t>.</w:t>
      </w:r>
    </w:p>
    <w:p w:rsidR="00571C7E" w:rsidRPr="003305EE" w:rsidRDefault="00571C7E" w:rsidP="003305EE">
      <w:pPr>
        <w:pStyle w:val="Abstract"/>
        <w:rPr>
          <w:b/>
          <w:i/>
          <w:sz w:val="24"/>
          <w:szCs w:val="24"/>
        </w:rPr>
      </w:pPr>
      <w:r w:rsidRPr="003305EE">
        <w:rPr>
          <w:b/>
          <w:sz w:val="24"/>
          <w:szCs w:val="24"/>
        </w:rPr>
        <w:t>Электрические и магнитные явления</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 xml:space="preserve">распознавать электромагнитные </w:t>
      </w:r>
      <w:r w:rsidRPr="003305EE">
        <w:rPr>
          <w:iCs/>
          <w:sz w:val="24"/>
          <w:szCs w:val="24"/>
        </w:rPr>
        <w:t xml:space="preserve">явления и объяснять на основе имеющихся знаний основные свойства или условия протекания этих явлений: </w:t>
      </w:r>
      <w:r w:rsidRPr="003305EE">
        <w:rPr>
          <w:sz w:val="24"/>
          <w:szCs w:val="24"/>
        </w:rPr>
        <w:t>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прямолинейное распространение света, отражение и преломление света, дисперсия света;</w:t>
      </w:r>
    </w:p>
    <w:p w:rsidR="00571C7E" w:rsidRPr="003305EE" w:rsidRDefault="00571C7E" w:rsidP="003305EE">
      <w:pPr>
        <w:spacing w:line="360" w:lineRule="auto"/>
        <w:ind w:firstLine="454"/>
        <w:jc w:val="both"/>
        <w:rPr>
          <w:iCs/>
          <w:sz w:val="24"/>
          <w:szCs w:val="24"/>
        </w:rPr>
      </w:pPr>
      <w:r w:rsidRPr="003305EE">
        <w:rPr>
          <w:iCs/>
          <w:sz w:val="24"/>
          <w:szCs w:val="24"/>
        </w:rPr>
        <w:t>• 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w:t>
      </w:r>
    </w:p>
    <w:p w:rsidR="00571C7E" w:rsidRPr="003305EE" w:rsidRDefault="00571C7E" w:rsidP="003305EE">
      <w:pPr>
        <w:tabs>
          <w:tab w:val="num" w:pos="426"/>
        </w:tabs>
        <w:spacing w:line="360" w:lineRule="auto"/>
        <w:ind w:firstLine="454"/>
        <w:jc w:val="both"/>
        <w:rPr>
          <w:iCs/>
          <w:sz w:val="24"/>
          <w:szCs w:val="24"/>
        </w:rPr>
      </w:pPr>
      <w:r w:rsidRPr="003305EE">
        <w:rPr>
          <w:iCs/>
          <w:sz w:val="24"/>
          <w:szCs w:val="24"/>
        </w:rPr>
        <w:lastRenderedPageBreak/>
        <w:t>• </w:t>
      </w:r>
      <w:r w:rsidRPr="003305EE">
        <w:rPr>
          <w:bCs/>
          <w:iCs/>
          <w:sz w:val="24"/>
          <w:szCs w:val="24"/>
        </w:rPr>
        <w:t xml:space="preserve">анализировать </w:t>
      </w:r>
      <w:r w:rsidRPr="003305EE">
        <w:rPr>
          <w:iCs/>
          <w:sz w:val="24"/>
          <w:szCs w:val="24"/>
        </w:rPr>
        <w:t>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 xml:space="preserve">решать задачи, используя </w:t>
      </w:r>
      <w:r w:rsidRPr="003305EE">
        <w:rPr>
          <w:iCs/>
          <w:sz w:val="24"/>
          <w:szCs w:val="24"/>
        </w:rPr>
        <w:t>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формулы расчёта электрического сопротивления при последовательном и параллельном соединении проводников); на основе анализа условия задачи выделять физические величины и формулы, необходимые для её решения, и проводить расчёты.</w:t>
      </w:r>
    </w:p>
    <w:p w:rsidR="00571C7E" w:rsidRPr="003305EE" w:rsidRDefault="00571C7E" w:rsidP="003305EE">
      <w:pPr>
        <w:spacing w:line="360" w:lineRule="auto"/>
        <w:ind w:firstLine="454"/>
        <w:jc w:val="both"/>
        <w:rPr>
          <w:i/>
          <w:sz w:val="24"/>
          <w:szCs w:val="24"/>
        </w:rPr>
      </w:pPr>
      <w:r w:rsidRPr="003305EE">
        <w:rPr>
          <w:i/>
          <w:sz w:val="24"/>
          <w:szCs w:val="24"/>
        </w:rPr>
        <w:t>Выпускник получит возможность научиться:</w:t>
      </w:r>
    </w:p>
    <w:p w:rsidR="00571C7E" w:rsidRPr="003305EE" w:rsidRDefault="00571C7E" w:rsidP="003305EE">
      <w:pPr>
        <w:pStyle w:val="11"/>
        <w:spacing w:line="360" w:lineRule="auto"/>
        <w:ind w:left="0" w:firstLine="454"/>
        <w:contextualSpacing w:val="0"/>
        <w:jc w:val="both"/>
      </w:pPr>
      <w:r w:rsidRPr="003305EE">
        <w:rPr>
          <w:iCs/>
        </w:rPr>
        <w:t>• </w:t>
      </w:r>
      <w:r w:rsidRPr="003305EE">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71C7E" w:rsidRPr="003305EE" w:rsidRDefault="00571C7E" w:rsidP="003305EE">
      <w:pPr>
        <w:pStyle w:val="11"/>
        <w:spacing w:line="360" w:lineRule="auto"/>
        <w:ind w:left="0" w:firstLine="454"/>
        <w:contextualSpacing w:val="0"/>
        <w:jc w:val="both"/>
      </w:pPr>
      <w:r w:rsidRPr="003305EE">
        <w:rPr>
          <w:iCs/>
        </w:rPr>
        <w:t>• </w:t>
      </w:r>
      <w:r w:rsidRPr="003305EE">
        <w:t>приводить примеры практического использования физических знаний о электромагнитных явлениях;</w:t>
      </w:r>
    </w:p>
    <w:p w:rsidR="00571C7E" w:rsidRPr="003305EE" w:rsidRDefault="00571C7E" w:rsidP="003305EE">
      <w:pPr>
        <w:pStyle w:val="11"/>
        <w:spacing w:line="360" w:lineRule="auto"/>
        <w:ind w:left="0" w:firstLine="454"/>
        <w:contextualSpacing w:val="0"/>
        <w:jc w:val="both"/>
      </w:pPr>
      <w:r w:rsidRPr="003305EE">
        <w:rPr>
          <w:iCs/>
        </w:rPr>
        <w:t>• </w:t>
      </w:r>
      <w:r w:rsidRPr="003305EE">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w:t>
      </w:r>
      <w:r w:rsidRPr="003305EE">
        <w:rPr>
          <w:iCs/>
        </w:rPr>
        <w:t>—</w:t>
      </w:r>
      <w:r w:rsidRPr="003305EE">
        <w:t>Ленца и др.);</w:t>
      </w:r>
    </w:p>
    <w:p w:rsidR="00571C7E" w:rsidRPr="003305EE" w:rsidRDefault="00571C7E" w:rsidP="003305EE">
      <w:pPr>
        <w:pStyle w:val="11"/>
        <w:spacing w:line="360" w:lineRule="auto"/>
        <w:ind w:left="0" w:firstLine="454"/>
        <w:contextualSpacing w:val="0"/>
        <w:jc w:val="both"/>
      </w:pPr>
      <w:r w:rsidRPr="003305EE">
        <w:rPr>
          <w:iCs/>
        </w:rPr>
        <w:t>• </w:t>
      </w:r>
      <w:r w:rsidRPr="003305EE">
        <w:t>приёмам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571C7E" w:rsidRPr="003305EE" w:rsidRDefault="00571C7E" w:rsidP="003305EE">
      <w:pPr>
        <w:pStyle w:val="11"/>
        <w:spacing w:line="360" w:lineRule="auto"/>
        <w:ind w:left="0" w:firstLine="454"/>
        <w:contextualSpacing w:val="0"/>
        <w:jc w:val="both"/>
      </w:pPr>
      <w:r w:rsidRPr="003305EE">
        <w:rPr>
          <w:iCs/>
        </w:rPr>
        <w:t>• </w:t>
      </w:r>
      <w:r w:rsidRPr="003305EE">
        <w:t xml:space="preserve">находить адекватную предложенной задаче физическую модель, разрешать проблему на основе имеющихся знаний об электромагнитных явлениях с использованием математического аппарата </w:t>
      </w:r>
      <w:r w:rsidRPr="003305EE">
        <w:rPr>
          <w:iCs/>
        </w:rPr>
        <w:t>и оценивать реальность полученного значения физической величины.</w:t>
      </w:r>
    </w:p>
    <w:p w:rsidR="00571C7E" w:rsidRPr="003305EE" w:rsidRDefault="00571C7E" w:rsidP="003305EE">
      <w:pPr>
        <w:pStyle w:val="Abstract"/>
        <w:rPr>
          <w:b/>
          <w:i/>
          <w:sz w:val="24"/>
          <w:szCs w:val="24"/>
        </w:rPr>
      </w:pPr>
      <w:r w:rsidRPr="003305EE">
        <w:rPr>
          <w:b/>
          <w:sz w:val="24"/>
          <w:szCs w:val="24"/>
        </w:rPr>
        <w:t>Квантовые явления</w:t>
      </w:r>
    </w:p>
    <w:p w:rsidR="00571C7E" w:rsidRPr="003305EE" w:rsidRDefault="00571C7E" w:rsidP="003305EE">
      <w:pPr>
        <w:tabs>
          <w:tab w:val="left" w:pos="426"/>
        </w:tabs>
        <w:spacing w:line="360" w:lineRule="auto"/>
        <w:ind w:firstLine="454"/>
        <w:jc w:val="both"/>
        <w:rPr>
          <w:iCs/>
          <w:sz w:val="24"/>
          <w:szCs w:val="24"/>
        </w:rPr>
      </w:pPr>
      <w:r w:rsidRPr="003305EE">
        <w:rPr>
          <w:iCs/>
          <w:sz w:val="24"/>
          <w:szCs w:val="24"/>
        </w:rPr>
        <w:t>• </w:t>
      </w:r>
      <w:r w:rsidRPr="003305EE">
        <w:rPr>
          <w:bCs/>
          <w:iCs/>
          <w:sz w:val="24"/>
          <w:szCs w:val="24"/>
        </w:rPr>
        <w:t xml:space="preserve">распознавать квантовые </w:t>
      </w:r>
      <w:r w:rsidRPr="003305EE">
        <w:rPr>
          <w:iCs/>
          <w:sz w:val="24"/>
          <w:szCs w:val="24"/>
        </w:rPr>
        <w:t>явления и объяснять на основе имеющихся знаний основные свойства или условия протекания этих явлений: естественная и искусственная радиоактивность, возникновение линейчатого спектра излучения;</w:t>
      </w:r>
    </w:p>
    <w:p w:rsidR="00571C7E" w:rsidRPr="003305EE" w:rsidRDefault="00571C7E" w:rsidP="003305EE">
      <w:pPr>
        <w:tabs>
          <w:tab w:val="left" w:pos="426"/>
        </w:tabs>
        <w:spacing w:line="360" w:lineRule="auto"/>
        <w:ind w:firstLine="454"/>
        <w:jc w:val="both"/>
        <w:rPr>
          <w:iCs/>
          <w:sz w:val="24"/>
          <w:szCs w:val="24"/>
        </w:rPr>
      </w:pPr>
      <w:r w:rsidRPr="003305EE">
        <w:rPr>
          <w:iCs/>
          <w:sz w:val="24"/>
          <w:szCs w:val="24"/>
        </w:rPr>
        <w:lastRenderedPageBreak/>
        <w:t>• описывать изученные квантовые явления, используя физические величины: скорость электромагнитных волн, длина волны и частота света, период полураспада;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вычислять значение физической величины;</w:t>
      </w:r>
    </w:p>
    <w:p w:rsidR="00571C7E" w:rsidRPr="003305EE" w:rsidRDefault="00571C7E" w:rsidP="003305EE">
      <w:pPr>
        <w:tabs>
          <w:tab w:val="num" w:pos="426"/>
        </w:tabs>
        <w:spacing w:line="360" w:lineRule="auto"/>
        <w:ind w:firstLine="454"/>
        <w:jc w:val="both"/>
        <w:rPr>
          <w:iCs/>
          <w:sz w:val="24"/>
          <w:szCs w:val="24"/>
        </w:rPr>
      </w:pPr>
      <w:r w:rsidRPr="003305EE">
        <w:rPr>
          <w:iCs/>
          <w:sz w:val="24"/>
          <w:szCs w:val="24"/>
        </w:rPr>
        <w:t>• </w:t>
      </w:r>
      <w:r w:rsidRPr="003305EE">
        <w:rPr>
          <w:bCs/>
          <w:iCs/>
          <w:sz w:val="24"/>
          <w:szCs w:val="24"/>
        </w:rPr>
        <w:t xml:space="preserve">анализировать </w:t>
      </w:r>
      <w:r w:rsidRPr="003305EE">
        <w:rPr>
          <w:iCs/>
          <w:sz w:val="24"/>
          <w:szCs w:val="24"/>
        </w:rPr>
        <w:t>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w:t>
      </w:r>
    </w:p>
    <w:p w:rsidR="00571C7E" w:rsidRPr="003305EE" w:rsidRDefault="00571C7E" w:rsidP="003305EE">
      <w:pPr>
        <w:tabs>
          <w:tab w:val="left" w:pos="426"/>
        </w:tabs>
        <w:spacing w:line="360" w:lineRule="auto"/>
        <w:ind w:firstLine="454"/>
        <w:jc w:val="both"/>
        <w:rPr>
          <w:iCs/>
          <w:sz w:val="24"/>
          <w:szCs w:val="24"/>
        </w:rPr>
      </w:pPr>
      <w:r w:rsidRPr="003305EE">
        <w:rPr>
          <w:iCs/>
          <w:sz w:val="24"/>
          <w:szCs w:val="24"/>
        </w:rPr>
        <w:t>• </w:t>
      </w:r>
      <w:r w:rsidRPr="003305EE">
        <w:rPr>
          <w:bCs/>
          <w:iCs/>
          <w:sz w:val="24"/>
          <w:szCs w:val="24"/>
        </w:rPr>
        <w:t xml:space="preserve">различать основные признаки </w:t>
      </w:r>
      <w:r w:rsidRPr="003305EE">
        <w:rPr>
          <w:iCs/>
          <w:sz w:val="24"/>
          <w:szCs w:val="24"/>
        </w:rPr>
        <w:t>планетарной модели атома, нуклонной модели атомного ядра;</w:t>
      </w:r>
    </w:p>
    <w:p w:rsidR="00571C7E" w:rsidRPr="003305EE" w:rsidRDefault="00571C7E" w:rsidP="003305EE">
      <w:pPr>
        <w:tabs>
          <w:tab w:val="left" w:pos="426"/>
        </w:tabs>
        <w:spacing w:line="360" w:lineRule="auto"/>
        <w:ind w:firstLine="454"/>
        <w:jc w:val="both"/>
        <w:rPr>
          <w:iCs/>
          <w:sz w:val="24"/>
          <w:szCs w:val="24"/>
        </w:rPr>
      </w:pPr>
      <w:r w:rsidRPr="003305EE">
        <w:rPr>
          <w:iCs/>
          <w:sz w:val="24"/>
          <w:szCs w:val="24"/>
        </w:rPr>
        <w:t>• приводить примеры проявления в природе и практического использования радиоактивности, ядерных и термоядерных реакций, линейчатых спектров.</w:t>
      </w:r>
    </w:p>
    <w:p w:rsidR="00571C7E" w:rsidRPr="003305EE" w:rsidRDefault="00571C7E" w:rsidP="003305EE">
      <w:pPr>
        <w:tabs>
          <w:tab w:val="left" w:pos="709"/>
        </w:tabs>
        <w:spacing w:line="360" w:lineRule="auto"/>
        <w:ind w:firstLine="454"/>
        <w:jc w:val="both"/>
        <w:rPr>
          <w:i/>
          <w:sz w:val="24"/>
          <w:szCs w:val="24"/>
        </w:rPr>
      </w:pPr>
      <w:r w:rsidRPr="003305EE">
        <w:rPr>
          <w:i/>
          <w:sz w:val="24"/>
          <w:szCs w:val="24"/>
        </w:rPr>
        <w:t>Выпускник получит возможность научиться:</w:t>
      </w:r>
    </w:p>
    <w:p w:rsidR="00571C7E" w:rsidRPr="003305EE" w:rsidRDefault="00571C7E" w:rsidP="003305EE">
      <w:pPr>
        <w:pStyle w:val="11"/>
        <w:spacing w:line="360" w:lineRule="auto"/>
        <w:ind w:left="0" w:firstLine="454"/>
        <w:contextualSpacing w:val="0"/>
        <w:jc w:val="both"/>
      </w:pPr>
      <w:r w:rsidRPr="003305EE">
        <w:rPr>
          <w:iCs/>
        </w:rPr>
        <w:t>• </w:t>
      </w:r>
      <w:r w:rsidRPr="003305EE">
        <w:t>использовать полученные знания в повседневной жизни при обращении с приборами (счетчик ионизирующих частиц, дозиметр), для сохранения здоровья и соблюдения норм экологического поведения в окружающей среде;</w:t>
      </w:r>
    </w:p>
    <w:p w:rsidR="00571C7E" w:rsidRPr="003305EE" w:rsidRDefault="00571C7E" w:rsidP="003305EE">
      <w:pPr>
        <w:pStyle w:val="11"/>
        <w:tabs>
          <w:tab w:val="left" w:pos="426"/>
        </w:tabs>
        <w:spacing w:line="360" w:lineRule="auto"/>
        <w:ind w:left="0" w:firstLine="454"/>
        <w:contextualSpacing w:val="0"/>
        <w:jc w:val="both"/>
      </w:pPr>
      <w:r w:rsidRPr="003305EE">
        <w:rPr>
          <w:iCs/>
        </w:rPr>
        <w:t>• </w:t>
      </w:r>
      <w:r w:rsidRPr="003305EE">
        <w:t>соотносить энергию связи атомных ядер с дефектом массы;</w:t>
      </w:r>
    </w:p>
    <w:p w:rsidR="00571C7E" w:rsidRPr="003305EE" w:rsidRDefault="00571C7E" w:rsidP="003305EE">
      <w:pPr>
        <w:pStyle w:val="11"/>
        <w:tabs>
          <w:tab w:val="left" w:pos="426"/>
        </w:tabs>
        <w:spacing w:line="360" w:lineRule="auto"/>
        <w:ind w:left="0" w:firstLine="454"/>
        <w:contextualSpacing w:val="0"/>
        <w:jc w:val="both"/>
      </w:pPr>
      <w:r w:rsidRPr="003305EE">
        <w:rPr>
          <w:iCs/>
        </w:rPr>
        <w:t>• </w:t>
      </w:r>
      <w:r w:rsidRPr="003305EE">
        <w:t xml:space="preserve">приводить примеры влияния радиоактивных излучений на живые организмы; понимать </w:t>
      </w:r>
      <w:r w:rsidRPr="003305EE">
        <w:rPr>
          <w:iCs/>
        </w:rPr>
        <w:t>принцип действия дозиметра;</w:t>
      </w:r>
    </w:p>
    <w:p w:rsidR="00571C7E" w:rsidRPr="003305EE" w:rsidRDefault="00571C7E" w:rsidP="003305EE">
      <w:pPr>
        <w:tabs>
          <w:tab w:val="left" w:pos="426"/>
        </w:tabs>
        <w:spacing w:line="360" w:lineRule="auto"/>
        <w:ind w:firstLine="454"/>
        <w:jc w:val="both"/>
        <w:rPr>
          <w:iCs/>
          <w:sz w:val="24"/>
          <w:szCs w:val="24"/>
        </w:rPr>
      </w:pPr>
      <w:r w:rsidRPr="003305EE">
        <w:rPr>
          <w:iCs/>
          <w:sz w:val="24"/>
          <w:szCs w:val="24"/>
        </w:rPr>
        <w:t>• </w:t>
      </w:r>
      <w:r w:rsidRPr="003305EE">
        <w:rPr>
          <w:sz w:val="24"/>
          <w:szCs w:val="24"/>
        </w:rPr>
        <w:t>понимать экологические проблемы, возникающие при использовании атомных электростанций, и пути решения этих проблем,перспективы использования управляемого термоядерного синтеза.</w:t>
      </w:r>
    </w:p>
    <w:p w:rsidR="00571C7E" w:rsidRPr="003305EE" w:rsidRDefault="00571C7E" w:rsidP="003305EE">
      <w:pPr>
        <w:pStyle w:val="Abstract"/>
        <w:rPr>
          <w:b/>
          <w:i/>
          <w:iCs/>
          <w:sz w:val="24"/>
          <w:szCs w:val="24"/>
        </w:rPr>
      </w:pPr>
      <w:r w:rsidRPr="003305EE">
        <w:rPr>
          <w:b/>
          <w:sz w:val="24"/>
          <w:szCs w:val="24"/>
        </w:rPr>
        <w:t>Элементы астрономии</w:t>
      </w:r>
    </w:p>
    <w:p w:rsidR="00571C7E" w:rsidRPr="003305EE" w:rsidRDefault="00571C7E" w:rsidP="003305EE">
      <w:pPr>
        <w:spacing w:line="360" w:lineRule="auto"/>
        <w:ind w:firstLine="454"/>
        <w:jc w:val="both"/>
        <w:rPr>
          <w:iCs/>
          <w:sz w:val="24"/>
          <w:szCs w:val="24"/>
        </w:rPr>
      </w:pPr>
      <w:r w:rsidRPr="003305EE">
        <w:rPr>
          <w:iCs/>
          <w:sz w:val="24"/>
          <w:szCs w:val="24"/>
        </w:rPr>
        <w:t>• различать основные признаки суточного вращения звёздного неба, движения Луны, Солнца и планет относительно звёзд;</w:t>
      </w:r>
    </w:p>
    <w:p w:rsidR="00571C7E" w:rsidRPr="003305EE" w:rsidRDefault="00571C7E" w:rsidP="003305EE">
      <w:pPr>
        <w:spacing w:line="360" w:lineRule="auto"/>
        <w:ind w:firstLine="454"/>
        <w:jc w:val="both"/>
        <w:rPr>
          <w:iCs/>
          <w:sz w:val="24"/>
          <w:szCs w:val="24"/>
        </w:rPr>
      </w:pPr>
      <w:r w:rsidRPr="003305EE">
        <w:rPr>
          <w:i/>
          <w:sz w:val="24"/>
          <w:szCs w:val="24"/>
        </w:rPr>
        <w:t>• </w:t>
      </w:r>
      <w:r w:rsidRPr="003305EE">
        <w:rPr>
          <w:iCs/>
          <w:sz w:val="24"/>
          <w:szCs w:val="24"/>
        </w:rPr>
        <w:t>понимать различия между гелиоцентрической и геоцентрической системами мира.</w:t>
      </w:r>
    </w:p>
    <w:p w:rsidR="00571C7E" w:rsidRPr="003305EE" w:rsidRDefault="00571C7E" w:rsidP="003305EE">
      <w:pPr>
        <w:spacing w:line="360" w:lineRule="auto"/>
        <w:ind w:firstLine="454"/>
        <w:jc w:val="both"/>
        <w:rPr>
          <w:i/>
          <w:sz w:val="24"/>
          <w:szCs w:val="24"/>
        </w:rPr>
      </w:pPr>
      <w:r w:rsidRPr="003305EE">
        <w:rPr>
          <w:i/>
          <w:sz w:val="24"/>
          <w:szCs w:val="24"/>
        </w:rPr>
        <w:t>Выпускник получит возможность научиться:</w:t>
      </w:r>
    </w:p>
    <w:p w:rsidR="00571C7E" w:rsidRPr="003305EE" w:rsidRDefault="00571C7E" w:rsidP="003305EE">
      <w:pPr>
        <w:spacing w:line="360" w:lineRule="auto"/>
        <w:ind w:firstLine="454"/>
        <w:jc w:val="both"/>
        <w:rPr>
          <w:iCs/>
          <w:sz w:val="24"/>
          <w:szCs w:val="24"/>
        </w:rPr>
      </w:pPr>
      <w:r w:rsidRPr="003305EE">
        <w:rPr>
          <w:iCs/>
          <w:sz w:val="24"/>
          <w:szCs w:val="24"/>
        </w:rPr>
        <w:t>• указывать общие свойства и отличия планет земной группы и планет-гигантов; малых тел Солнечной системы и больших планет; пользоваться картой звёздного неба при наблюдениях звёздного неба;</w:t>
      </w:r>
    </w:p>
    <w:p w:rsidR="00571C7E" w:rsidRPr="003305EE" w:rsidRDefault="00571C7E" w:rsidP="003305EE">
      <w:pPr>
        <w:spacing w:line="360" w:lineRule="auto"/>
        <w:ind w:firstLine="454"/>
        <w:jc w:val="both"/>
        <w:rPr>
          <w:sz w:val="24"/>
          <w:szCs w:val="24"/>
        </w:rPr>
      </w:pPr>
      <w:r w:rsidRPr="003305EE">
        <w:rPr>
          <w:iCs/>
          <w:sz w:val="24"/>
          <w:szCs w:val="24"/>
        </w:rPr>
        <w:lastRenderedPageBreak/>
        <w:t>• различать основные характеристики звёзд (размер, цвет, температура), соотносить цвет звезды с её температурой;</w:t>
      </w:r>
    </w:p>
    <w:p w:rsidR="00571C7E" w:rsidRPr="003305EE" w:rsidRDefault="00571C7E" w:rsidP="003305EE">
      <w:pPr>
        <w:spacing w:line="360" w:lineRule="auto"/>
        <w:ind w:firstLine="454"/>
        <w:jc w:val="both"/>
        <w:rPr>
          <w:iCs/>
          <w:sz w:val="24"/>
          <w:szCs w:val="24"/>
        </w:rPr>
      </w:pPr>
      <w:r w:rsidRPr="003305EE">
        <w:rPr>
          <w:iCs/>
          <w:sz w:val="24"/>
          <w:szCs w:val="24"/>
        </w:rPr>
        <w:t>• различать гипотезы о происхождении Солнечной системы.</w:t>
      </w:r>
    </w:p>
    <w:p w:rsidR="009F6DBF" w:rsidRDefault="00D1322F" w:rsidP="00CF76E7">
      <w:pPr>
        <w:spacing w:line="360" w:lineRule="auto"/>
        <w:ind w:left="360"/>
        <w:jc w:val="center"/>
        <w:rPr>
          <w:b/>
          <w:szCs w:val="28"/>
        </w:rPr>
      </w:pPr>
      <w:r>
        <w:rPr>
          <w:b/>
          <w:szCs w:val="28"/>
        </w:rPr>
        <w:t>2.</w:t>
      </w:r>
      <w:r w:rsidR="009F6DBF">
        <w:rPr>
          <w:b/>
          <w:szCs w:val="28"/>
        </w:rPr>
        <w:t> С</w:t>
      </w:r>
      <w:r w:rsidR="009F6DBF" w:rsidRPr="00DB6B1B">
        <w:rPr>
          <w:b/>
          <w:szCs w:val="28"/>
        </w:rPr>
        <w:t>оде</w:t>
      </w:r>
      <w:r w:rsidR="009F6DBF">
        <w:rPr>
          <w:b/>
          <w:szCs w:val="28"/>
        </w:rPr>
        <w:t>ржание учебного предмета, курса</w:t>
      </w:r>
    </w:p>
    <w:p w:rsidR="009F6DBF" w:rsidRPr="000A3D56" w:rsidRDefault="009F6DBF" w:rsidP="00CF76E7">
      <w:pPr>
        <w:rPr>
          <w:b/>
        </w:rPr>
      </w:pPr>
      <w:r w:rsidRPr="000A3D56">
        <w:rPr>
          <w:b/>
        </w:rPr>
        <w:t xml:space="preserve">Введение </w:t>
      </w:r>
      <w:r w:rsidR="00FF728E">
        <w:rPr>
          <w:b/>
        </w:rPr>
        <w:t>-2</w:t>
      </w:r>
      <w:r w:rsidR="00EC2AAB">
        <w:rPr>
          <w:b/>
        </w:rPr>
        <w:t>ч.</w:t>
      </w:r>
    </w:p>
    <w:p w:rsidR="009F6DBF" w:rsidRPr="004C7439" w:rsidRDefault="009F6DBF" w:rsidP="00CF76E7">
      <w:r w:rsidRPr="004C7439">
        <w:t>Физика — наука о природе. Физические явления.Физические свойства тел. Наблюдение и описание физических явлений. Физические величины. Измерения физических величин: длины, времени, температуры. Физические</w:t>
      </w:r>
    </w:p>
    <w:p w:rsidR="009F6DBF" w:rsidRDefault="009F6DBF" w:rsidP="00CF76E7">
      <w:r w:rsidRPr="004C7439">
        <w:t>приборы. Международная система единиц. Точность и погрешность измерений. Физика и техника</w:t>
      </w:r>
      <w:r>
        <w:t>.</w:t>
      </w:r>
    </w:p>
    <w:p w:rsidR="009F6DBF" w:rsidRPr="000A3D56" w:rsidRDefault="009F6DBF" w:rsidP="00CF76E7">
      <w:pPr>
        <w:rPr>
          <w:b/>
          <w:sz w:val="40"/>
          <w:szCs w:val="40"/>
        </w:rPr>
      </w:pPr>
      <w:r w:rsidRPr="000A3D56">
        <w:rPr>
          <w:b/>
        </w:rPr>
        <w:t xml:space="preserve">Первоначальные сведения о строении вещества </w:t>
      </w:r>
      <w:r w:rsidR="00FF728E">
        <w:rPr>
          <w:b/>
        </w:rPr>
        <w:t>2</w:t>
      </w:r>
      <w:r w:rsidR="00EC2AAB">
        <w:rPr>
          <w:b/>
        </w:rPr>
        <w:t>ч.</w:t>
      </w:r>
    </w:p>
    <w:p w:rsidR="009F6DBF" w:rsidRDefault="009F6DBF" w:rsidP="00CF76E7">
      <w:r w:rsidRPr="004E4C9D">
        <w:t>Строение вещества. Опыты, доказывающие атомноестроение вещества</w:t>
      </w:r>
      <w:r>
        <w:t xml:space="preserve">. </w:t>
      </w:r>
      <w:r w:rsidRPr="004E4C9D">
        <w:t>Тепловое движение атомов и молекул.Броуновское движение. Диффузия в газах, жидкостях итвердых телах. Взаимодействие частиц вещества. Агрегатные состояния вещества. Модели строения твердых тел,жидкостей и газов. Объяснение свойств газов, жидкостей итвердых тел на основе молекулярно-кинетических представлений.</w:t>
      </w:r>
    </w:p>
    <w:p w:rsidR="009F6DBF" w:rsidRPr="000A3D56" w:rsidRDefault="009F6DBF" w:rsidP="00CF76E7">
      <w:pPr>
        <w:rPr>
          <w:b/>
        </w:rPr>
      </w:pPr>
      <w:r w:rsidRPr="000A3D56">
        <w:rPr>
          <w:b/>
        </w:rPr>
        <w:t xml:space="preserve">Взаимодействия тел </w:t>
      </w:r>
      <w:r w:rsidR="00FF728E">
        <w:rPr>
          <w:b/>
        </w:rPr>
        <w:t>8</w:t>
      </w:r>
      <w:r w:rsidR="00EC2AAB">
        <w:rPr>
          <w:b/>
        </w:rPr>
        <w:t>ч.</w:t>
      </w:r>
    </w:p>
    <w:p w:rsidR="009F6DBF" w:rsidRDefault="009F6DBF" w:rsidP="00CF76E7">
      <w:r w:rsidRPr="004E4C9D">
        <w:t>Механическое движение. Траектория. Путь. Равномерное и неравномерное движение. Скорость. Графики зависимости пути и модуля скорости от времени движения.Инерция. Инертность тел. Взаимодействие тел. Масса тела.Измерение массы тела. Плотность вещества. Сила. Сила тяжести. Сила упругости. Закон Гука. Вес тела. Связь междусилой тяжести и массой тела. Сила тяжести на других планетах. Динамометр. Сложение двух сил, направленных по одной прямой. Равнодействующая двух сил. Сила трения. Физическая природа небесных тел Солнечной системы.</w:t>
      </w:r>
    </w:p>
    <w:p w:rsidR="009F6DBF" w:rsidRPr="000A3D56" w:rsidRDefault="009F6DBF" w:rsidP="00CF76E7">
      <w:pPr>
        <w:rPr>
          <w:b/>
        </w:rPr>
      </w:pPr>
      <w:r w:rsidRPr="000A3D56">
        <w:rPr>
          <w:b/>
        </w:rPr>
        <w:t xml:space="preserve">Давление твердых тел, жидкостей и газов </w:t>
      </w:r>
      <w:r w:rsidR="00FF728E">
        <w:rPr>
          <w:b/>
        </w:rPr>
        <w:t>6</w:t>
      </w:r>
      <w:r w:rsidR="00EC2AAB">
        <w:rPr>
          <w:b/>
        </w:rPr>
        <w:t>ч.</w:t>
      </w:r>
    </w:p>
    <w:p w:rsidR="009F6DBF" w:rsidRPr="001F2931" w:rsidRDefault="009F6DBF" w:rsidP="00CF76E7">
      <w:r w:rsidRPr="001F2931">
        <w:t>Давление. Давление твердых тел. Давление газа.Объяснение давления газа на основе молекулярно-кинетических представлений. Передача давления газами и жидкостями. Закон Паскаля. Сообщающиеся сосуды. Атмосферное</w:t>
      </w:r>
    </w:p>
    <w:p w:rsidR="009F6DBF" w:rsidRDefault="009F6DBF" w:rsidP="00CF76E7">
      <w:r w:rsidRPr="001F2931">
        <w:t>давление. Методы измерения атмосферного давления. Барометр, манометр, поршневой жидкостный насос. Закон Архимеда. Услови</w:t>
      </w:r>
      <w:r>
        <w:t>я плавания тел. Воздухоплавание.</w:t>
      </w:r>
    </w:p>
    <w:p w:rsidR="009F6DBF" w:rsidRPr="000A3D56" w:rsidRDefault="009F6DBF" w:rsidP="00CF76E7">
      <w:pPr>
        <w:rPr>
          <w:b/>
        </w:rPr>
      </w:pPr>
      <w:r w:rsidRPr="000A3D56">
        <w:rPr>
          <w:b/>
        </w:rPr>
        <w:t>Работа и мощность. Энергия</w:t>
      </w:r>
      <w:r w:rsidR="00FF728E">
        <w:rPr>
          <w:b/>
        </w:rPr>
        <w:t xml:space="preserve"> 8</w:t>
      </w:r>
      <w:r w:rsidR="00EC2AAB">
        <w:rPr>
          <w:b/>
        </w:rPr>
        <w:t>ч.</w:t>
      </w:r>
    </w:p>
    <w:p w:rsidR="009F6DBF" w:rsidRDefault="009F6DBF" w:rsidP="00CF76E7">
      <w:r w:rsidRPr="001F2931">
        <w:t>Механическая работа. Мощность. Простые механизмы. Момент силы. Условия равновесия рычага. «Золотоеправило» механики. Виды равновесия. Коэффициент полезного действия (КПД). Энергия. Потенциальная и кинетическая энергия. Превращение энергии.</w:t>
      </w:r>
    </w:p>
    <w:p w:rsidR="009F6DBF" w:rsidRPr="000A3D56" w:rsidRDefault="009F6DBF" w:rsidP="00CF76E7">
      <w:pPr>
        <w:rPr>
          <w:b/>
        </w:rPr>
      </w:pPr>
      <w:r w:rsidRPr="000A3D56">
        <w:rPr>
          <w:b/>
        </w:rPr>
        <w:t xml:space="preserve">Тепловые явления </w:t>
      </w:r>
      <w:r w:rsidR="00FF728E">
        <w:rPr>
          <w:b/>
        </w:rPr>
        <w:t>14</w:t>
      </w:r>
      <w:r w:rsidR="00EC2AAB">
        <w:rPr>
          <w:b/>
        </w:rPr>
        <w:t>ч.</w:t>
      </w:r>
    </w:p>
    <w:p w:rsidR="009F6DBF" w:rsidRDefault="009F6DBF" w:rsidP="00CF76E7">
      <w:r w:rsidRPr="001F2931">
        <w:t xml:space="preserve">Тепловое движение. Тепловое равновесие. Температура. Внутренняя энергия. Работа и теплопередача. Теплопроводность. Конвекция. Излучение. Количество теплоты.Удельная теплоемкость. Расчет количества теплоты при теплообмене. Закон сохранения и превращения энергии в механических и тепловых процессах. Плавление и отвердеваниекристаллических тел. Удельная теплота плавления. Испарение и конденсация. Кипение. Влажность воздуха. Удельнаятеплота парообразования. Объяснение изменения агрегатного состояния вещества на основе молекулярно-кинетическихпредставлений. Преобразование энергии в тепловых машинах. </w:t>
      </w:r>
      <w:r w:rsidRPr="001F2931">
        <w:lastRenderedPageBreak/>
        <w:t>Двигатель внутреннего сгорания. Паровая турбина.КПД теплового двигателя. Экологические проблемы использования тепловых машин.</w:t>
      </w:r>
    </w:p>
    <w:p w:rsidR="009F6DBF" w:rsidRPr="000A3D56" w:rsidRDefault="009F6DBF" w:rsidP="00CF76E7">
      <w:pPr>
        <w:rPr>
          <w:b/>
        </w:rPr>
      </w:pPr>
      <w:r w:rsidRPr="000A3D56">
        <w:rPr>
          <w:b/>
        </w:rPr>
        <w:t xml:space="preserve">Электрические явления </w:t>
      </w:r>
      <w:r w:rsidR="00FF728E">
        <w:rPr>
          <w:b/>
        </w:rPr>
        <w:t>15</w:t>
      </w:r>
      <w:r w:rsidR="00EC2AAB">
        <w:rPr>
          <w:b/>
        </w:rPr>
        <w:t>ч.</w:t>
      </w:r>
    </w:p>
    <w:p w:rsidR="009F6DBF" w:rsidRDefault="009F6DBF" w:rsidP="00CF76E7">
      <w:r w:rsidRPr="001F2931">
        <w:t>Электризация тел. Два рода электрических зарядов.Взаимодействие заряженных тел. Проводники, диэлектрики и полупроводники. Электрическое поле. Закон сохранения электрического заряда. Делимость электрического заряда. Электрон. Строение атома. Электрический ток. Действиеэлектрического поля на электрические заряды. Источникитока. Электрическая цепь. Сила тока. Электрическое напряжение. Электрическое сопротивление. Закон Ома для участка цепи. Последовательное и параллельное соединение проводников. Работа и мощность электрического тока. ЗаконДжоуля—Ленца. Конденсатор. Правила безопасности приработе с электроприборами.</w:t>
      </w:r>
    </w:p>
    <w:p w:rsidR="009F6DBF" w:rsidRPr="000A3D56" w:rsidRDefault="009F6DBF" w:rsidP="00CF76E7">
      <w:pPr>
        <w:rPr>
          <w:b/>
        </w:rPr>
      </w:pPr>
      <w:r w:rsidRPr="000A3D56">
        <w:rPr>
          <w:b/>
        </w:rPr>
        <w:t xml:space="preserve">Электромагнитные явления </w:t>
      </w:r>
      <w:r w:rsidR="00FF728E">
        <w:rPr>
          <w:b/>
        </w:rPr>
        <w:t>5</w:t>
      </w:r>
      <w:r w:rsidR="00EC2AAB">
        <w:rPr>
          <w:b/>
        </w:rPr>
        <w:t>ч.</w:t>
      </w:r>
    </w:p>
    <w:p w:rsidR="009F6DBF" w:rsidRPr="00535141" w:rsidRDefault="009F6DBF" w:rsidP="00CF76E7">
      <w:r w:rsidRPr="00535141">
        <w:t>Опыт Эрстеда. Магнитное поле. Магнитное поле прямого тока. Магнитное поле катушки с током. Постоянныемагниты. Магнитное поле постоянных магнитов. Магнитноеполе Земли. Взаимодействие магнитов. Действие магнитного поля на проводник с током. Электрический двигатель.</w:t>
      </w:r>
    </w:p>
    <w:p w:rsidR="009F6DBF" w:rsidRPr="00AB3176" w:rsidRDefault="009F6DBF" w:rsidP="00CF76E7">
      <w:r w:rsidRPr="000A3D56">
        <w:rPr>
          <w:b/>
        </w:rPr>
        <w:t>Световые явления</w:t>
      </w:r>
      <w:r w:rsidR="00FF728E">
        <w:t>8</w:t>
      </w:r>
      <w:r w:rsidR="00EC2AAB">
        <w:t>ч.</w:t>
      </w:r>
    </w:p>
    <w:p w:rsidR="009F6DBF" w:rsidRDefault="009F6DBF" w:rsidP="00CF76E7">
      <w:r w:rsidRPr="00535141">
        <w:t>Источники света. Прямолинейное распространениесвета. Видимое движение светил. Отражение света. Законотражения света. Плоское зеркало.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w:t>
      </w:r>
    </w:p>
    <w:p w:rsidR="009F6DBF" w:rsidRPr="00AB3176" w:rsidRDefault="009F6DBF" w:rsidP="00CF76E7">
      <w:r w:rsidRPr="000A3D56">
        <w:rPr>
          <w:b/>
        </w:rPr>
        <w:t>Законы взаимодействия и движения тел</w:t>
      </w:r>
      <w:r w:rsidR="005513A8">
        <w:t>17</w:t>
      </w:r>
      <w:r w:rsidR="00EC2AAB">
        <w:t>ч.</w:t>
      </w:r>
    </w:p>
    <w:p w:rsidR="009F6DBF" w:rsidRDefault="009F6DBF" w:rsidP="00CF76E7">
      <w:r w:rsidRPr="00535141">
        <w:t>Материальная точка. Система отсчета. Перемещение. Скорость прямолинейного равномерного движения.Прямолинейное равноускоренное движение: мгновеннаяскорость, ускорение, перемещение. Графики зависимостикинематических величин от времени при равномерном иравноускоренном движении. Относительность механического движения. Геоцентрическая и гелиоцентрическая системы мира. Инерциальная система отсчета. Законы Ньютона.Свободное падение. Невесомость. Закон всемирного тяготения. [Искусственные спутники Земли.]</w:t>
      </w:r>
      <w:r>
        <w:rPr>
          <w:vertAlign w:val="superscript"/>
        </w:rPr>
        <w:t>1</w:t>
      </w:r>
      <w:r>
        <w:t>Импульс. Закон со</w:t>
      </w:r>
      <w:r w:rsidRPr="00535141">
        <w:t>хранения импульса. Реактивное движение.</w:t>
      </w:r>
    </w:p>
    <w:p w:rsidR="009F6DBF" w:rsidRPr="00207FA1" w:rsidRDefault="009F6DBF" w:rsidP="00CF76E7">
      <w:r w:rsidRPr="000A3D56">
        <w:rPr>
          <w:b/>
        </w:rPr>
        <w:t>Механические колебания и волны. Звук</w:t>
      </w:r>
      <w:r w:rsidR="005513A8">
        <w:t>3</w:t>
      </w:r>
      <w:r w:rsidR="00EC2AAB">
        <w:t>ч.</w:t>
      </w:r>
    </w:p>
    <w:p w:rsidR="009F6DBF" w:rsidRDefault="009F6DBF" w:rsidP="00CF76E7">
      <w:r w:rsidRPr="00535141">
        <w:t xml:space="preserve">Колебательное движение. Колебания груза на пружине. Свободные колебания. Колебательная система. Маятник. Амплитуда, период, частота колебаний. [Гармонические колебания]. Превращение энергии при колебательномдвижении.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Связьдлины волны со скоростью ее распространения и периодом(частотой). Звуковые волны. Скорость звука. Высота, тембри громкость звука. Эхо. Звуковой резонанс. </w:t>
      </w:r>
    </w:p>
    <w:p w:rsidR="009F6DBF" w:rsidRPr="00207FA1" w:rsidRDefault="009F6DBF" w:rsidP="00CF76E7">
      <w:r w:rsidRPr="000A3D56">
        <w:rPr>
          <w:b/>
        </w:rPr>
        <w:t>Электромагнитное поле</w:t>
      </w:r>
      <w:r w:rsidR="005513A8">
        <w:t>8</w:t>
      </w:r>
      <w:r w:rsidR="00D4555A">
        <w:t>ч.</w:t>
      </w:r>
    </w:p>
    <w:p w:rsidR="009F6DBF" w:rsidRPr="00535141" w:rsidRDefault="009F6DBF" w:rsidP="00CF76E7">
      <w:r w:rsidRPr="00535141">
        <w:t xml:space="preserve">Однородное и неоднородное магнитное поле. Направление тока и направление линий его магнитного поля. Правило буравчика. Обнаружение магнитного поля. Правило левой руки. Индукция магнитного поля. Магнитный поток.Опыты Фарадея. Электромагнитная индукция. Направлениеиндукционного тока. Правило Ленца. Явление самоиндукции. Переменный ток. Генератор переменного тока. Преобразования энергии в электрогенераторах. Трансформатор.Передача электрической энергии на расстояние. Электромагнитное поле. Электромагнитные волны. Скорость распространения электромагнитных волн. Влияние </w:t>
      </w:r>
      <w:r w:rsidRPr="00535141">
        <w:lastRenderedPageBreak/>
        <w:t>электромагнитных излучений на живые организмы. Колебательныйконтур. Получение электромагнитных колебаний. Принципы радиосвязи и телевидения. Электромагнитная природа света. Преломление света. Показатель преломления. Дисперсия света. Цвета тел. Типы оптических спектров. Поглощение и испускание света атомами.Происхождение линейчатых спектров.</w:t>
      </w:r>
    </w:p>
    <w:p w:rsidR="009F6DBF" w:rsidRPr="00207FA1" w:rsidRDefault="009F6DBF" w:rsidP="00CF76E7">
      <w:r w:rsidRPr="000A3D56">
        <w:rPr>
          <w:b/>
        </w:rPr>
        <w:t>Строение атома и атомного ядра</w:t>
      </w:r>
      <w:r w:rsidR="005513A8">
        <w:t>4</w:t>
      </w:r>
      <w:r w:rsidR="00D4555A">
        <w:t>ч.</w:t>
      </w:r>
    </w:p>
    <w:p w:rsidR="009F6DBF" w:rsidRPr="00535141" w:rsidRDefault="009F6DBF" w:rsidP="00CF76E7">
      <w:r w:rsidRPr="00535141">
        <w:t>Радиоактивность как свидетельство сложного строения атомов. Альфа-, бета- и гамма-излучения. Опыты Резерфорда. Ядерная модель атома. Радиоактивные превращения атомных ядер. Сохранение зарядового и массового чиселпри ядерных реакциях. Экспериментальные методы исследования частиц. Протонно-нейтронная модель ядра. Физический смысл зарядового и массового чисел. Изотопы. Правила смещения для альфа- и бета-распада при ядерных реакциях. Энергия связи частиц в ядре. Деление ядер урана.Цепная реакция. Ядерная энергетика. Экологические проблемы работы атомных электростанций. Дозиметрия. Период полураспада. Закон радиоактивного распада. Влияние радиоактивных излучений на живые организмы. Термоядерная реакция. Источники энергии Солнца и звезд.</w:t>
      </w:r>
    </w:p>
    <w:p w:rsidR="009F6DBF" w:rsidRPr="00207FA1" w:rsidRDefault="009F6DBF" w:rsidP="00CF76E7">
      <w:r w:rsidRPr="000A3D56">
        <w:rPr>
          <w:b/>
        </w:rPr>
        <w:t>Строение и эволюция Вселенной</w:t>
      </w:r>
      <w:r w:rsidR="005513A8">
        <w:rPr>
          <w:b/>
        </w:rPr>
        <w:t>2</w:t>
      </w:r>
      <w:r w:rsidR="00D4555A">
        <w:rPr>
          <w:b/>
        </w:rPr>
        <w:t>ч.</w:t>
      </w:r>
    </w:p>
    <w:p w:rsidR="009F6DBF" w:rsidRPr="00535141" w:rsidRDefault="009F6DBF" w:rsidP="00CF76E7">
      <w:r w:rsidRPr="00535141">
        <w:t>Состав, строение и происхождение Солнечной системы. Планеты и малые тела Солнечной системы. Строение,излучение и эволюция Солнца и звезд. Строение и эволюцияВселенной.</w:t>
      </w:r>
    </w:p>
    <w:p w:rsidR="009F6DBF" w:rsidRPr="000A3D56" w:rsidRDefault="009F6DBF" w:rsidP="003305EE">
      <w:pPr>
        <w:rPr>
          <w:b/>
          <w:szCs w:val="28"/>
        </w:rPr>
      </w:pPr>
      <w:r w:rsidRPr="000A3D56">
        <w:rPr>
          <w:b/>
          <w:szCs w:val="28"/>
        </w:rPr>
        <w:t>Перечень</w:t>
      </w:r>
      <w:r>
        <w:rPr>
          <w:b/>
          <w:szCs w:val="28"/>
        </w:rPr>
        <w:t xml:space="preserve"> фронтальных лабораторных</w:t>
      </w:r>
      <w:r w:rsidRPr="000A3D56">
        <w:rPr>
          <w:b/>
          <w:szCs w:val="28"/>
        </w:rPr>
        <w:t xml:space="preserve"> работ</w:t>
      </w:r>
    </w:p>
    <w:p w:rsidR="009F6DBF" w:rsidRPr="000A3D56" w:rsidRDefault="009F6DBF" w:rsidP="003305EE">
      <w:pPr>
        <w:spacing w:after="0"/>
        <w:rPr>
          <w:b/>
        </w:rPr>
      </w:pPr>
      <w:r w:rsidRPr="000A3D56">
        <w:rPr>
          <w:b/>
        </w:rPr>
        <w:t>7 класс:</w:t>
      </w:r>
    </w:p>
    <w:p w:rsidR="009F6DBF" w:rsidRPr="004C7439" w:rsidRDefault="009F6DBF" w:rsidP="003305EE">
      <w:pPr>
        <w:spacing w:after="0"/>
      </w:pPr>
      <w:r w:rsidRPr="004C7439">
        <w:t>1. Определение цены деления измерительного прибора.</w:t>
      </w:r>
    </w:p>
    <w:p w:rsidR="009F6DBF" w:rsidRPr="004E4C9D" w:rsidRDefault="009F6DBF" w:rsidP="003305EE">
      <w:pPr>
        <w:spacing w:after="0"/>
      </w:pPr>
      <w:r w:rsidRPr="004E4C9D">
        <w:t>2. Определение размеров малых тел.</w:t>
      </w:r>
    </w:p>
    <w:p w:rsidR="009F6DBF" w:rsidRPr="004E4C9D" w:rsidRDefault="009F6DBF" w:rsidP="003305EE">
      <w:pPr>
        <w:spacing w:after="0"/>
      </w:pPr>
      <w:r w:rsidRPr="004E4C9D">
        <w:t>3. Измерение массы тела на рычажных весах.</w:t>
      </w:r>
    </w:p>
    <w:p w:rsidR="009F6DBF" w:rsidRPr="004E4C9D" w:rsidRDefault="009F6DBF" w:rsidP="003305EE">
      <w:pPr>
        <w:spacing w:after="0"/>
      </w:pPr>
      <w:r w:rsidRPr="004E4C9D">
        <w:t>4. Измерение объема тела.</w:t>
      </w:r>
    </w:p>
    <w:p w:rsidR="009F6DBF" w:rsidRPr="004E4C9D" w:rsidRDefault="009F6DBF" w:rsidP="003305EE">
      <w:pPr>
        <w:spacing w:after="0"/>
      </w:pPr>
      <w:r w:rsidRPr="004E4C9D">
        <w:t>5. Определение плотности твердого тела.</w:t>
      </w:r>
    </w:p>
    <w:p w:rsidR="009F6DBF" w:rsidRPr="004E4C9D" w:rsidRDefault="009F6DBF" w:rsidP="003305EE">
      <w:pPr>
        <w:spacing w:after="0"/>
      </w:pPr>
      <w:r w:rsidRPr="004E4C9D">
        <w:t>6. Градуирование пружины и измерение сил динамометром.</w:t>
      </w:r>
    </w:p>
    <w:p w:rsidR="009F6DBF" w:rsidRPr="004E4C9D" w:rsidRDefault="009F6DBF" w:rsidP="003305EE">
      <w:pPr>
        <w:spacing w:after="0"/>
      </w:pPr>
      <w:r w:rsidRPr="004E4C9D">
        <w:t>7. Измерение силы трения с помощью динамометра.</w:t>
      </w:r>
    </w:p>
    <w:p w:rsidR="009F6DBF" w:rsidRPr="001F2931" w:rsidRDefault="009F6DBF" w:rsidP="003305EE">
      <w:pPr>
        <w:spacing w:after="0"/>
      </w:pPr>
      <w:r w:rsidRPr="001F2931">
        <w:t>8. Определение выталкивающей силы, действующей</w:t>
      </w:r>
    </w:p>
    <w:p w:rsidR="009F6DBF" w:rsidRPr="001F2931" w:rsidRDefault="009F6DBF" w:rsidP="003305EE">
      <w:pPr>
        <w:spacing w:after="0"/>
      </w:pPr>
      <w:r w:rsidRPr="001F2931">
        <w:t>на погруженное в жидкость тело.</w:t>
      </w:r>
    </w:p>
    <w:p w:rsidR="009F6DBF" w:rsidRPr="001F2931" w:rsidRDefault="009F6DBF" w:rsidP="003305EE">
      <w:pPr>
        <w:spacing w:after="0"/>
      </w:pPr>
      <w:r w:rsidRPr="001F2931">
        <w:t>9. Выяснение условий плавания тела в жидкости.</w:t>
      </w:r>
    </w:p>
    <w:p w:rsidR="009F6DBF" w:rsidRPr="001F2931" w:rsidRDefault="009F6DBF" w:rsidP="003305EE">
      <w:pPr>
        <w:spacing w:after="0"/>
      </w:pPr>
      <w:r w:rsidRPr="001F2931">
        <w:t>10. Выяснение условия равновесия рычага.</w:t>
      </w:r>
    </w:p>
    <w:p w:rsidR="009F6DBF" w:rsidRPr="001F2931" w:rsidRDefault="009F6DBF" w:rsidP="003305EE">
      <w:pPr>
        <w:spacing w:after="0"/>
      </w:pPr>
      <w:r w:rsidRPr="001F2931">
        <w:t>11. Определение КПД при подъеме тела по наклонной</w:t>
      </w:r>
    </w:p>
    <w:p w:rsidR="009F6DBF" w:rsidRPr="001F2931" w:rsidRDefault="009F6DBF" w:rsidP="003305EE">
      <w:pPr>
        <w:spacing w:after="0"/>
      </w:pPr>
      <w:r w:rsidRPr="001F2931">
        <w:t>плоскости.</w:t>
      </w:r>
    </w:p>
    <w:p w:rsidR="003305EE" w:rsidRDefault="003305EE" w:rsidP="00CF76E7">
      <w:pPr>
        <w:rPr>
          <w:b/>
        </w:rPr>
      </w:pPr>
    </w:p>
    <w:p w:rsidR="009F6DBF" w:rsidRPr="000A3D56" w:rsidRDefault="009F6DBF" w:rsidP="00CF76E7">
      <w:pPr>
        <w:rPr>
          <w:b/>
        </w:rPr>
      </w:pPr>
      <w:r w:rsidRPr="000A3D56">
        <w:rPr>
          <w:b/>
        </w:rPr>
        <w:t>8 класс:</w:t>
      </w:r>
    </w:p>
    <w:p w:rsidR="009F6DBF" w:rsidRPr="001F2931" w:rsidRDefault="009F6DBF" w:rsidP="003305EE">
      <w:pPr>
        <w:spacing w:after="0"/>
      </w:pPr>
      <w:r w:rsidRPr="001F2931">
        <w:t>1. Сравнение количеств теплоты при смешивании воды разной температуры.</w:t>
      </w:r>
    </w:p>
    <w:p w:rsidR="009F6DBF" w:rsidRPr="001F2931" w:rsidRDefault="009F6DBF" w:rsidP="003305EE">
      <w:pPr>
        <w:spacing w:after="0"/>
      </w:pPr>
      <w:r w:rsidRPr="001F2931">
        <w:t>2. Измерение удельной теплоемкости твердого тела.</w:t>
      </w:r>
    </w:p>
    <w:p w:rsidR="009F6DBF" w:rsidRPr="001F2931" w:rsidRDefault="009F6DBF" w:rsidP="003305EE">
      <w:pPr>
        <w:spacing w:after="0"/>
      </w:pPr>
      <w:r w:rsidRPr="001F2931">
        <w:t>3. Измерение влажности воздуха.</w:t>
      </w:r>
    </w:p>
    <w:p w:rsidR="009F6DBF" w:rsidRPr="001F2931" w:rsidRDefault="009F6DBF" w:rsidP="003305EE">
      <w:pPr>
        <w:spacing w:after="0"/>
      </w:pPr>
      <w:r w:rsidRPr="001F2931">
        <w:t>4. Сборка электрической цепи и измерение силы токав ее различных участках.</w:t>
      </w:r>
    </w:p>
    <w:p w:rsidR="009F6DBF" w:rsidRPr="001F2931" w:rsidRDefault="009F6DBF" w:rsidP="003305EE">
      <w:pPr>
        <w:spacing w:after="0"/>
      </w:pPr>
      <w:r w:rsidRPr="001F2931">
        <w:t>5. Измерение напряжения на различных участках электрической цепи.</w:t>
      </w:r>
    </w:p>
    <w:p w:rsidR="009F6DBF" w:rsidRPr="001F2931" w:rsidRDefault="009F6DBF" w:rsidP="003305EE">
      <w:pPr>
        <w:spacing w:after="0"/>
      </w:pPr>
      <w:r w:rsidRPr="001F2931">
        <w:t>6. Регулирование силы тока реостатом.</w:t>
      </w:r>
    </w:p>
    <w:p w:rsidR="009F6DBF" w:rsidRPr="001F2931" w:rsidRDefault="009F6DBF" w:rsidP="003305EE">
      <w:pPr>
        <w:spacing w:after="0"/>
      </w:pPr>
      <w:r w:rsidRPr="001F2931">
        <w:t>7. Измерение сопротивления проводника при помощи амперметра и вольтметра.</w:t>
      </w:r>
    </w:p>
    <w:p w:rsidR="009F6DBF" w:rsidRPr="001F2931" w:rsidRDefault="009F6DBF" w:rsidP="003305EE">
      <w:pPr>
        <w:spacing w:after="0"/>
      </w:pPr>
      <w:r w:rsidRPr="001F2931">
        <w:t>8. Измерение мощности и работы тока в электрическойлампе.</w:t>
      </w:r>
    </w:p>
    <w:p w:rsidR="009F6DBF" w:rsidRDefault="009F6DBF" w:rsidP="003305EE">
      <w:pPr>
        <w:spacing w:after="0"/>
      </w:pPr>
      <w:r w:rsidRPr="00535141">
        <w:t>9. Сборка электромагнита и испытание его действия.</w:t>
      </w:r>
    </w:p>
    <w:p w:rsidR="009F6DBF" w:rsidRPr="00535141" w:rsidRDefault="009F6DBF" w:rsidP="003305EE">
      <w:pPr>
        <w:spacing w:after="0"/>
      </w:pPr>
      <w:r w:rsidRPr="00535141">
        <w:t>10. Изучение электрического двигателя постоянного тока(на модели).</w:t>
      </w:r>
    </w:p>
    <w:p w:rsidR="009F6DBF" w:rsidRDefault="009F6DBF" w:rsidP="003305EE">
      <w:pPr>
        <w:spacing w:after="0"/>
      </w:pPr>
      <w:r w:rsidRPr="00535141">
        <w:t>11. Получение изображения при помощи линзы.</w:t>
      </w:r>
    </w:p>
    <w:p w:rsidR="009F6DBF" w:rsidRDefault="009F6DBF" w:rsidP="00CF76E7"/>
    <w:p w:rsidR="003305EE" w:rsidRDefault="003305EE" w:rsidP="00CF76E7"/>
    <w:p w:rsidR="009F6DBF" w:rsidRPr="000A3D56" w:rsidRDefault="009F6DBF" w:rsidP="00CF76E7">
      <w:pPr>
        <w:rPr>
          <w:b/>
        </w:rPr>
      </w:pPr>
      <w:r w:rsidRPr="000A3D56">
        <w:rPr>
          <w:b/>
        </w:rPr>
        <w:lastRenderedPageBreak/>
        <w:t>9 класс:</w:t>
      </w:r>
    </w:p>
    <w:p w:rsidR="009F6DBF" w:rsidRPr="00535141" w:rsidRDefault="009F6DBF" w:rsidP="003305EE">
      <w:pPr>
        <w:spacing w:after="0"/>
      </w:pPr>
      <w:r w:rsidRPr="00535141">
        <w:t>1. Исследование равноускоренного движения без начальной скорости.</w:t>
      </w:r>
    </w:p>
    <w:p w:rsidR="009F6DBF" w:rsidRPr="00535141" w:rsidRDefault="009F6DBF" w:rsidP="003305EE">
      <w:pPr>
        <w:spacing w:after="0"/>
      </w:pPr>
      <w:r w:rsidRPr="00535141">
        <w:t>2. Измерение ускорения свободного падения.</w:t>
      </w:r>
    </w:p>
    <w:p w:rsidR="009F6DBF" w:rsidRDefault="009F6DBF" w:rsidP="003305EE">
      <w:pPr>
        <w:spacing w:after="0"/>
      </w:pPr>
      <w:r w:rsidRPr="00535141">
        <w:t>3. Исследование зависимости периода и частоты свободных колебаний маятника от длины его нити.</w:t>
      </w:r>
    </w:p>
    <w:p w:rsidR="009F6DBF" w:rsidRPr="00535141" w:rsidRDefault="009F6DBF" w:rsidP="003305EE">
      <w:pPr>
        <w:spacing w:after="0"/>
      </w:pPr>
      <w:r w:rsidRPr="00535141">
        <w:t>4. Изучение явления электромагнитной индукции.</w:t>
      </w:r>
    </w:p>
    <w:p w:rsidR="009F6DBF" w:rsidRPr="00535141" w:rsidRDefault="009F6DBF" w:rsidP="003305EE">
      <w:pPr>
        <w:spacing w:after="0"/>
      </w:pPr>
      <w:r w:rsidRPr="00535141">
        <w:t>5. Наблюдение сплошного и линейчатых спектров испускания.</w:t>
      </w:r>
    </w:p>
    <w:p w:rsidR="009F6DBF" w:rsidRPr="00535141" w:rsidRDefault="009F6DBF" w:rsidP="003305EE">
      <w:pPr>
        <w:spacing w:after="0"/>
      </w:pPr>
      <w:r w:rsidRPr="00535141">
        <w:t>6. Измерение естественного радиационного фона дозиметром.</w:t>
      </w:r>
    </w:p>
    <w:p w:rsidR="009F6DBF" w:rsidRPr="00535141" w:rsidRDefault="009F6DBF" w:rsidP="003305EE">
      <w:pPr>
        <w:spacing w:after="0"/>
      </w:pPr>
      <w:r w:rsidRPr="00535141">
        <w:t>7. Изучение деления ядра атома урана по фотографии треков.</w:t>
      </w:r>
    </w:p>
    <w:p w:rsidR="009F6DBF" w:rsidRPr="00535141" w:rsidRDefault="009F6DBF" w:rsidP="00CF76E7">
      <w:r w:rsidRPr="00535141">
        <w:t>8. Изучение треков заряженных частиц по готовым фотографиям.</w:t>
      </w:r>
    </w:p>
    <w:p w:rsidR="006D13CB" w:rsidRPr="003305EE" w:rsidRDefault="00D1322F" w:rsidP="003305EE">
      <w:pPr>
        <w:pStyle w:val="a9"/>
        <w:tabs>
          <w:tab w:val="left" w:pos="586"/>
        </w:tabs>
        <w:spacing w:after="0" w:line="360" w:lineRule="auto"/>
        <w:ind w:right="220"/>
        <w:rPr>
          <w:rFonts w:eastAsia="Times New Roman"/>
          <w:b/>
          <w:sz w:val="28"/>
          <w:szCs w:val="28"/>
        </w:rPr>
      </w:pPr>
      <w:r>
        <w:rPr>
          <w:b/>
          <w:bCs/>
          <w:color w:val="800000"/>
          <w:sz w:val="28"/>
          <w:szCs w:val="28"/>
        </w:rPr>
        <w:t>3</w:t>
      </w:r>
      <w:r w:rsidR="009F6DBF" w:rsidRPr="00DB6B1B">
        <w:rPr>
          <w:b/>
          <w:sz w:val="28"/>
          <w:szCs w:val="28"/>
        </w:rPr>
        <w:t>) </w:t>
      </w:r>
      <w:r w:rsidRPr="003305EE">
        <w:rPr>
          <w:b/>
          <w:sz w:val="28"/>
          <w:szCs w:val="28"/>
        </w:rPr>
        <w:t>Тематическое планирование с указанием количества часов отводимых на изучение каждой темы</w:t>
      </w:r>
      <w:r w:rsidR="003305EE" w:rsidRPr="003305EE">
        <w:rPr>
          <w:b/>
          <w:sz w:val="28"/>
          <w:szCs w:val="28"/>
        </w:rPr>
        <w:t xml:space="preserve"> </w:t>
      </w:r>
      <w:r w:rsidR="006D13CB" w:rsidRPr="003305EE">
        <w:rPr>
          <w:rFonts w:eastAsia="Times New Roman"/>
          <w:b/>
          <w:sz w:val="28"/>
          <w:szCs w:val="28"/>
        </w:rPr>
        <w:t>с определением основных видов учебной деятельности</w:t>
      </w:r>
    </w:p>
    <w:tbl>
      <w:tblPr>
        <w:tblStyle w:val="ab"/>
        <w:tblW w:w="0" w:type="auto"/>
        <w:tblLook w:val="04A0"/>
      </w:tblPr>
      <w:tblGrid>
        <w:gridCol w:w="2705"/>
        <w:gridCol w:w="6901"/>
      </w:tblGrid>
      <w:tr w:rsidR="006D13CB" w:rsidRPr="002D17A6" w:rsidTr="006D13CB">
        <w:trPr>
          <w:trHeight w:val="868"/>
        </w:trPr>
        <w:tc>
          <w:tcPr>
            <w:tcW w:w="2705" w:type="dxa"/>
          </w:tcPr>
          <w:p w:rsidR="006D13CB" w:rsidRPr="002D17A6" w:rsidRDefault="006D13CB" w:rsidP="00FF2046">
            <w:pPr>
              <w:jc w:val="center"/>
              <w:rPr>
                <w:rFonts w:eastAsia="Times New Roman"/>
                <w:b/>
                <w:i/>
                <w:szCs w:val="28"/>
              </w:rPr>
            </w:pPr>
            <w:r w:rsidRPr="002D17A6">
              <w:rPr>
                <w:rFonts w:eastAsia="Times New Roman"/>
                <w:b/>
                <w:i/>
                <w:szCs w:val="28"/>
              </w:rPr>
              <w:t>Тема, количество часов</w:t>
            </w:r>
          </w:p>
        </w:tc>
        <w:tc>
          <w:tcPr>
            <w:tcW w:w="6901" w:type="dxa"/>
          </w:tcPr>
          <w:p w:rsidR="006D13CB" w:rsidRDefault="006D13CB" w:rsidP="00FF2046">
            <w:pPr>
              <w:jc w:val="center"/>
              <w:rPr>
                <w:rFonts w:eastAsia="Times New Roman"/>
                <w:b/>
                <w:i/>
                <w:szCs w:val="28"/>
              </w:rPr>
            </w:pPr>
            <w:r>
              <w:rPr>
                <w:rFonts w:eastAsia="Times New Roman"/>
                <w:b/>
                <w:i/>
                <w:szCs w:val="28"/>
              </w:rPr>
              <w:t>Планируемые результаты.</w:t>
            </w:r>
          </w:p>
          <w:p w:rsidR="006D13CB" w:rsidRPr="002D17A6" w:rsidRDefault="006D13CB" w:rsidP="00FF2046">
            <w:pPr>
              <w:jc w:val="center"/>
              <w:rPr>
                <w:rFonts w:eastAsia="Times New Roman"/>
                <w:b/>
                <w:i/>
                <w:szCs w:val="28"/>
              </w:rPr>
            </w:pPr>
            <w:r>
              <w:rPr>
                <w:rFonts w:eastAsia="Times New Roman"/>
                <w:b/>
                <w:i/>
                <w:szCs w:val="28"/>
              </w:rPr>
              <w:t xml:space="preserve">После изучения темы ученик должен: </w:t>
            </w:r>
          </w:p>
        </w:tc>
      </w:tr>
      <w:tr w:rsidR="006D13CB" w:rsidRPr="002D17A6" w:rsidTr="00FF2046">
        <w:tc>
          <w:tcPr>
            <w:tcW w:w="9606" w:type="dxa"/>
            <w:gridSpan w:val="2"/>
          </w:tcPr>
          <w:p w:rsidR="006D13CB" w:rsidRPr="002D17A6" w:rsidRDefault="006D13CB" w:rsidP="00FF2046">
            <w:pPr>
              <w:pStyle w:val="af0"/>
              <w:spacing w:line="276" w:lineRule="auto"/>
              <w:jc w:val="center"/>
              <w:rPr>
                <w:rFonts w:eastAsia="Times New Roman"/>
                <w:b/>
                <w:sz w:val="28"/>
                <w:szCs w:val="28"/>
              </w:rPr>
            </w:pPr>
            <w:r>
              <w:rPr>
                <w:b/>
                <w:bCs/>
                <w:sz w:val="28"/>
                <w:szCs w:val="28"/>
              </w:rPr>
              <w:t>ФИЗИКА И ФИЗИЧЕС</w:t>
            </w:r>
            <w:r w:rsidR="00DE2D56">
              <w:rPr>
                <w:b/>
                <w:bCs/>
                <w:sz w:val="28"/>
                <w:szCs w:val="28"/>
              </w:rPr>
              <w:t>КИЕ МЕТОДЫ ИЗУЧЕНИЯ ПРИРОДЫ, 2</w:t>
            </w:r>
            <w:r w:rsidR="00EB6056">
              <w:rPr>
                <w:b/>
                <w:bCs/>
                <w:sz w:val="28"/>
                <w:szCs w:val="28"/>
              </w:rPr>
              <w:t>ч.</w:t>
            </w:r>
          </w:p>
        </w:tc>
      </w:tr>
      <w:tr w:rsidR="006D13CB" w:rsidTr="00FF2046">
        <w:tc>
          <w:tcPr>
            <w:tcW w:w="2705" w:type="dxa"/>
          </w:tcPr>
          <w:p w:rsidR="006D13CB" w:rsidRPr="003305EE" w:rsidRDefault="006D13CB" w:rsidP="00FF2046">
            <w:pPr>
              <w:pStyle w:val="af0"/>
              <w:spacing w:line="276" w:lineRule="auto"/>
              <w:jc w:val="both"/>
              <w:rPr>
                <w:rFonts w:eastAsia="Times New Roman"/>
                <w:sz w:val="24"/>
                <w:szCs w:val="24"/>
              </w:rPr>
            </w:pPr>
            <w:r w:rsidRPr="003305EE">
              <w:rPr>
                <w:b/>
                <w:bCs/>
                <w:sz w:val="24"/>
                <w:szCs w:val="24"/>
              </w:rPr>
              <w:t>Физика и физические методы изучения природы</w:t>
            </w:r>
            <w:r w:rsidR="00DE2D56" w:rsidRPr="003305EE">
              <w:rPr>
                <w:b/>
                <w:bCs/>
                <w:sz w:val="24"/>
                <w:szCs w:val="24"/>
              </w:rPr>
              <w:t>, 2</w:t>
            </w:r>
            <w:r w:rsidRPr="003305EE">
              <w:rPr>
                <w:b/>
                <w:bCs/>
                <w:sz w:val="24"/>
                <w:szCs w:val="24"/>
              </w:rPr>
              <w:t xml:space="preserve"> ч</w:t>
            </w:r>
          </w:p>
        </w:tc>
        <w:tc>
          <w:tcPr>
            <w:tcW w:w="6901" w:type="dxa"/>
          </w:tcPr>
          <w:p w:rsidR="006D13CB" w:rsidRPr="003305EE" w:rsidRDefault="006D13CB" w:rsidP="00FF2046">
            <w:pPr>
              <w:pStyle w:val="af0"/>
              <w:spacing w:line="276" w:lineRule="auto"/>
              <w:jc w:val="both"/>
              <w:rPr>
                <w:bCs/>
                <w:sz w:val="24"/>
                <w:szCs w:val="24"/>
              </w:rPr>
            </w:pPr>
            <w:r w:rsidRPr="003305EE">
              <w:rPr>
                <w:bCs/>
                <w:sz w:val="24"/>
                <w:szCs w:val="24"/>
              </w:rPr>
              <w:t xml:space="preserve">Наблюдать и описывать  физические явления. </w:t>
            </w:r>
          </w:p>
          <w:p w:rsidR="006D13CB" w:rsidRPr="003305EE" w:rsidRDefault="006D13CB" w:rsidP="00FF2046">
            <w:pPr>
              <w:pStyle w:val="af0"/>
              <w:spacing w:line="276" w:lineRule="auto"/>
              <w:jc w:val="both"/>
              <w:rPr>
                <w:bCs/>
                <w:sz w:val="24"/>
                <w:szCs w:val="24"/>
              </w:rPr>
            </w:pPr>
            <w:r w:rsidRPr="003305EE">
              <w:rPr>
                <w:bCs/>
                <w:sz w:val="24"/>
                <w:szCs w:val="24"/>
              </w:rPr>
              <w:t>Высказывать предположения – гипотезы.</w:t>
            </w:r>
          </w:p>
          <w:p w:rsidR="006D13CB" w:rsidRPr="003305EE" w:rsidRDefault="006D13CB" w:rsidP="00FF2046">
            <w:pPr>
              <w:pStyle w:val="af0"/>
              <w:spacing w:line="276" w:lineRule="auto"/>
              <w:jc w:val="both"/>
              <w:rPr>
                <w:bCs/>
                <w:sz w:val="24"/>
                <w:szCs w:val="24"/>
              </w:rPr>
            </w:pPr>
            <w:r w:rsidRPr="003305EE">
              <w:rPr>
                <w:bCs/>
                <w:sz w:val="24"/>
                <w:szCs w:val="24"/>
              </w:rPr>
              <w:t>Измерять расстояния и промежутки времени.</w:t>
            </w:r>
          </w:p>
          <w:p w:rsidR="006D13CB" w:rsidRPr="003305EE" w:rsidRDefault="006D13CB" w:rsidP="00FF2046">
            <w:pPr>
              <w:pStyle w:val="af0"/>
              <w:spacing w:line="276" w:lineRule="auto"/>
              <w:jc w:val="both"/>
              <w:rPr>
                <w:rFonts w:eastAsia="Times New Roman"/>
                <w:sz w:val="24"/>
                <w:szCs w:val="24"/>
              </w:rPr>
            </w:pPr>
            <w:r w:rsidRPr="003305EE">
              <w:rPr>
                <w:bCs/>
                <w:sz w:val="24"/>
                <w:szCs w:val="24"/>
              </w:rPr>
              <w:t>Определять цену деления шкалы прибора.</w:t>
            </w:r>
          </w:p>
        </w:tc>
      </w:tr>
      <w:tr w:rsidR="006D13CB" w:rsidTr="00FF2046">
        <w:tc>
          <w:tcPr>
            <w:tcW w:w="9606" w:type="dxa"/>
            <w:gridSpan w:val="2"/>
          </w:tcPr>
          <w:p w:rsidR="006D13CB" w:rsidRPr="00F23174" w:rsidRDefault="007B56A4" w:rsidP="00FF2046">
            <w:pPr>
              <w:pStyle w:val="af0"/>
              <w:spacing w:line="276" w:lineRule="auto"/>
              <w:jc w:val="center"/>
              <w:rPr>
                <w:b/>
                <w:bCs/>
                <w:sz w:val="28"/>
                <w:szCs w:val="28"/>
              </w:rPr>
            </w:pPr>
            <w:r>
              <w:rPr>
                <w:b/>
                <w:bCs/>
                <w:sz w:val="28"/>
                <w:szCs w:val="28"/>
              </w:rPr>
              <w:t>МЕХАНИЧЕСКИЕ ЯВЛЕНИЯ, 42</w:t>
            </w:r>
            <w:r w:rsidR="00EB6056">
              <w:rPr>
                <w:b/>
                <w:bCs/>
                <w:sz w:val="28"/>
                <w:szCs w:val="28"/>
              </w:rPr>
              <w:t>ч.</w:t>
            </w:r>
          </w:p>
        </w:tc>
      </w:tr>
      <w:tr w:rsidR="006D13CB" w:rsidTr="00FF2046">
        <w:tc>
          <w:tcPr>
            <w:tcW w:w="2705" w:type="dxa"/>
          </w:tcPr>
          <w:p w:rsidR="006D13CB" w:rsidRPr="003305EE" w:rsidRDefault="006D13CB" w:rsidP="00FF2046">
            <w:pPr>
              <w:pStyle w:val="af0"/>
              <w:spacing w:line="276" w:lineRule="auto"/>
              <w:jc w:val="both"/>
              <w:rPr>
                <w:b/>
                <w:bCs/>
                <w:sz w:val="24"/>
                <w:szCs w:val="24"/>
              </w:rPr>
            </w:pPr>
            <w:r w:rsidRPr="003305EE">
              <w:rPr>
                <w:b/>
                <w:bCs/>
                <w:sz w:val="24"/>
                <w:szCs w:val="24"/>
              </w:rPr>
              <w:t>Кинематика</w:t>
            </w:r>
            <w:r w:rsidR="00DE2D56" w:rsidRPr="003305EE">
              <w:rPr>
                <w:b/>
                <w:bCs/>
                <w:sz w:val="24"/>
                <w:szCs w:val="24"/>
              </w:rPr>
              <w:t>, 14</w:t>
            </w:r>
            <w:r w:rsidRPr="003305EE">
              <w:rPr>
                <w:b/>
                <w:bCs/>
                <w:sz w:val="24"/>
                <w:szCs w:val="24"/>
              </w:rPr>
              <w:t xml:space="preserve"> ч</w:t>
            </w:r>
            <w:r w:rsidR="00EB6056" w:rsidRPr="003305EE">
              <w:rPr>
                <w:b/>
                <w:bCs/>
                <w:sz w:val="24"/>
                <w:szCs w:val="24"/>
              </w:rPr>
              <w:t>.</w:t>
            </w:r>
          </w:p>
          <w:p w:rsidR="006D13CB" w:rsidRPr="003305EE" w:rsidRDefault="006D13CB" w:rsidP="00FF2046">
            <w:pPr>
              <w:rPr>
                <w:rFonts w:eastAsia="Times New Roman"/>
                <w:sz w:val="24"/>
                <w:szCs w:val="24"/>
              </w:rPr>
            </w:pPr>
          </w:p>
        </w:tc>
        <w:tc>
          <w:tcPr>
            <w:tcW w:w="6901" w:type="dxa"/>
          </w:tcPr>
          <w:p w:rsidR="006D13CB" w:rsidRPr="003305EE" w:rsidRDefault="006D13CB" w:rsidP="00FF2046">
            <w:pPr>
              <w:pStyle w:val="af0"/>
              <w:spacing w:line="276" w:lineRule="auto"/>
              <w:jc w:val="both"/>
              <w:rPr>
                <w:bCs/>
                <w:sz w:val="24"/>
                <w:szCs w:val="24"/>
              </w:rPr>
            </w:pPr>
            <w:r w:rsidRPr="003305EE">
              <w:rPr>
                <w:bCs/>
                <w:sz w:val="24"/>
                <w:szCs w:val="24"/>
              </w:rPr>
              <w:t xml:space="preserve">Рассчитывать путь и скорость тела при равномерном прямолинейном движении. </w:t>
            </w:r>
          </w:p>
          <w:p w:rsidR="006D13CB" w:rsidRPr="003305EE" w:rsidRDefault="006D13CB" w:rsidP="00FF2046">
            <w:pPr>
              <w:pStyle w:val="af0"/>
              <w:spacing w:line="276" w:lineRule="auto"/>
              <w:jc w:val="both"/>
              <w:rPr>
                <w:bCs/>
                <w:sz w:val="24"/>
                <w:szCs w:val="24"/>
              </w:rPr>
            </w:pPr>
            <w:r w:rsidRPr="003305EE">
              <w:rPr>
                <w:bCs/>
                <w:sz w:val="24"/>
                <w:szCs w:val="24"/>
              </w:rPr>
              <w:t xml:space="preserve">Представлять результаты измерений и вычислений в виде таблиц и графиков. Определять путь, пройденный за данный промежуток времени, и скорость тела по графику зависимости пути равномерного движения от времени. Рассчитывать путь и скорость при равноускоренном прямолинейном движении  тела. </w:t>
            </w:r>
          </w:p>
          <w:p w:rsidR="006D13CB" w:rsidRPr="003305EE" w:rsidRDefault="006D13CB" w:rsidP="00FF2046">
            <w:pPr>
              <w:pStyle w:val="af0"/>
              <w:spacing w:line="276" w:lineRule="auto"/>
              <w:jc w:val="both"/>
              <w:rPr>
                <w:bCs/>
                <w:sz w:val="24"/>
                <w:szCs w:val="24"/>
              </w:rPr>
            </w:pPr>
            <w:r w:rsidRPr="003305EE">
              <w:rPr>
                <w:bCs/>
                <w:sz w:val="24"/>
                <w:szCs w:val="24"/>
              </w:rPr>
              <w:t xml:space="preserve">Определять путь и ускорение движения тела по графику зависимости скорости равноускоренного прямолинейного движения тела от  времени. </w:t>
            </w:r>
          </w:p>
          <w:p w:rsidR="006D13CB" w:rsidRPr="003305EE" w:rsidRDefault="006D13CB" w:rsidP="00FF2046">
            <w:pPr>
              <w:pStyle w:val="af0"/>
              <w:spacing w:line="276" w:lineRule="auto"/>
              <w:jc w:val="both"/>
              <w:rPr>
                <w:rFonts w:eastAsia="Times New Roman"/>
                <w:sz w:val="24"/>
                <w:szCs w:val="24"/>
              </w:rPr>
            </w:pPr>
            <w:r w:rsidRPr="003305EE">
              <w:rPr>
                <w:bCs/>
                <w:sz w:val="24"/>
                <w:szCs w:val="24"/>
              </w:rPr>
              <w:t>Находить центростремительное ускорение при движении тела по окружности  с постоянной по модулю скоростью.</w:t>
            </w:r>
          </w:p>
        </w:tc>
      </w:tr>
      <w:tr w:rsidR="006D13CB" w:rsidTr="00FF2046">
        <w:tc>
          <w:tcPr>
            <w:tcW w:w="2705" w:type="dxa"/>
          </w:tcPr>
          <w:p w:rsidR="006D13CB" w:rsidRPr="003305EE" w:rsidRDefault="00DE2D56" w:rsidP="00FF2046">
            <w:pPr>
              <w:pStyle w:val="af0"/>
              <w:spacing w:line="276" w:lineRule="auto"/>
              <w:jc w:val="both"/>
              <w:rPr>
                <w:b/>
                <w:sz w:val="24"/>
                <w:szCs w:val="24"/>
              </w:rPr>
            </w:pPr>
            <w:r w:rsidRPr="003305EE">
              <w:rPr>
                <w:b/>
                <w:sz w:val="24"/>
                <w:szCs w:val="24"/>
              </w:rPr>
              <w:t>Динамика, 17</w:t>
            </w:r>
            <w:r w:rsidR="006D13CB" w:rsidRPr="003305EE">
              <w:rPr>
                <w:b/>
                <w:sz w:val="24"/>
                <w:szCs w:val="24"/>
              </w:rPr>
              <w:t xml:space="preserve"> ч</w:t>
            </w:r>
          </w:p>
          <w:p w:rsidR="006D13CB" w:rsidRPr="003305EE" w:rsidRDefault="006D13CB" w:rsidP="00FF2046">
            <w:pPr>
              <w:rPr>
                <w:rFonts w:eastAsia="Times New Roman"/>
                <w:sz w:val="24"/>
                <w:szCs w:val="24"/>
              </w:rPr>
            </w:pPr>
          </w:p>
        </w:tc>
        <w:tc>
          <w:tcPr>
            <w:tcW w:w="6901" w:type="dxa"/>
          </w:tcPr>
          <w:p w:rsidR="006D13CB" w:rsidRPr="003305EE" w:rsidRDefault="006D13CB" w:rsidP="00FF2046">
            <w:pPr>
              <w:pStyle w:val="af0"/>
              <w:spacing w:line="276" w:lineRule="auto"/>
              <w:jc w:val="both"/>
              <w:rPr>
                <w:bCs/>
                <w:sz w:val="24"/>
                <w:szCs w:val="24"/>
              </w:rPr>
            </w:pPr>
            <w:r w:rsidRPr="003305EE">
              <w:rPr>
                <w:bCs/>
                <w:sz w:val="24"/>
                <w:szCs w:val="24"/>
              </w:rPr>
              <w:t xml:space="preserve">Измерять массу тела, измерять плотность вещества. </w:t>
            </w:r>
          </w:p>
          <w:p w:rsidR="006D13CB" w:rsidRPr="003305EE" w:rsidRDefault="006D13CB" w:rsidP="00FF2046">
            <w:pPr>
              <w:pStyle w:val="af0"/>
              <w:spacing w:line="276" w:lineRule="auto"/>
              <w:jc w:val="both"/>
              <w:rPr>
                <w:bCs/>
                <w:sz w:val="24"/>
                <w:szCs w:val="24"/>
              </w:rPr>
            </w:pPr>
            <w:r w:rsidRPr="003305EE">
              <w:rPr>
                <w:bCs/>
                <w:sz w:val="24"/>
                <w:szCs w:val="24"/>
              </w:rPr>
              <w:t xml:space="preserve">Вычислять ускорение тела, силы, действующей на тело, или массы на основе второго закона Ньютона. </w:t>
            </w:r>
          </w:p>
          <w:p w:rsidR="006D13CB" w:rsidRPr="003305EE" w:rsidRDefault="006D13CB" w:rsidP="00FF2046">
            <w:pPr>
              <w:pStyle w:val="af0"/>
              <w:spacing w:line="276" w:lineRule="auto"/>
              <w:jc w:val="both"/>
              <w:rPr>
                <w:bCs/>
                <w:sz w:val="24"/>
                <w:szCs w:val="24"/>
              </w:rPr>
            </w:pPr>
            <w:r w:rsidRPr="003305EE">
              <w:rPr>
                <w:bCs/>
                <w:sz w:val="24"/>
                <w:szCs w:val="24"/>
              </w:rPr>
              <w:t xml:space="preserve">Исследовать зависимость удлинения стальной пружины от приложенной силы. </w:t>
            </w:r>
          </w:p>
          <w:p w:rsidR="006D13CB" w:rsidRPr="003305EE" w:rsidRDefault="006D13CB" w:rsidP="00FF2046">
            <w:pPr>
              <w:pStyle w:val="af0"/>
              <w:spacing w:line="276" w:lineRule="auto"/>
              <w:jc w:val="both"/>
              <w:rPr>
                <w:bCs/>
                <w:sz w:val="24"/>
                <w:szCs w:val="24"/>
              </w:rPr>
            </w:pPr>
            <w:r w:rsidRPr="003305EE">
              <w:rPr>
                <w:bCs/>
                <w:sz w:val="24"/>
                <w:szCs w:val="24"/>
              </w:rPr>
              <w:t xml:space="preserve">Исследовать зависимость  силы трения скольжения от площади соприкосновения тел и силы нормального давления. Измерять силы взаимодействия двух тел. </w:t>
            </w:r>
          </w:p>
          <w:p w:rsidR="006D13CB" w:rsidRPr="003305EE" w:rsidRDefault="006D13CB" w:rsidP="00FF2046">
            <w:pPr>
              <w:pStyle w:val="af0"/>
              <w:spacing w:line="276" w:lineRule="auto"/>
              <w:jc w:val="both"/>
              <w:rPr>
                <w:bCs/>
                <w:sz w:val="24"/>
                <w:szCs w:val="24"/>
              </w:rPr>
            </w:pPr>
            <w:r w:rsidRPr="003305EE">
              <w:rPr>
                <w:bCs/>
                <w:sz w:val="24"/>
                <w:szCs w:val="24"/>
              </w:rPr>
              <w:t xml:space="preserve">Вычислять силу всемирного тяготения. </w:t>
            </w:r>
          </w:p>
          <w:p w:rsidR="006D13CB" w:rsidRPr="003305EE" w:rsidRDefault="006D13CB" w:rsidP="00FF2046">
            <w:pPr>
              <w:pStyle w:val="af0"/>
              <w:spacing w:line="276" w:lineRule="auto"/>
              <w:jc w:val="both"/>
              <w:rPr>
                <w:bCs/>
                <w:sz w:val="24"/>
                <w:szCs w:val="24"/>
              </w:rPr>
            </w:pPr>
            <w:r w:rsidRPr="003305EE">
              <w:rPr>
                <w:bCs/>
                <w:sz w:val="24"/>
                <w:szCs w:val="24"/>
              </w:rPr>
              <w:t xml:space="preserve">Исследовать условия равновесия рычага. </w:t>
            </w:r>
          </w:p>
          <w:p w:rsidR="006D13CB" w:rsidRPr="003305EE" w:rsidRDefault="006D13CB" w:rsidP="00FF2046">
            <w:pPr>
              <w:pStyle w:val="af0"/>
              <w:spacing w:line="276" w:lineRule="auto"/>
              <w:jc w:val="both"/>
              <w:rPr>
                <w:bCs/>
                <w:sz w:val="24"/>
                <w:szCs w:val="24"/>
              </w:rPr>
            </w:pPr>
            <w:r w:rsidRPr="003305EE">
              <w:rPr>
                <w:bCs/>
                <w:sz w:val="24"/>
                <w:szCs w:val="24"/>
              </w:rPr>
              <w:t xml:space="preserve">Экспериментально находить центр тяжести плоского тела. Обнаруживать существование атмосферного давления. </w:t>
            </w:r>
            <w:r w:rsidRPr="003305EE">
              <w:rPr>
                <w:bCs/>
                <w:sz w:val="24"/>
                <w:szCs w:val="24"/>
              </w:rPr>
              <w:lastRenderedPageBreak/>
              <w:t xml:space="preserve">Объяснять причины плавания тел. </w:t>
            </w:r>
          </w:p>
          <w:p w:rsidR="006D13CB" w:rsidRPr="003305EE" w:rsidRDefault="006D13CB" w:rsidP="00FF2046">
            <w:pPr>
              <w:pStyle w:val="af0"/>
              <w:spacing w:line="276" w:lineRule="auto"/>
              <w:jc w:val="both"/>
              <w:rPr>
                <w:rFonts w:eastAsia="Times New Roman"/>
                <w:sz w:val="24"/>
                <w:szCs w:val="24"/>
              </w:rPr>
            </w:pPr>
            <w:r w:rsidRPr="003305EE">
              <w:rPr>
                <w:bCs/>
                <w:sz w:val="24"/>
                <w:szCs w:val="24"/>
              </w:rPr>
              <w:t>Измерять силу Архимеда.</w:t>
            </w:r>
          </w:p>
        </w:tc>
      </w:tr>
      <w:tr w:rsidR="006D13CB" w:rsidTr="003305EE">
        <w:trPr>
          <w:trHeight w:val="2883"/>
        </w:trPr>
        <w:tc>
          <w:tcPr>
            <w:tcW w:w="2705" w:type="dxa"/>
          </w:tcPr>
          <w:p w:rsidR="006D13CB" w:rsidRPr="003305EE" w:rsidRDefault="006D13CB" w:rsidP="00FF2046">
            <w:pPr>
              <w:pStyle w:val="af0"/>
              <w:spacing w:line="276" w:lineRule="auto"/>
              <w:jc w:val="both"/>
              <w:rPr>
                <w:b/>
                <w:bCs/>
                <w:sz w:val="24"/>
                <w:szCs w:val="24"/>
              </w:rPr>
            </w:pPr>
            <w:r w:rsidRPr="003305EE">
              <w:rPr>
                <w:b/>
                <w:bCs/>
                <w:sz w:val="24"/>
                <w:szCs w:val="24"/>
              </w:rPr>
              <w:lastRenderedPageBreak/>
              <w:t>Законы сохранения имп</w:t>
            </w:r>
            <w:r w:rsidR="00EB6056" w:rsidRPr="003305EE">
              <w:rPr>
                <w:b/>
                <w:bCs/>
                <w:sz w:val="24"/>
                <w:szCs w:val="24"/>
              </w:rPr>
              <w:t>ульса и мех</w:t>
            </w:r>
            <w:r w:rsidR="005A2EE4" w:rsidRPr="003305EE">
              <w:rPr>
                <w:b/>
                <w:bCs/>
                <w:sz w:val="24"/>
                <w:szCs w:val="24"/>
              </w:rPr>
              <w:t>анической энергии, 8</w:t>
            </w:r>
            <w:r w:rsidRPr="003305EE">
              <w:rPr>
                <w:b/>
                <w:bCs/>
                <w:sz w:val="24"/>
                <w:szCs w:val="24"/>
              </w:rPr>
              <w:t xml:space="preserve"> ч</w:t>
            </w:r>
            <w:r w:rsidR="00EB6056" w:rsidRPr="003305EE">
              <w:rPr>
                <w:b/>
                <w:bCs/>
                <w:sz w:val="24"/>
                <w:szCs w:val="24"/>
              </w:rPr>
              <w:t>.</w:t>
            </w:r>
          </w:p>
          <w:p w:rsidR="006D13CB" w:rsidRPr="003305EE" w:rsidRDefault="006D13CB" w:rsidP="00FF2046">
            <w:pPr>
              <w:pStyle w:val="af0"/>
              <w:spacing w:line="276" w:lineRule="auto"/>
              <w:jc w:val="both"/>
              <w:rPr>
                <w:b/>
                <w:bCs/>
                <w:sz w:val="24"/>
                <w:szCs w:val="24"/>
              </w:rPr>
            </w:pPr>
          </w:p>
          <w:p w:rsidR="006D13CB" w:rsidRPr="003305EE" w:rsidRDefault="006D13CB" w:rsidP="00FF2046">
            <w:pPr>
              <w:pStyle w:val="af0"/>
              <w:spacing w:line="276" w:lineRule="auto"/>
              <w:jc w:val="both"/>
              <w:rPr>
                <w:b/>
                <w:bCs/>
                <w:sz w:val="24"/>
                <w:szCs w:val="24"/>
              </w:rPr>
            </w:pPr>
          </w:p>
          <w:p w:rsidR="006D13CB" w:rsidRPr="003305EE" w:rsidRDefault="006D13CB" w:rsidP="00FF2046">
            <w:pPr>
              <w:pStyle w:val="af0"/>
              <w:spacing w:line="276" w:lineRule="auto"/>
              <w:jc w:val="both"/>
              <w:rPr>
                <w:b/>
                <w:bCs/>
                <w:sz w:val="24"/>
                <w:szCs w:val="24"/>
              </w:rPr>
            </w:pPr>
          </w:p>
          <w:p w:rsidR="006D13CB" w:rsidRPr="003305EE" w:rsidRDefault="006D13CB" w:rsidP="00FF2046">
            <w:pPr>
              <w:pStyle w:val="af0"/>
              <w:spacing w:line="276" w:lineRule="auto"/>
              <w:jc w:val="both"/>
              <w:rPr>
                <w:b/>
                <w:bCs/>
                <w:sz w:val="24"/>
                <w:szCs w:val="24"/>
              </w:rPr>
            </w:pPr>
          </w:p>
          <w:p w:rsidR="006D13CB" w:rsidRPr="003305EE" w:rsidRDefault="006D13CB" w:rsidP="00FF2046">
            <w:pPr>
              <w:pStyle w:val="af0"/>
              <w:spacing w:line="276" w:lineRule="auto"/>
              <w:jc w:val="both"/>
              <w:rPr>
                <w:rFonts w:eastAsia="Times New Roman"/>
                <w:sz w:val="24"/>
                <w:szCs w:val="24"/>
              </w:rPr>
            </w:pPr>
          </w:p>
        </w:tc>
        <w:tc>
          <w:tcPr>
            <w:tcW w:w="6901" w:type="dxa"/>
          </w:tcPr>
          <w:p w:rsidR="006D13CB" w:rsidRPr="003305EE" w:rsidRDefault="006D13CB" w:rsidP="006D13CB">
            <w:pPr>
              <w:pStyle w:val="af0"/>
              <w:spacing w:line="276" w:lineRule="auto"/>
              <w:rPr>
                <w:sz w:val="24"/>
                <w:szCs w:val="24"/>
              </w:rPr>
            </w:pPr>
            <w:r w:rsidRPr="003305EE">
              <w:rPr>
                <w:sz w:val="24"/>
                <w:szCs w:val="24"/>
              </w:rPr>
              <w:t xml:space="preserve">Применять закон сохранения импульса для расчета результатов взаимодействия тел.Измерять работу силы. Вычислять кинетическую энергию тела. </w:t>
            </w:r>
          </w:p>
          <w:p w:rsidR="006D13CB" w:rsidRPr="003305EE" w:rsidRDefault="006D13CB" w:rsidP="006D13CB">
            <w:pPr>
              <w:pStyle w:val="af0"/>
              <w:spacing w:line="276" w:lineRule="auto"/>
              <w:rPr>
                <w:sz w:val="24"/>
                <w:szCs w:val="24"/>
              </w:rPr>
            </w:pPr>
            <w:r w:rsidRPr="003305EE">
              <w:rPr>
                <w:sz w:val="24"/>
                <w:szCs w:val="24"/>
              </w:rPr>
              <w:t xml:space="preserve">Вычислять энергию упругой деформации пружины. </w:t>
            </w:r>
          </w:p>
          <w:p w:rsidR="006D13CB" w:rsidRPr="003305EE" w:rsidRDefault="006D13CB" w:rsidP="006D13CB">
            <w:pPr>
              <w:pStyle w:val="af0"/>
              <w:spacing w:line="276" w:lineRule="auto"/>
              <w:rPr>
                <w:sz w:val="24"/>
                <w:szCs w:val="24"/>
              </w:rPr>
            </w:pPr>
            <w:r w:rsidRPr="003305EE">
              <w:rPr>
                <w:sz w:val="24"/>
                <w:szCs w:val="24"/>
              </w:rPr>
              <w:t xml:space="preserve">Вычислять потенциальную энергию тела, поднятого над Землей. </w:t>
            </w:r>
          </w:p>
          <w:p w:rsidR="006D13CB" w:rsidRPr="003305EE" w:rsidRDefault="006D13CB" w:rsidP="006D13CB">
            <w:pPr>
              <w:pStyle w:val="af0"/>
              <w:spacing w:line="276" w:lineRule="auto"/>
              <w:rPr>
                <w:rFonts w:eastAsia="Times New Roman"/>
                <w:sz w:val="24"/>
                <w:szCs w:val="24"/>
              </w:rPr>
            </w:pPr>
            <w:r w:rsidRPr="003305EE">
              <w:rPr>
                <w:sz w:val="24"/>
                <w:szCs w:val="24"/>
              </w:rPr>
              <w:t xml:space="preserve">Применять закон сохранения  механической энергии для расчета потенциальной и кинетической энергии тела. Измерять мощность.Измерять КПД наклонной плоскости. Вычислять КПД простых механизмов.  </w:t>
            </w:r>
          </w:p>
        </w:tc>
      </w:tr>
      <w:tr w:rsidR="006D13CB" w:rsidTr="00FF2046">
        <w:tc>
          <w:tcPr>
            <w:tcW w:w="2705" w:type="dxa"/>
          </w:tcPr>
          <w:p w:rsidR="006D13CB" w:rsidRPr="003305EE" w:rsidRDefault="006D13CB" w:rsidP="00FF2046">
            <w:pPr>
              <w:pStyle w:val="af0"/>
              <w:spacing w:line="276" w:lineRule="auto"/>
              <w:jc w:val="both"/>
              <w:rPr>
                <w:b/>
                <w:bCs/>
                <w:sz w:val="24"/>
                <w:szCs w:val="24"/>
              </w:rPr>
            </w:pPr>
            <w:r w:rsidRPr="003305EE">
              <w:rPr>
                <w:b/>
                <w:bCs/>
                <w:sz w:val="24"/>
                <w:szCs w:val="24"/>
              </w:rPr>
              <w:t>Механические колебания и волны</w:t>
            </w:r>
          </w:p>
          <w:p w:rsidR="006D13CB" w:rsidRPr="003305EE" w:rsidRDefault="005A2EE4" w:rsidP="00FF2046">
            <w:pPr>
              <w:pStyle w:val="af0"/>
              <w:spacing w:line="276" w:lineRule="auto"/>
              <w:jc w:val="both"/>
              <w:rPr>
                <w:b/>
                <w:bCs/>
                <w:sz w:val="24"/>
                <w:szCs w:val="24"/>
              </w:rPr>
            </w:pPr>
            <w:r w:rsidRPr="003305EE">
              <w:rPr>
                <w:b/>
                <w:bCs/>
                <w:sz w:val="24"/>
                <w:szCs w:val="24"/>
              </w:rPr>
              <w:t>3</w:t>
            </w:r>
            <w:r w:rsidR="00EB6056" w:rsidRPr="003305EE">
              <w:rPr>
                <w:b/>
                <w:bCs/>
                <w:sz w:val="24"/>
                <w:szCs w:val="24"/>
              </w:rPr>
              <w:t>ч.</w:t>
            </w:r>
          </w:p>
          <w:p w:rsidR="006D13CB" w:rsidRPr="003305EE" w:rsidRDefault="006D13CB" w:rsidP="00FF2046">
            <w:pPr>
              <w:pStyle w:val="af0"/>
              <w:spacing w:line="276" w:lineRule="auto"/>
              <w:jc w:val="both"/>
              <w:rPr>
                <w:b/>
                <w:bCs/>
                <w:sz w:val="24"/>
                <w:szCs w:val="24"/>
              </w:rPr>
            </w:pPr>
          </w:p>
        </w:tc>
        <w:tc>
          <w:tcPr>
            <w:tcW w:w="6901" w:type="dxa"/>
          </w:tcPr>
          <w:p w:rsidR="006D13CB" w:rsidRPr="003305EE" w:rsidRDefault="006D13CB" w:rsidP="006D13CB">
            <w:pPr>
              <w:pStyle w:val="af0"/>
              <w:spacing w:line="276" w:lineRule="auto"/>
              <w:jc w:val="both"/>
              <w:rPr>
                <w:sz w:val="24"/>
                <w:szCs w:val="24"/>
              </w:rPr>
            </w:pPr>
            <w:r w:rsidRPr="003305EE">
              <w:rPr>
                <w:sz w:val="24"/>
                <w:szCs w:val="24"/>
              </w:rPr>
              <w:t>Объяснять процесс колебаний маятника.Исследовать зависимость периода колебаний маятника от его длины и амплитуды колебаний. Вычислять длину волны и скорость  распространения звуковых волн.</w:t>
            </w:r>
          </w:p>
        </w:tc>
      </w:tr>
      <w:tr w:rsidR="006D13CB" w:rsidTr="00FF2046">
        <w:tc>
          <w:tcPr>
            <w:tcW w:w="9606" w:type="dxa"/>
            <w:gridSpan w:val="2"/>
          </w:tcPr>
          <w:p w:rsidR="006D13CB" w:rsidRPr="00F23174" w:rsidRDefault="006D13CB" w:rsidP="00FF2046">
            <w:pPr>
              <w:pStyle w:val="af0"/>
              <w:spacing w:line="276" w:lineRule="auto"/>
              <w:jc w:val="center"/>
              <w:rPr>
                <w:b/>
                <w:sz w:val="28"/>
                <w:szCs w:val="28"/>
              </w:rPr>
            </w:pPr>
            <w:r>
              <w:rPr>
                <w:b/>
                <w:sz w:val="28"/>
                <w:szCs w:val="28"/>
              </w:rPr>
              <w:t>МОЛЕКУЛЯР</w:t>
            </w:r>
            <w:r w:rsidR="007B56A4">
              <w:rPr>
                <w:b/>
                <w:sz w:val="28"/>
                <w:szCs w:val="28"/>
              </w:rPr>
              <w:t>НАЯ ФИЗИКА И ТЕРМОДИНАМИКА, 16</w:t>
            </w:r>
            <w:r w:rsidR="00EB6056">
              <w:rPr>
                <w:b/>
                <w:sz w:val="28"/>
                <w:szCs w:val="28"/>
              </w:rPr>
              <w:t>ч.</w:t>
            </w:r>
          </w:p>
        </w:tc>
      </w:tr>
      <w:tr w:rsidR="006D13CB" w:rsidTr="00FF2046">
        <w:tc>
          <w:tcPr>
            <w:tcW w:w="2705" w:type="dxa"/>
          </w:tcPr>
          <w:p w:rsidR="006D13CB" w:rsidRPr="003305EE" w:rsidRDefault="006D13CB" w:rsidP="00FF2046">
            <w:pPr>
              <w:pStyle w:val="af0"/>
              <w:spacing w:line="276" w:lineRule="auto"/>
              <w:jc w:val="both"/>
              <w:rPr>
                <w:b/>
                <w:bCs/>
                <w:sz w:val="24"/>
                <w:szCs w:val="24"/>
              </w:rPr>
            </w:pPr>
            <w:r w:rsidRPr="003305EE">
              <w:rPr>
                <w:b/>
                <w:bCs/>
                <w:sz w:val="24"/>
                <w:szCs w:val="24"/>
              </w:rPr>
              <w:t>Строение и свойства вещества</w:t>
            </w:r>
            <w:r w:rsidR="005A2EE4" w:rsidRPr="003305EE">
              <w:rPr>
                <w:b/>
                <w:bCs/>
                <w:sz w:val="24"/>
                <w:szCs w:val="24"/>
              </w:rPr>
              <w:t>, 2</w:t>
            </w:r>
            <w:r w:rsidR="00EB6056" w:rsidRPr="003305EE">
              <w:rPr>
                <w:b/>
                <w:bCs/>
                <w:sz w:val="24"/>
                <w:szCs w:val="24"/>
              </w:rPr>
              <w:t>ч.</w:t>
            </w:r>
          </w:p>
          <w:p w:rsidR="006D13CB" w:rsidRPr="003305EE" w:rsidRDefault="006D13CB" w:rsidP="00FF2046">
            <w:pPr>
              <w:rPr>
                <w:rFonts w:eastAsia="Times New Roman"/>
                <w:sz w:val="24"/>
                <w:szCs w:val="24"/>
              </w:rPr>
            </w:pPr>
          </w:p>
        </w:tc>
        <w:tc>
          <w:tcPr>
            <w:tcW w:w="6901" w:type="dxa"/>
          </w:tcPr>
          <w:p w:rsidR="006D13CB" w:rsidRPr="003305EE" w:rsidRDefault="006D13CB" w:rsidP="00FF2046">
            <w:pPr>
              <w:pStyle w:val="af0"/>
              <w:spacing w:line="276" w:lineRule="auto"/>
              <w:jc w:val="both"/>
              <w:rPr>
                <w:bCs/>
                <w:sz w:val="24"/>
                <w:szCs w:val="24"/>
              </w:rPr>
            </w:pPr>
            <w:r w:rsidRPr="003305EE">
              <w:rPr>
                <w:bCs/>
                <w:sz w:val="24"/>
                <w:szCs w:val="24"/>
              </w:rPr>
              <w:t xml:space="preserve">Наблюдать и объяснять явление диффузии. </w:t>
            </w:r>
          </w:p>
          <w:p w:rsidR="006D13CB" w:rsidRPr="003305EE" w:rsidRDefault="006D13CB" w:rsidP="00FF2046">
            <w:pPr>
              <w:pStyle w:val="af0"/>
              <w:spacing w:line="276" w:lineRule="auto"/>
              <w:jc w:val="both"/>
              <w:rPr>
                <w:bCs/>
                <w:sz w:val="24"/>
                <w:szCs w:val="24"/>
              </w:rPr>
            </w:pPr>
            <w:r w:rsidRPr="003305EE">
              <w:rPr>
                <w:bCs/>
                <w:sz w:val="24"/>
                <w:szCs w:val="24"/>
              </w:rPr>
              <w:t xml:space="preserve">Выполнять опыты по обнаружению действия сил молекулярного притяжения. </w:t>
            </w:r>
          </w:p>
          <w:p w:rsidR="006D13CB" w:rsidRPr="003305EE" w:rsidRDefault="006D13CB" w:rsidP="00FF2046">
            <w:pPr>
              <w:pStyle w:val="af0"/>
              <w:spacing w:line="276" w:lineRule="auto"/>
              <w:jc w:val="both"/>
              <w:rPr>
                <w:rFonts w:eastAsia="Times New Roman"/>
                <w:sz w:val="24"/>
                <w:szCs w:val="24"/>
              </w:rPr>
            </w:pPr>
            <w:r w:rsidRPr="003305EE">
              <w:rPr>
                <w:bCs/>
                <w:sz w:val="24"/>
                <w:szCs w:val="24"/>
              </w:rPr>
              <w:t>Объяснять свойства газов, жидкостей и твердых тел на основе  атомной теории строения вещества.</w:t>
            </w:r>
          </w:p>
        </w:tc>
      </w:tr>
      <w:tr w:rsidR="006D13CB" w:rsidTr="00FF2046">
        <w:tc>
          <w:tcPr>
            <w:tcW w:w="2705" w:type="dxa"/>
          </w:tcPr>
          <w:p w:rsidR="006D13CB" w:rsidRPr="003305EE" w:rsidRDefault="006D13CB" w:rsidP="00FF2046">
            <w:pPr>
              <w:pStyle w:val="af0"/>
              <w:spacing w:line="276" w:lineRule="auto"/>
              <w:jc w:val="both"/>
              <w:rPr>
                <w:b/>
                <w:bCs/>
                <w:sz w:val="24"/>
                <w:szCs w:val="24"/>
              </w:rPr>
            </w:pPr>
            <w:r w:rsidRPr="003305EE">
              <w:rPr>
                <w:b/>
                <w:bCs/>
                <w:sz w:val="24"/>
                <w:szCs w:val="24"/>
              </w:rPr>
              <w:t>Тепловые явления</w:t>
            </w:r>
            <w:r w:rsidR="005A2EE4" w:rsidRPr="003305EE">
              <w:rPr>
                <w:b/>
                <w:bCs/>
                <w:sz w:val="24"/>
                <w:szCs w:val="24"/>
              </w:rPr>
              <w:t>, 1</w:t>
            </w:r>
            <w:r w:rsidR="00EB6056" w:rsidRPr="003305EE">
              <w:rPr>
                <w:b/>
                <w:bCs/>
                <w:sz w:val="24"/>
                <w:szCs w:val="24"/>
              </w:rPr>
              <w:t>4</w:t>
            </w:r>
            <w:r w:rsidRPr="003305EE">
              <w:rPr>
                <w:b/>
                <w:bCs/>
                <w:sz w:val="24"/>
                <w:szCs w:val="24"/>
              </w:rPr>
              <w:t>ч</w:t>
            </w:r>
            <w:r w:rsidR="00EB6056" w:rsidRPr="003305EE">
              <w:rPr>
                <w:b/>
                <w:bCs/>
                <w:sz w:val="24"/>
                <w:szCs w:val="24"/>
              </w:rPr>
              <w:t>.</w:t>
            </w:r>
          </w:p>
          <w:p w:rsidR="006D13CB" w:rsidRPr="003305EE" w:rsidRDefault="006D13CB" w:rsidP="00FF2046">
            <w:pPr>
              <w:rPr>
                <w:rFonts w:eastAsia="Times New Roman"/>
                <w:sz w:val="24"/>
                <w:szCs w:val="24"/>
              </w:rPr>
            </w:pPr>
          </w:p>
        </w:tc>
        <w:tc>
          <w:tcPr>
            <w:tcW w:w="6901" w:type="dxa"/>
          </w:tcPr>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 xml:space="preserve">Наблюдать изменение внутренней энергии тела при теплопередаче и работе внешних сил. </w:t>
            </w:r>
          </w:p>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 xml:space="preserve">Исследовать  явление теплообмена при смешивании холодной и горячей воды. </w:t>
            </w:r>
          </w:p>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 xml:space="preserve">Вычислять количество теплоты и удельную теплоемкость вещества при теплопередаче. </w:t>
            </w:r>
          </w:p>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 xml:space="preserve">Наблюдать изменения внутренней энергии воды в результате испарения. </w:t>
            </w:r>
          </w:p>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 xml:space="preserve">Вычислять количества теплоты в процессах теплопередачи при плавлении и кристаллизации, испарении и конденсации. </w:t>
            </w:r>
          </w:p>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 xml:space="preserve">Вычислять удельную теплоту плавления и парообразования вещества. </w:t>
            </w:r>
          </w:p>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 xml:space="preserve">Измерять влажность воздуха. </w:t>
            </w:r>
          </w:p>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Обсуждать экологические последствия применения двигателей внутреннего сгорания, тепловых и гидроэлектростанций.</w:t>
            </w:r>
          </w:p>
        </w:tc>
      </w:tr>
      <w:tr w:rsidR="006D13CB" w:rsidTr="00FF2046">
        <w:tc>
          <w:tcPr>
            <w:tcW w:w="9606" w:type="dxa"/>
            <w:gridSpan w:val="2"/>
          </w:tcPr>
          <w:p w:rsidR="006D13CB" w:rsidRPr="00F23174" w:rsidRDefault="006D13CB" w:rsidP="00FF2046">
            <w:pPr>
              <w:pStyle w:val="af0"/>
              <w:spacing w:line="276" w:lineRule="auto"/>
              <w:jc w:val="center"/>
              <w:rPr>
                <w:rFonts w:eastAsia="Times New Roman"/>
                <w:b/>
                <w:sz w:val="28"/>
                <w:szCs w:val="28"/>
              </w:rPr>
            </w:pPr>
            <w:r>
              <w:rPr>
                <w:rFonts w:eastAsia="Times New Roman"/>
                <w:b/>
                <w:sz w:val="28"/>
                <w:szCs w:val="28"/>
              </w:rPr>
              <w:t>ЭЛЕКТР</w:t>
            </w:r>
            <w:r w:rsidR="007B56A4">
              <w:rPr>
                <w:rFonts w:eastAsia="Times New Roman"/>
                <w:b/>
                <w:sz w:val="28"/>
                <w:szCs w:val="28"/>
              </w:rPr>
              <w:t>ИЧЕСКИЕ И МАГНИТНЫЕ ЯВЛЕНИЯ, 36</w:t>
            </w:r>
            <w:r>
              <w:rPr>
                <w:rFonts w:eastAsia="Times New Roman"/>
                <w:b/>
                <w:sz w:val="28"/>
                <w:szCs w:val="28"/>
              </w:rPr>
              <w:t>ч</w:t>
            </w:r>
            <w:r w:rsidR="00EB6056">
              <w:rPr>
                <w:rFonts w:eastAsia="Times New Roman"/>
                <w:b/>
                <w:sz w:val="28"/>
                <w:szCs w:val="28"/>
              </w:rPr>
              <w:t>.</w:t>
            </w:r>
          </w:p>
        </w:tc>
      </w:tr>
      <w:tr w:rsidR="006D13CB" w:rsidTr="003305EE">
        <w:trPr>
          <w:trHeight w:val="834"/>
        </w:trPr>
        <w:tc>
          <w:tcPr>
            <w:tcW w:w="2705" w:type="dxa"/>
          </w:tcPr>
          <w:p w:rsidR="006D13CB" w:rsidRPr="003305EE" w:rsidRDefault="006D13CB" w:rsidP="00FF2046">
            <w:pPr>
              <w:tabs>
                <w:tab w:val="left" w:pos="707"/>
              </w:tabs>
              <w:jc w:val="both"/>
              <w:rPr>
                <w:rFonts w:eastAsia="Times New Roman"/>
                <w:sz w:val="24"/>
                <w:szCs w:val="24"/>
              </w:rPr>
            </w:pPr>
            <w:r w:rsidRPr="003305EE">
              <w:rPr>
                <w:rFonts w:eastAsia="Times New Roman"/>
                <w:b/>
                <w:bCs/>
                <w:sz w:val="24"/>
                <w:szCs w:val="24"/>
              </w:rPr>
              <w:t>Электрические явления</w:t>
            </w:r>
            <w:r w:rsidR="005A2EE4" w:rsidRPr="003305EE">
              <w:rPr>
                <w:rFonts w:eastAsia="Times New Roman"/>
                <w:b/>
                <w:bCs/>
                <w:sz w:val="24"/>
                <w:szCs w:val="24"/>
              </w:rPr>
              <w:t>, 15</w:t>
            </w:r>
            <w:r w:rsidRPr="003305EE">
              <w:rPr>
                <w:rFonts w:eastAsia="Times New Roman"/>
                <w:b/>
                <w:bCs/>
                <w:sz w:val="24"/>
                <w:szCs w:val="24"/>
              </w:rPr>
              <w:t xml:space="preserve"> ч </w:t>
            </w:r>
          </w:p>
          <w:p w:rsidR="006D13CB" w:rsidRPr="003305EE" w:rsidRDefault="006D13CB" w:rsidP="00FF2046">
            <w:pPr>
              <w:rPr>
                <w:rFonts w:eastAsia="Times New Roman"/>
                <w:sz w:val="24"/>
                <w:szCs w:val="24"/>
              </w:rPr>
            </w:pPr>
          </w:p>
        </w:tc>
        <w:tc>
          <w:tcPr>
            <w:tcW w:w="6901" w:type="dxa"/>
          </w:tcPr>
          <w:p w:rsidR="006D13CB" w:rsidRPr="003305EE" w:rsidRDefault="006D13CB" w:rsidP="00FF2046">
            <w:pPr>
              <w:tabs>
                <w:tab w:val="left" w:pos="900"/>
              </w:tabs>
              <w:jc w:val="both"/>
              <w:rPr>
                <w:rFonts w:eastAsia="Times New Roman"/>
                <w:sz w:val="24"/>
                <w:szCs w:val="24"/>
              </w:rPr>
            </w:pPr>
            <w:r w:rsidRPr="003305EE">
              <w:rPr>
                <w:rFonts w:eastAsia="Times New Roman"/>
                <w:sz w:val="24"/>
                <w:szCs w:val="24"/>
              </w:rPr>
              <w:t xml:space="preserve">Наблюдать явления электризации тел при соприкосновении. </w:t>
            </w:r>
          </w:p>
          <w:p w:rsidR="006D13CB" w:rsidRPr="003305EE" w:rsidRDefault="006D13CB" w:rsidP="006D13CB">
            <w:pPr>
              <w:pStyle w:val="af0"/>
              <w:rPr>
                <w:sz w:val="24"/>
                <w:szCs w:val="24"/>
              </w:rPr>
            </w:pPr>
            <w:r w:rsidRPr="003305EE">
              <w:rPr>
                <w:sz w:val="24"/>
                <w:szCs w:val="24"/>
              </w:rPr>
              <w:t xml:space="preserve">Объяснять явления электризации тел и взаимодействия электрических зарядов. </w:t>
            </w:r>
          </w:p>
          <w:p w:rsidR="006D13CB" w:rsidRPr="003305EE" w:rsidRDefault="006D13CB" w:rsidP="006D13CB">
            <w:pPr>
              <w:pStyle w:val="af0"/>
              <w:rPr>
                <w:sz w:val="24"/>
                <w:szCs w:val="24"/>
              </w:rPr>
            </w:pPr>
            <w:r w:rsidRPr="003305EE">
              <w:rPr>
                <w:sz w:val="24"/>
                <w:szCs w:val="24"/>
              </w:rPr>
              <w:t xml:space="preserve">Исследовать действия электрического поля на тела из проводников и диэлектриков. </w:t>
            </w:r>
          </w:p>
          <w:p w:rsidR="006D13CB" w:rsidRPr="003305EE" w:rsidRDefault="006D13CB" w:rsidP="006D13CB">
            <w:pPr>
              <w:pStyle w:val="af0"/>
              <w:rPr>
                <w:sz w:val="24"/>
                <w:szCs w:val="24"/>
              </w:rPr>
            </w:pPr>
            <w:r w:rsidRPr="003305EE">
              <w:rPr>
                <w:sz w:val="24"/>
                <w:szCs w:val="24"/>
              </w:rPr>
              <w:t xml:space="preserve">Собирать электрическую цепь. </w:t>
            </w:r>
          </w:p>
          <w:p w:rsidR="006D13CB" w:rsidRPr="003305EE" w:rsidRDefault="006D13CB" w:rsidP="006D13CB">
            <w:pPr>
              <w:pStyle w:val="af0"/>
              <w:rPr>
                <w:sz w:val="24"/>
                <w:szCs w:val="24"/>
              </w:rPr>
            </w:pPr>
            <w:r w:rsidRPr="003305EE">
              <w:rPr>
                <w:sz w:val="24"/>
                <w:szCs w:val="24"/>
              </w:rPr>
              <w:t xml:space="preserve">Измерять силу тока в электрической цепи, напряжение на участке цепи, электрическое сопротивление. </w:t>
            </w:r>
          </w:p>
          <w:p w:rsidR="006D13CB" w:rsidRPr="003305EE" w:rsidRDefault="006D13CB" w:rsidP="006D13CB">
            <w:pPr>
              <w:pStyle w:val="af0"/>
              <w:rPr>
                <w:sz w:val="24"/>
                <w:szCs w:val="24"/>
              </w:rPr>
            </w:pPr>
            <w:r w:rsidRPr="003305EE">
              <w:rPr>
                <w:sz w:val="24"/>
                <w:szCs w:val="24"/>
              </w:rPr>
              <w:t xml:space="preserve">Исследовать зависимость силы тока в проводнике от напряжения на его концах. </w:t>
            </w:r>
          </w:p>
          <w:p w:rsidR="006D13CB" w:rsidRPr="003305EE" w:rsidRDefault="006D13CB" w:rsidP="006D13CB">
            <w:pPr>
              <w:pStyle w:val="af0"/>
              <w:rPr>
                <w:sz w:val="24"/>
                <w:szCs w:val="24"/>
              </w:rPr>
            </w:pPr>
            <w:r w:rsidRPr="003305EE">
              <w:rPr>
                <w:sz w:val="24"/>
                <w:szCs w:val="24"/>
              </w:rPr>
              <w:t xml:space="preserve">Измерять работу и мощность тока электрической цепи. </w:t>
            </w:r>
          </w:p>
          <w:p w:rsidR="006D13CB" w:rsidRPr="003305EE" w:rsidRDefault="006D13CB" w:rsidP="006D13CB">
            <w:pPr>
              <w:pStyle w:val="af0"/>
              <w:rPr>
                <w:sz w:val="24"/>
                <w:szCs w:val="24"/>
              </w:rPr>
            </w:pPr>
            <w:r w:rsidRPr="003305EE">
              <w:rPr>
                <w:sz w:val="24"/>
                <w:szCs w:val="24"/>
              </w:rPr>
              <w:t xml:space="preserve">Объяснять явления нагревания проводников электрическим </w:t>
            </w:r>
            <w:r w:rsidRPr="003305EE">
              <w:rPr>
                <w:sz w:val="24"/>
                <w:szCs w:val="24"/>
              </w:rPr>
              <w:lastRenderedPageBreak/>
              <w:t xml:space="preserve">током. </w:t>
            </w:r>
          </w:p>
          <w:p w:rsidR="006D13CB" w:rsidRPr="003305EE" w:rsidRDefault="006D13CB" w:rsidP="006D13CB">
            <w:pPr>
              <w:pStyle w:val="af0"/>
              <w:rPr>
                <w:sz w:val="24"/>
                <w:szCs w:val="24"/>
              </w:rPr>
            </w:pPr>
            <w:r w:rsidRPr="003305EE">
              <w:rPr>
                <w:sz w:val="24"/>
                <w:szCs w:val="24"/>
              </w:rPr>
              <w:t>Знать и выполнять правила безопасности при работе с источниками тока.</w:t>
            </w:r>
          </w:p>
        </w:tc>
      </w:tr>
      <w:tr w:rsidR="006D13CB" w:rsidTr="00FF2046">
        <w:tc>
          <w:tcPr>
            <w:tcW w:w="2705" w:type="dxa"/>
          </w:tcPr>
          <w:p w:rsidR="006D13CB" w:rsidRPr="003305EE" w:rsidRDefault="006D13CB" w:rsidP="00FF2046">
            <w:pPr>
              <w:tabs>
                <w:tab w:val="left" w:pos="900"/>
              </w:tabs>
              <w:jc w:val="both"/>
              <w:rPr>
                <w:rFonts w:eastAsia="Times New Roman"/>
                <w:sz w:val="24"/>
                <w:szCs w:val="24"/>
              </w:rPr>
            </w:pPr>
            <w:r w:rsidRPr="003305EE">
              <w:rPr>
                <w:rFonts w:eastAsia="Times New Roman"/>
                <w:b/>
                <w:bCs/>
                <w:sz w:val="24"/>
                <w:szCs w:val="24"/>
              </w:rPr>
              <w:lastRenderedPageBreak/>
              <w:t>Магнитные явления</w:t>
            </w:r>
            <w:r w:rsidR="0024567F" w:rsidRPr="003305EE">
              <w:rPr>
                <w:rFonts w:eastAsia="Times New Roman"/>
                <w:b/>
                <w:bCs/>
                <w:sz w:val="24"/>
                <w:szCs w:val="24"/>
              </w:rPr>
              <w:t>, 5</w:t>
            </w:r>
            <w:r w:rsidR="00EB6056" w:rsidRPr="003305EE">
              <w:rPr>
                <w:rFonts w:eastAsia="Times New Roman"/>
                <w:b/>
                <w:bCs/>
                <w:sz w:val="24"/>
                <w:szCs w:val="24"/>
              </w:rPr>
              <w:t>ч.</w:t>
            </w:r>
          </w:p>
          <w:p w:rsidR="006D13CB" w:rsidRPr="003305EE" w:rsidRDefault="006D13CB" w:rsidP="00FF2046">
            <w:pPr>
              <w:tabs>
                <w:tab w:val="left" w:pos="707"/>
              </w:tabs>
              <w:jc w:val="both"/>
              <w:rPr>
                <w:rFonts w:eastAsia="Times New Roman"/>
                <w:b/>
                <w:bCs/>
                <w:sz w:val="24"/>
                <w:szCs w:val="24"/>
              </w:rPr>
            </w:pPr>
          </w:p>
        </w:tc>
        <w:tc>
          <w:tcPr>
            <w:tcW w:w="6901" w:type="dxa"/>
          </w:tcPr>
          <w:p w:rsidR="006D13CB" w:rsidRPr="003305EE" w:rsidRDefault="006D13CB" w:rsidP="00FF2046">
            <w:pPr>
              <w:tabs>
                <w:tab w:val="left" w:pos="847"/>
              </w:tabs>
              <w:jc w:val="both"/>
              <w:rPr>
                <w:rFonts w:eastAsia="Times New Roman"/>
                <w:sz w:val="24"/>
                <w:szCs w:val="24"/>
              </w:rPr>
            </w:pPr>
            <w:r w:rsidRPr="003305EE">
              <w:rPr>
                <w:rFonts w:eastAsia="Times New Roman"/>
                <w:sz w:val="24"/>
                <w:szCs w:val="24"/>
              </w:rPr>
              <w:t>Экспериментально изучать явления магнитного взаимодействия тел.</w:t>
            </w:r>
          </w:p>
          <w:p w:rsidR="006D13CB" w:rsidRPr="003305EE" w:rsidRDefault="006D13CB" w:rsidP="00FF2046">
            <w:pPr>
              <w:tabs>
                <w:tab w:val="left" w:pos="847"/>
              </w:tabs>
              <w:jc w:val="both"/>
              <w:rPr>
                <w:rFonts w:eastAsia="Times New Roman"/>
                <w:sz w:val="24"/>
                <w:szCs w:val="24"/>
              </w:rPr>
            </w:pPr>
            <w:r w:rsidRPr="003305EE">
              <w:rPr>
                <w:rFonts w:eastAsia="Times New Roman"/>
                <w:sz w:val="24"/>
                <w:szCs w:val="24"/>
              </w:rPr>
              <w:t xml:space="preserve">Изучать явления намагничивания вещества. </w:t>
            </w:r>
          </w:p>
          <w:p w:rsidR="006D13CB" w:rsidRPr="003305EE" w:rsidRDefault="006D13CB" w:rsidP="00FF2046">
            <w:pPr>
              <w:tabs>
                <w:tab w:val="left" w:pos="847"/>
              </w:tabs>
              <w:jc w:val="both"/>
              <w:rPr>
                <w:rFonts w:eastAsia="Times New Roman"/>
                <w:sz w:val="24"/>
                <w:szCs w:val="24"/>
              </w:rPr>
            </w:pPr>
            <w:r w:rsidRPr="003305EE">
              <w:rPr>
                <w:rFonts w:eastAsia="Times New Roman"/>
                <w:sz w:val="24"/>
                <w:szCs w:val="24"/>
              </w:rPr>
              <w:t xml:space="preserve">Исследовать  действие электрического тока в прямом проводнике на магнитную стрелку. </w:t>
            </w:r>
          </w:p>
          <w:p w:rsidR="006D13CB" w:rsidRPr="003305EE" w:rsidRDefault="006D13CB" w:rsidP="00FF2046">
            <w:pPr>
              <w:tabs>
                <w:tab w:val="left" w:pos="847"/>
              </w:tabs>
              <w:jc w:val="both"/>
              <w:rPr>
                <w:rFonts w:eastAsia="Times New Roman"/>
                <w:sz w:val="24"/>
                <w:szCs w:val="24"/>
              </w:rPr>
            </w:pPr>
            <w:r w:rsidRPr="003305EE">
              <w:rPr>
                <w:rFonts w:eastAsia="Times New Roman"/>
                <w:sz w:val="24"/>
                <w:szCs w:val="24"/>
              </w:rPr>
              <w:t xml:space="preserve">Обнаруживать действие магнитного поля на проводник с током. </w:t>
            </w:r>
          </w:p>
          <w:p w:rsidR="006D13CB" w:rsidRPr="003305EE" w:rsidRDefault="006D13CB" w:rsidP="00FF2046">
            <w:pPr>
              <w:tabs>
                <w:tab w:val="left" w:pos="847"/>
              </w:tabs>
              <w:jc w:val="both"/>
              <w:rPr>
                <w:rFonts w:eastAsia="Times New Roman"/>
                <w:sz w:val="24"/>
                <w:szCs w:val="24"/>
              </w:rPr>
            </w:pPr>
            <w:r w:rsidRPr="003305EE">
              <w:rPr>
                <w:rFonts w:eastAsia="Times New Roman"/>
                <w:sz w:val="24"/>
                <w:szCs w:val="24"/>
              </w:rPr>
              <w:t xml:space="preserve">Обнаруживать магнитное взаимодействие токов. </w:t>
            </w:r>
          </w:p>
          <w:p w:rsidR="006D13CB" w:rsidRPr="003305EE" w:rsidRDefault="006D13CB" w:rsidP="00FF2046">
            <w:pPr>
              <w:tabs>
                <w:tab w:val="left" w:pos="847"/>
              </w:tabs>
              <w:jc w:val="both"/>
              <w:rPr>
                <w:rFonts w:eastAsia="Times New Roman"/>
                <w:sz w:val="24"/>
                <w:szCs w:val="24"/>
              </w:rPr>
            </w:pPr>
            <w:r w:rsidRPr="003305EE">
              <w:rPr>
                <w:rFonts w:eastAsia="Times New Roman"/>
                <w:sz w:val="24"/>
                <w:szCs w:val="24"/>
              </w:rPr>
              <w:t>Изучать принцип действия электродвигателя.</w:t>
            </w:r>
          </w:p>
        </w:tc>
      </w:tr>
      <w:tr w:rsidR="006D13CB" w:rsidTr="00FF2046">
        <w:tc>
          <w:tcPr>
            <w:tcW w:w="2705" w:type="dxa"/>
          </w:tcPr>
          <w:p w:rsidR="006D13CB" w:rsidRPr="003305EE" w:rsidRDefault="006D13CB" w:rsidP="00FF2046">
            <w:pPr>
              <w:pStyle w:val="af0"/>
              <w:spacing w:after="200" w:line="276" w:lineRule="auto"/>
              <w:jc w:val="both"/>
              <w:rPr>
                <w:b/>
                <w:bCs/>
                <w:sz w:val="24"/>
                <w:szCs w:val="24"/>
              </w:rPr>
            </w:pPr>
            <w:r w:rsidRPr="003305EE">
              <w:rPr>
                <w:b/>
                <w:bCs/>
                <w:sz w:val="24"/>
                <w:szCs w:val="24"/>
              </w:rPr>
              <w:t>Электро</w:t>
            </w:r>
            <w:r w:rsidR="0024567F" w:rsidRPr="003305EE">
              <w:rPr>
                <w:b/>
                <w:bCs/>
                <w:sz w:val="24"/>
                <w:szCs w:val="24"/>
              </w:rPr>
              <w:t>магнитные колебания и волны, 8</w:t>
            </w:r>
            <w:r w:rsidR="00EB6056" w:rsidRPr="003305EE">
              <w:rPr>
                <w:b/>
                <w:bCs/>
                <w:sz w:val="24"/>
                <w:szCs w:val="24"/>
              </w:rPr>
              <w:t>ч.</w:t>
            </w:r>
          </w:p>
          <w:p w:rsidR="006D13CB" w:rsidRPr="003305EE" w:rsidRDefault="006D13CB" w:rsidP="00FF2046">
            <w:pPr>
              <w:tabs>
                <w:tab w:val="left" w:pos="707"/>
              </w:tabs>
              <w:ind w:firstLine="567"/>
              <w:jc w:val="both"/>
              <w:rPr>
                <w:rFonts w:eastAsia="Times New Roman"/>
                <w:b/>
                <w:bCs/>
                <w:sz w:val="24"/>
                <w:szCs w:val="24"/>
              </w:rPr>
            </w:pPr>
          </w:p>
        </w:tc>
        <w:tc>
          <w:tcPr>
            <w:tcW w:w="6901" w:type="dxa"/>
          </w:tcPr>
          <w:p w:rsidR="006D13CB" w:rsidRPr="003305EE" w:rsidRDefault="006D13CB" w:rsidP="00FF2046">
            <w:pPr>
              <w:pStyle w:val="af0"/>
              <w:spacing w:line="276" w:lineRule="auto"/>
              <w:jc w:val="both"/>
              <w:rPr>
                <w:bCs/>
                <w:sz w:val="24"/>
                <w:szCs w:val="24"/>
              </w:rPr>
            </w:pPr>
            <w:r w:rsidRPr="003305EE">
              <w:rPr>
                <w:bCs/>
                <w:sz w:val="24"/>
                <w:szCs w:val="24"/>
              </w:rPr>
              <w:t xml:space="preserve">Экспериментально изучать явление электромагнитной индукции. </w:t>
            </w:r>
          </w:p>
          <w:p w:rsidR="006D13CB" w:rsidRPr="003305EE" w:rsidRDefault="006D13CB" w:rsidP="00FF2046">
            <w:pPr>
              <w:pStyle w:val="af0"/>
              <w:spacing w:line="276" w:lineRule="auto"/>
              <w:jc w:val="both"/>
              <w:rPr>
                <w:bCs/>
                <w:sz w:val="24"/>
                <w:szCs w:val="24"/>
              </w:rPr>
            </w:pPr>
            <w:r w:rsidRPr="003305EE">
              <w:rPr>
                <w:bCs/>
                <w:sz w:val="24"/>
                <w:szCs w:val="24"/>
              </w:rPr>
              <w:t>Изучать работу электрогенератора постоянного тока.</w:t>
            </w:r>
          </w:p>
          <w:p w:rsidR="006D13CB" w:rsidRPr="003305EE" w:rsidRDefault="006D13CB" w:rsidP="00FF2046">
            <w:pPr>
              <w:pStyle w:val="af0"/>
              <w:spacing w:line="276" w:lineRule="auto"/>
              <w:jc w:val="both"/>
              <w:rPr>
                <w:bCs/>
                <w:sz w:val="24"/>
                <w:szCs w:val="24"/>
              </w:rPr>
            </w:pPr>
            <w:r w:rsidRPr="003305EE">
              <w:rPr>
                <w:bCs/>
                <w:sz w:val="24"/>
                <w:szCs w:val="24"/>
              </w:rPr>
              <w:t>Получать переменный ток вращением катушки в магнитном поле.</w:t>
            </w:r>
          </w:p>
          <w:p w:rsidR="006D13CB" w:rsidRPr="003305EE" w:rsidRDefault="006D13CB" w:rsidP="00FF2046">
            <w:pPr>
              <w:pStyle w:val="af0"/>
              <w:spacing w:line="276" w:lineRule="auto"/>
              <w:jc w:val="both"/>
              <w:rPr>
                <w:bCs/>
                <w:sz w:val="24"/>
                <w:szCs w:val="24"/>
              </w:rPr>
            </w:pPr>
            <w:r w:rsidRPr="003305EE">
              <w:rPr>
                <w:bCs/>
                <w:sz w:val="24"/>
                <w:szCs w:val="24"/>
              </w:rPr>
              <w:t>Экспериментально изучать свойства электромагнитных волн.</w:t>
            </w:r>
          </w:p>
          <w:p w:rsidR="006D13CB" w:rsidRPr="003305EE" w:rsidRDefault="006D13CB" w:rsidP="00FF2046">
            <w:pPr>
              <w:pStyle w:val="af0"/>
              <w:spacing w:line="276" w:lineRule="auto"/>
              <w:jc w:val="both"/>
              <w:rPr>
                <w:rFonts w:eastAsia="Times New Roman"/>
                <w:sz w:val="24"/>
                <w:szCs w:val="24"/>
              </w:rPr>
            </w:pPr>
          </w:p>
        </w:tc>
      </w:tr>
      <w:tr w:rsidR="006D13CB" w:rsidTr="00FF2046">
        <w:tc>
          <w:tcPr>
            <w:tcW w:w="2705" w:type="dxa"/>
          </w:tcPr>
          <w:p w:rsidR="006D13CB" w:rsidRPr="003305EE" w:rsidRDefault="00EB6056" w:rsidP="00FF2046">
            <w:pPr>
              <w:pStyle w:val="af0"/>
              <w:spacing w:after="200" w:line="276" w:lineRule="auto"/>
              <w:jc w:val="both"/>
              <w:rPr>
                <w:b/>
                <w:bCs/>
                <w:sz w:val="24"/>
                <w:szCs w:val="24"/>
              </w:rPr>
            </w:pPr>
            <w:r w:rsidRPr="003305EE">
              <w:rPr>
                <w:b/>
                <w:bCs/>
                <w:sz w:val="24"/>
                <w:szCs w:val="24"/>
              </w:rPr>
              <w:t>Оптическ</w:t>
            </w:r>
            <w:r w:rsidR="0024567F" w:rsidRPr="003305EE">
              <w:rPr>
                <w:b/>
                <w:bCs/>
                <w:sz w:val="24"/>
                <w:szCs w:val="24"/>
              </w:rPr>
              <w:t>ие явления, 8</w:t>
            </w:r>
            <w:r w:rsidR="006D13CB" w:rsidRPr="003305EE">
              <w:rPr>
                <w:b/>
                <w:bCs/>
                <w:sz w:val="24"/>
                <w:szCs w:val="24"/>
              </w:rPr>
              <w:t>ч</w:t>
            </w:r>
            <w:r w:rsidRPr="003305EE">
              <w:rPr>
                <w:b/>
                <w:bCs/>
                <w:sz w:val="24"/>
                <w:szCs w:val="24"/>
              </w:rPr>
              <w:t>.</w:t>
            </w:r>
          </w:p>
        </w:tc>
        <w:tc>
          <w:tcPr>
            <w:tcW w:w="6901" w:type="dxa"/>
          </w:tcPr>
          <w:p w:rsidR="006D13CB" w:rsidRPr="003305EE" w:rsidRDefault="006D13CB" w:rsidP="00FF2046">
            <w:pPr>
              <w:pStyle w:val="af0"/>
              <w:spacing w:line="276" w:lineRule="auto"/>
              <w:jc w:val="both"/>
              <w:rPr>
                <w:bCs/>
                <w:sz w:val="24"/>
                <w:szCs w:val="24"/>
              </w:rPr>
            </w:pPr>
            <w:r w:rsidRPr="003305EE">
              <w:rPr>
                <w:bCs/>
                <w:sz w:val="24"/>
                <w:szCs w:val="24"/>
              </w:rPr>
              <w:t xml:space="preserve">Экспериментально изучать явление отражения света. </w:t>
            </w:r>
          </w:p>
          <w:p w:rsidR="006D13CB" w:rsidRPr="003305EE" w:rsidRDefault="006D13CB" w:rsidP="00FF2046">
            <w:pPr>
              <w:pStyle w:val="af0"/>
              <w:spacing w:line="276" w:lineRule="auto"/>
              <w:jc w:val="both"/>
              <w:rPr>
                <w:bCs/>
                <w:sz w:val="24"/>
                <w:szCs w:val="24"/>
              </w:rPr>
            </w:pPr>
            <w:r w:rsidRPr="003305EE">
              <w:rPr>
                <w:bCs/>
                <w:sz w:val="24"/>
                <w:szCs w:val="24"/>
              </w:rPr>
              <w:t xml:space="preserve">Исследовать свойства изображения в зеркале. </w:t>
            </w:r>
          </w:p>
          <w:p w:rsidR="006D13CB" w:rsidRPr="003305EE" w:rsidRDefault="006D13CB" w:rsidP="00FF2046">
            <w:pPr>
              <w:pStyle w:val="af0"/>
              <w:spacing w:line="276" w:lineRule="auto"/>
              <w:jc w:val="both"/>
              <w:rPr>
                <w:bCs/>
                <w:sz w:val="24"/>
                <w:szCs w:val="24"/>
              </w:rPr>
            </w:pPr>
            <w:r w:rsidRPr="003305EE">
              <w:rPr>
                <w:bCs/>
                <w:sz w:val="24"/>
                <w:szCs w:val="24"/>
              </w:rPr>
              <w:t xml:space="preserve">Измерять фокусное расстояние собирающей линзы. </w:t>
            </w:r>
          </w:p>
          <w:p w:rsidR="006D13CB" w:rsidRPr="003305EE" w:rsidRDefault="006D13CB" w:rsidP="00FF2046">
            <w:pPr>
              <w:pStyle w:val="af0"/>
              <w:spacing w:line="276" w:lineRule="auto"/>
              <w:jc w:val="both"/>
              <w:rPr>
                <w:bCs/>
                <w:sz w:val="24"/>
                <w:szCs w:val="24"/>
              </w:rPr>
            </w:pPr>
            <w:r w:rsidRPr="003305EE">
              <w:rPr>
                <w:bCs/>
                <w:sz w:val="24"/>
                <w:szCs w:val="24"/>
              </w:rPr>
              <w:t xml:space="preserve">Получать изображение с помощью собирающей линзы. </w:t>
            </w:r>
          </w:p>
          <w:p w:rsidR="006D13CB" w:rsidRPr="003305EE" w:rsidRDefault="006D13CB" w:rsidP="00FF2046">
            <w:pPr>
              <w:pStyle w:val="af0"/>
              <w:spacing w:line="276" w:lineRule="auto"/>
              <w:jc w:val="both"/>
              <w:rPr>
                <w:bCs/>
                <w:sz w:val="24"/>
                <w:szCs w:val="24"/>
              </w:rPr>
            </w:pPr>
            <w:r w:rsidRPr="003305EE">
              <w:rPr>
                <w:bCs/>
                <w:sz w:val="24"/>
                <w:szCs w:val="24"/>
              </w:rPr>
              <w:t>Наблюдать явление дисперсии света.</w:t>
            </w:r>
          </w:p>
        </w:tc>
      </w:tr>
      <w:tr w:rsidR="006D13CB" w:rsidTr="00FF2046">
        <w:tc>
          <w:tcPr>
            <w:tcW w:w="9606" w:type="dxa"/>
            <w:gridSpan w:val="2"/>
          </w:tcPr>
          <w:p w:rsidR="006D13CB" w:rsidRPr="009F19D3" w:rsidRDefault="00094CCB" w:rsidP="00FF2046">
            <w:pPr>
              <w:pStyle w:val="af0"/>
              <w:spacing w:line="276" w:lineRule="auto"/>
              <w:ind w:firstLine="709"/>
              <w:jc w:val="center"/>
              <w:rPr>
                <w:b/>
                <w:bCs/>
                <w:sz w:val="28"/>
                <w:szCs w:val="28"/>
              </w:rPr>
            </w:pPr>
            <w:r>
              <w:rPr>
                <w:b/>
                <w:bCs/>
                <w:sz w:val="28"/>
                <w:szCs w:val="28"/>
              </w:rPr>
              <w:t>КВАНТОВЫЕ ЯВЛЕНИЯ, 4</w:t>
            </w:r>
            <w:r w:rsidR="006D13CB">
              <w:rPr>
                <w:b/>
                <w:bCs/>
                <w:sz w:val="28"/>
                <w:szCs w:val="28"/>
              </w:rPr>
              <w:t xml:space="preserve"> ч</w:t>
            </w:r>
            <w:r w:rsidR="00EB6056">
              <w:rPr>
                <w:b/>
                <w:bCs/>
                <w:sz w:val="28"/>
                <w:szCs w:val="28"/>
              </w:rPr>
              <w:t>.</w:t>
            </w:r>
          </w:p>
        </w:tc>
      </w:tr>
      <w:tr w:rsidR="006D13CB" w:rsidTr="00FF2046">
        <w:tc>
          <w:tcPr>
            <w:tcW w:w="2705" w:type="dxa"/>
          </w:tcPr>
          <w:p w:rsidR="006D13CB" w:rsidRPr="003305EE" w:rsidRDefault="0024567F" w:rsidP="00FF2046">
            <w:pPr>
              <w:pStyle w:val="af0"/>
              <w:spacing w:line="276" w:lineRule="auto"/>
              <w:jc w:val="both"/>
              <w:rPr>
                <w:b/>
                <w:bCs/>
                <w:sz w:val="24"/>
                <w:szCs w:val="24"/>
              </w:rPr>
            </w:pPr>
            <w:r w:rsidRPr="003305EE">
              <w:rPr>
                <w:b/>
                <w:bCs/>
                <w:sz w:val="24"/>
                <w:szCs w:val="24"/>
              </w:rPr>
              <w:t>Квантовые явления, 4</w:t>
            </w:r>
            <w:r w:rsidR="006D13CB" w:rsidRPr="003305EE">
              <w:rPr>
                <w:b/>
                <w:bCs/>
                <w:sz w:val="24"/>
                <w:szCs w:val="24"/>
              </w:rPr>
              <w:t xml:space="preserve"> ч</w:t>
            </w:r>
          </w:p>
          <w:p w:rsidR="006D13CB" w:rsidRPr="003305EE" w:rsidRDefault="006D13CB" w:rsidP="00FF2046">
            <w:pPr>
              <w:tabs>
                <w:tab w:val="left" w:pos="707"/>
              </w:tabs>
              <w:ind w:firstLine="567"/>
              <w:jc w:val="both"/>
              <w:rPr>
                <w:rFonts w:eastAsia="Times New Roman"/>
                <w:b/>
                <w:bCs/>
                <w:sz w:val="24"/>
                <w:szCs w:val="24"/>
              </w:rPr>
            </w:pPr>
          </w:p>
        </w:tc>
        <w:tc>
          <w:tcPr>
            <w:tcW w:w="6901" w:type="dxa"/>
          </w:tcPr>
          <w:p w:rsidR="006D13CB" w:rsidRPr="003305EE" w:rsidRDefault="006D13CB" w:rsidP="00FF2046">
            <w:pPr>
              <w:pStyle w:val="af0"/>
              <w:spacing w:line="276" w:lineRule="auto"/>
              <w:jc w:val="both"/>
              <w:rPr>
                <w:sz w:val="24"/>
                <w:szCs w:val="24"/>
              </w:rPr>
            </w:pPr>
            <w:r w:rsidRPr="003305EE">
              <w:rPr>
                <w:sz w:val="24"/>
                <w:szCs w:val="24"/>
              </w:rPr>
              <w:t xml:space="preserve">Наблюдать линейчатые спектры излучения. </w:t>
            </w:r>
          </w:p>
          <w:p w:rsidR="006D13CB" w:rsidRPr="003305EE" w:rsidRDefault="006D13CB" w:rsidP="00FF2046">
            <w:pPr>
              <w:pStyle w:val="af0"/>
              <w:spacing w:line="276" w:lineRule="auto"/>
              <w:jc w:val="both"/>
              <w:rPr>
                <w:sz w:val="24"/>
                <w:szCs w:val="24"/>
              </w:rPr>
            </w:pPr>
            <w:r w:rsidRPr="003305EE">
              <w:rPr>
                <w:sz w:val="24"/>
                <w:szCs w:val="24"/>
              </w:rPr>
              <w:t xml:space="preserve">Наблюдать треки альфа-частиц в камере Вильсона. </w:t>
            </w:r>
          </w:p>
          <w:p w:rsidR="006D13CB" w:rsidRPr="003305EE" w:rsidRDefault="006D13CB" w:rsidP="00FF2046">
            <w:pPr>
              <w:pStyle w:val="af0"/>
              <w:spacing w:line="276" w:lineRule="auto"/>
              <w:jc w:val="both"/>
              <w:rPr>
                <w:sz w:val="24"/>
                <w:szCs w:val="24"/>
              </w:rPr>
            </w:pPr>
            <w:r w:rsidRPr="003305EE">
              <w:rPr>
                <w:sz w:val="24"/>
                <w:szCs w:val="24"/>
              </w:rPr>
              <w:t xml:space="preserve">Вычислять дефект масс и энергию связи атомов. </w:t>
            </w:r>
          </w:p>
          <w:p w:rsidR="006D13CB" w:rsidRPr="003305EE" w:rsidRDefault="006D13CB" w:rsidP="00FF2046">
            <w:pPr>
              <w:pStyle w:val="af0"/>
              <w:spacing w:line="276" w:lineRule="auto"/>
              <w:jc w:val="both"/>
              <w:rPr>
                <w:sz w:val="24"/>
                <w:szCs w:val="24"/>
              </w:rPr>
            </w:pPr>
            <w:r w:rsidRPr="003305EE">
              <w:rPr>
                <w:sz w:val="24"/>
                <w:szCs w:val="24"/>
              </w:rPr>
              <w:t xml:space="preserve">Находить период полураспада радиоактивного элемента. </w:t>
            </w:r>
          </w:p>
          <w:p w:rsidR="006D13CB" w:rsidRPr="003305EE" w:rsidRDefault="006D13CB" w:rsidP="00FF2046">
            <w:pPr>
              <w:pStyle w:val="af0"/>
              <w:spacing w:line="276" w:lineRule="auto"/>
              <w:jc w:val="both"/>
              <w:rPr>
                <w:rFonts w:eastAsia="Times New Roman"/>
                <w:sz w:val="24"/>
                <w:szCs w:val="24"/>
              </w:rPr>
            </w:pPr>
            <w:r w:rsidRPr="003305EE">
              <w:rPr>
                <w:sz w:val="24"/>
                <w:szCs w:val="24"/>
              </w:rPr>
              <w:t>Обсуждать проблемы влияния радиоактивных излучений на живые организмы.</w:t>
            </w:r>
          </w:p>
        </w:tc>
      </w:tr>
      <w:tr w:rsidR="006D13CB" w:rsidTr="00FF2046">
        <w:tc>
          <w:tcPr>
            <w:tcW w:w="9606" w:type="dxa"/>
            <w:gridSpan w:val="2"/>
          </w:tcPr>
          <w:p w:rsidR="006D13CB" w:rsidRPr="009F19D3" w:rsidRDefault="00094CCB" w:rsidP="00FF2046">
            <w:pPr>
              <w:pStyle w:val="af0"/>
              <w:spacing w:line="276" w:lineRule="auto"/>
              <w:jc w:val="center"/>
              <w:rPr>
                <w:b/>
                <w:sz w:val="28"/>
                <w:szCs w:val="28"/>
              </w:rPr>
            </w:pPr>
            <w:r>
              <w:rPr>
                <w:b/>
                <w:sz w:val="28"/>
                <w:szCs w:val="28"/>
              </w:rPr>
              <w:t>СТРОЕНИЕ И ЭВОЛЮЦИЯ ВСЕЛЕННОЙ, 2</w:t>
            </w:r>
            <w:r w:rsidR="006D13CB">
              <w:rPr>
                <w:b/>
                <w:sz w:val="28"/>
                <w:szCs w:val="28"/>
              </w:rPr>
              <w:t xml:space="preserve"> ч</w:t>
            </w:r>
          </w:p>
        </w:tc>
      </w:tr>
      <w:tr w:rsidR="006D13CB" w:rsidTr="00FF2046">
        <w:tc>
          <w:tcPr>
            <w:tcW w:w="2705" w:type="dxa"/>
          </w:tcPr>
          <w:p w:rsidR="006D13CB" w:rsidRPr="003305EE" w:rsidRDefault="006D13CB" w:rsidP="00FF2046">
            <w:pPr>
              <w:pStyle w:val="af0"/>
              <w:spacing w:line="276" w:lineRule="auto"/>
              <w:jc w:val="both"/>
              <w:rPr>
                <w:b/>
                <w:bCs/>
                <w:sz w:val="24"/>
                <w:szCs w:val="24"/>
              </w:rPr>
            </w:pPr>
            <w:r w:rsidRPr="003305EE">
              <w:rPr>
                <w:b/>
                <w:bCs/>
                <w:sz w:val="24"/>
                <w:szCs w:val="24"/>
              </w:rPr>
              <w:t>С</w:t>
            </w:r>
            <w:r w:rsidR="00DE2D56" w:rsidRPr="003305EE">
              <w:rPr>
                <w:b/>
                <w:bCs/>
                <w:sz w:val="24"/>
                <w:szCs w:val="24"/>
              </w:rPr>
              <w:t>троение и эволюция вселенной, 2</w:t>
            </w:r>
            <w:r w:rsidRPr="003305EE">
              <w:rPr>
                <w:b/>
                <w:bCs/>
                <w:sz w:val="24"/>
                <w:szCs w:val="24"/>
              </w:rPr>
              <w:t>ч</w:t>
            </w:r>
          </w:p>
          <w:p w:rsidR="006D13CB" w:rsidRPr="003305EE" w:rsidRDefault="006D13CB" w:rsidP="00FF2046">
            <w:pPr>
              <w:pStyle w:val="af0"/>
              <w:spacing w:line="276" w:lineRule="auto"/>
              <w:jc w:val="both"/>
              <w:rPr>
                <w:b/>
                <w:bCs/>
                <w:sz w:val="24"/>
                <w:szCs w:val="24"/>
              </w:rPr>
            </w:pPr>
          </w:p>
        </w:tc>
        <w:tc>
          <w:tcPr>
            <w:tcW w:w="6901" w:type="dxa"/>
          </w:tcPr>
          <w:p w:rsidR="006D13CB" w:rsidRPr="003305EE" w:rsidRDefault="006D13CB" w:rsidP="00FF2046">
            <w:pPr>
              <w:pStyle w:val="af0"/>
              <w:spacing w:line="276" w:lineRule="auto"/>
              <w:jc w:val="both"/>
              <w:rPr>
                <w:sz w:val="24"/>
                <w:szCs w:val="24"/>
              </w:rPr>
            </w:pPr>
            <w:r w:rsidRPr="003305EE">
              <w:rPr>
                <w:sz w:val="24"/>
                <w:szCs w:val="24"/>
              </w:rPr>
              <w:t>Ознакомиться с созвездиями и наблюдать суточное вращение звездного неба.</w:t>
            </w:r>
          </w:p>
          <w:p w:rsidR="006D13CB" w:rsidRPr="003305EE" w:rsidRDefault="006D13CB" w:rsidP="00FF2046">
            <w:pPr>
              <w:pStyle w:val="af0"/>
              <w:spacing w:line="276" w:lineRule="auto"/>
              <w:jc w:val="both"/>
              <w:rPr>
                <w:sz w:val="24"/>
                <w:szCs w:val="24"/>
              </w:rPr>
            </w:pPr>
            <w:r w:rsidRPr="003305EE">
              <w:rPr>
                <w:sz w:val="24"/>
                <w:szCs w:val="24"/>
              </w:rPr>
              <w:t>Наблюдать движение Луны, Солнца и планет относительно звезд.</w:t>
            </w:r>
          </w:p>
        </w:tc>
      </w:tr>
      <w:tr w:rsidR="006D13CB" w:rsidTr="00FF2046">
        <w:tc>
          <w:tcPr>
            <w:tcW w:w="9606" w:type="dxa"/>
            <w:gridSpan w:val="2"/>
          </w:tcPr>
          <w:p w:rsidR="006D13CB" w:rsidRDefault="003305EE" w:rsidP="00FF2046">
            <w:pPr>
              <w:pStyle w:val="af0"/>
              <w:spacing w:line="276" w:lineRule="auto"/>
              <w:jc w:val="both"/>
              <w:rPr>
                <w:sz w:val="28"/>
                <w:szCs w:val="28"/>
              </w:rPr>
            </w:pPr>
            <w:r>
              <w:rPr>
                <w:sz w:val="28"/>
                <w:szCs w:val="28"/>
              </w:rPr>
              <w:t xml:space="preserve"> ИТОГО за 3 года  102 часа</w:t>
            </w:r>
          </w:p>
        </w:tc>
      </w:tr>
    </w:tbl>
    <w:p w:rsidR="006D13CB" w:rsidRDefault="006D13CB" w:rsidP="00CF76E7">
      <w:pPr>
        <w:tabs>
          <w:tab w:val="left" w:pos="4320"/>
        </w:tabs>
        <w:spacing w:line="360" w:lineRule="auto"/>
        <w:ind w:left="1080"/>
        <w:jc w:val="center"/>
        <w:rPr>
          <w:b/>
          <w:szCs w:val="24"/>
        </w:rPr>
      </w:pPr>
    </w:p>
    <w:sectPr w:rsidR="006D13CB" w:rsidSect="00727C5D">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F"/>
    <w:name w:val="WW8Num18"/>
    <w:lvl w:ilvl="0">
      <w:start w:val="1"/>
      <w:numFmt w:val="bullet"/>
      <w:lvlText w:val=""/>
      <w:lvlJc w:val="left"/>
      <w:pPr>
        <w:tabs>
          <w:tab w:val="num" w:pos="0"/>
        </w:tabs>
      </w:pPr>
      <w:rPr>
        <w:rFonts w:ascii="Wingdings 2" w:hAnsi="Wingdings 2"/>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5">
      <w:start w:val="1"/>
      <w:numFmt w:val="decimal"/>
      <w:lvlText w:val="%6."/>
      <w:lvlJc w:val="left"/>
      <w:pPr>
        <w:tabs>
          <w:tab w:val="num" w:pos="0"/>
        </w:tabs>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1">
    <w:nsid w:val="00184E13"/>
    <w:multiLevelType w:val="hybridMultilevel"/>
    <w:tmpl w:val="91B2F3DE"/>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081D65ED"/>
    <w:multiLevelType w:val="hybridMultilevel"/>
    <w:tmpl w:val="0EDC771E"/>
    <w:lvl w:ilvl="0" w:tplc="40C2C4EE">
      <w:start w:val="1"/>
      <w:numFmt w:val="bullet"/>
      <w:lvlText w:val=""/>
      <w:lvlJc w:val="left"/>
      <w:pPr>
        <w:tabs>
          <w:tab w:val="num" w:pos="720"/>
        </w:tabs>
        <w:ind w:left="720" w:hanging="360"/>
      </w:pPr>
      <w:rPr>
        <w:rFonts w:ascii="Wingdings" w:hAnsi="Wingdings" w:hint="default"/>
      </w:rPr>
    </w:lvl>
    <w:lvl w:ilvl="1" w:tplc="75BAD8E4" w:tentative="1">
      <w:start w:val="1"/>
      <w:numFmt w:val="bullet"/>
      <w:lvlText w:val=""/>
      <w:lvlJc w:val="left"/>
      <w:pPr>
        <w:tabs>
          <w:tab w:val="num" w:pos="1440"/>
        </w:tabs>
        <w:ind w:left="1440" w:hanging="360"/>
      </w:pPr>
      <w:rPr>
        <w:rFonts w:ascii="Wingdings" w:hAnsi="Wingdings" w:hint="default"/>
      </w:rPr>
    </w:lvl>
    <w:lvl w:ilvl="2" w:tplc="3C3C1A2E" w:tentative="1">
      <w:start w:val="1"/>
      <w:numFmt w:val="bullet"/>
      <w:lvlText w:val=""/>
      <w:lvlJc w:val="left"/>
      <w:pPr>
        <w:tabs>
          <w:tab w:val="num" w:pos="2160"/>
        </w:tabs>
        <w:ind w:left="2160" w:hanging="360"/>
      </w:pPr>
      <w:rPr>
        <w:rFonts w:ascii="Wingdings" w:hAnsi="Wingdings" w:hint="default"/>
      </w:rPr>
    </w:lvl>
    <w:lvl w:ilvl="3" w:tplc="DB1C7244" w:tentative="1">
      <w:start w:val="1"/>
      <w:numFmt w:val="bullet"/>
      <w:lvlText w:val=""/>
      <w:lvlJc w:val="left"/>
      <w:pPr>
        <w:tabs>
          <w:tab w:val="num" w:pos="2880"/>
        </w:tabs>
        <w:ind w:left="2880" w:hanging="360"/>
      </w:pPr>
      <w:rPr>
        <w:rFonts w:ascii="Wingdings" w:hAnsi="Wingdings" w:hint="default"/>
      </w:rPr>
    </w:lvl>
    <w:lvl w:ilvl="4" w:tplc="FAB0BAA2" w:tentative="1">
      <w:start w:val="1"/>
      <w:numFmt w:val="bullet"/>
      <w:lvlText w:val=""/>
      <w:lvlJc w:val="left"/>
      <w:pPr>
        <w:tabs>
          <w:tab w:val="num" w:pos="3600"/>
        </w:tabs>
        <w:ind w:left="3600" w:hanging="360"/>
      </w:pPr>
      <w:rPr>
        <w:rFonts w:ascii="Wingdings" w:hAnsi="Wingdings" w:hint="default"/>
      </w:rPr>
    </w:lvl>
    <w:lvl w:ilvl="5" w:tplc="575E1812" w:tentative="1">
      <w:start w:val="1"/>
      <w:numFmt w:val="bullet"/>
      <w:lvlText w:val=""/>
      <w:lvlJc w:val="left"/>
      <w:pPr>
        <w:tabs>
          <w:tab w:val="num" w:pos="4320"/>
        </w:tabs>
        <w:ind w:left="4320" w:hanging="360"/>
      </w:pPr>
      <w:rPr>
        <w:rFonts w:ascii="Wingdings" w:hAnsi="Wingdings" w:hint="default"/>
      </w:rPr>
    </w:lvl>
    <w:lvl w:ilvl="6" w:tplc="B4E41486" w:tentative="1">
      <w:start w:val="1"/>
      <w:numFmt w:val="bullet"/>
      <w:lvlText w:val=""/>
      <w:lvlJc w:val="left"/>
      <w:pPr>
        <w:tabs>
          <w:tab w:val="num" w:pos="5040"/>
        </w:tabs>
        <w:ind w:left="5040" w:hanging="360"/>
      </w:pPr>
      <w:rPr>
        <w:rFonts w:ascii="Wingdings" w:hAnsi="Wingdings" w:hint="default"/>
      </w:rPr>
    </w:lvl>
    <w:lvl w:ilvl="7" w:tplc="CB9230AA" w:tentative="1">
      <w:start w:val="1"/>
      <w:numFmt w:val="bullet"/>
      <w:lvlText w:val=""/>
      <w:lvlJc w:val="left"/>
      <w:pPr>
        <w:tabs>
          <w:tab w:val="num" w:pos="5760"/>
        </w:tabs>
        <w:ind w:left="5760" w:hanging="360"/>
      </w:pPr>
      <w:rPr>
        <w:rFonts w:ascii="Wingdings" w:hAnsi="Wingdings" w:hint="default"/>
      </w:rPr>
    </w:lvl>
    <w:lvl w:ilvl="8" w:tplc="74C63D42" w:tentative="1">
      <w:start w:val="1"/>
      <w:numFmt w:val="bullet"/>
      <w:lvlText w:val=""/>
      <w:lvlJc w:val="left"/>
      <w:pPr>
        <w:tabs>
          <w:tab w:val="num" w:pos="6480"/>
        </w:tabs>
        <w:ind w:left="6480" w:hanging="360"/>
      </w:pPr>
      <w:rPr>
        <w:rFonts w:ascii="Wingdings" w:hAnsi="Wingdings" w:hint="default"/>
      </w:rPr>
    </w:lvl>
  </w:abstractNum>
  <w:abstractNum w:abstractNumId="3">
    <w:nsid w:val="081F38CD"/>
    <w:multiLevelType w:val="hybridMultilevel"/>
    <w:tmpl w:val="B81CA066"/>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671403"/>
    <w:multiLevelType w:val="hybridMultilevel"/>
    <w:tmpl w:val="FC20216E"/>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B973FAF"/>
    <w:multiLevelType w:val="hybridMultilevel"/>
    <w:tmpl w:val="DA6AAF16"/>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17B657AC"/>
    <w:multiLevelType w:val="hybridMultilevel"/>
    <w:tmpl w:val="59267D9C"/>
    <w:lvl w:ilvl="0" w:tplc="0419000F">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7">
    <w:nsid w:val="1B525195"/>
    <w:multiLevelType w:val="hybridMultilevel"/>
    <w:tmpl w:val="331898D4"/>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33E3A35"/>
    <w:multiLevelType w:val="multilevel"/>
    <w:tmpl w:val="CA12C32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251C69C3"/>
    <w:multiLevelType w:val="hybridMultilevel"/>
    <w:tmpl w:val="80A26BA6"/>
    <w:lvl w:ilvl="0" w:tplc="EDFEC656">
      <w:start w:val="1"/>
      <w:numFmt w:val="bullet"/>
      <w:lvlText w:val=""/>
      <w:lvlJc w:val="left"/>
      <w:pPr>
        <w:tabs>
          <w:tab w:val="num" w:pos="380"/>
        </w:tabs>
        <w:ind w:left="380" w:hanging="360"/>
      </w:pPr>
      <w:rPr>
        <w:rFonts w:ascii="Symbol" w:hAnsi="Symbol" w:hint="default"/>
        <w:color w:val="auto"/>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10">
    <w:nsid w:val="441344B0"/>
    <w:multiLevelType w:val="hybridMultilevel"/>
    <w:tmpl w:val="9670E0B0"/>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469D3AC7"/>
    <w:multiLevelType w:val="hybridMultilevel"/>
    <w:tmpl w:val="30801E96"/>
    <w:lvl w:ilvl="0" w:tplc="0419000F">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12">
    <w:nsid w:val="477A5065"/>
    <w:multiLevelType w:val="hybridMultilevel"/>
    <w:tmpl w:val="DAE2BA9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13">
    <w:nsid w:val="47A66EF3"/>
    <w:multiLevelType w:val="hybridMultilevel"/>
    <w:tmpl w:val="514E98E2"/>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FF8260B"/>
    <w:multiLevelType w:val="hybridMultilevel"/>
    <w:tmpl w:val="35CAD88E"/>
    <w:lvl w:ilvl="0" w:tplc="0419000F">
      <w:start w:val="1"/>
      <w:numFmt w:val="decimal"/>
      <w:lvlText w:val="%1."/>
      <w:lvlJc w:val="left"/>
      <w:pPr>
        <w:tabs>
          <w:tab w:val="num" w:pos="360"/>
        </w:tabs>
        <w:ind w:left="360" w:hanging="360"/>
      </w:pPr>
      <w:rPr>
        <w:rFonts w:cs="Times New Roman"/>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3EB2999"/>
    <w:multiLevelType w:val="hybridMultilevel"/>
    <w:tmpl w:val="2C922CB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5958460F"/>
    <w:multiLevelType w:val="hybridMultilevel"/>
    <w:tmpl w:val="A6FEFF5E"/>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7">
    <w:nsid w:val="6C0A178C"/>
    <w:multiLevelType w:val="hybridMultilevel"/>
    <w:tmpl w:val="683EA33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6D8A1A03"/>
    <w:multiLevelType w:val="hybridMultilevel"/>
    <w:tmpl w:val="40FC7B74"/>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9EC1395"/>
    <w:multiLevelType w:val="hybridMultilevel"/>
    <w:tmpl w:val="B4F80188"/>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6"/>
  </w:num>
  <w:num w:numId="2">
    <w:abstractNumId w:val="2"/>
  </w:num>
  <w:num w:numId="3">
    <w:abstractNumId w:val="9"/>
  </w:num>
  <w:num w:numId="4">
    <w:abstractNumId w:val="19"/>
  </w:num>
  <w:num w:numId="5">
    <w:abstractNumId w:val="1"/>
  </w:num>
  <w:num w:numId="6">
    <w:abstractNumId w:val="5"/>
  </w:num>
  <w:num w:numId="7">
    <w:abstractNumId w:val="10"/>
  </w:num>
  <w:num w:numId="8">
    <w:abstractNumId w:val="14"/>
  </w:num>
  <w:num w:numId="9">
    <w:abstractNumId w:val="15"/>
  </w:num>
  <w:num w:numId="10">
    <w:abstractNumId w:val="7"/>
  </w:num>
  <w:num w:numId="11">
    <w:abstractNumId w:val="3"/>
  </w:num>
  <w:num w:numId="12">
    <w:abstractNumId w:val="4"/>
  </w:num>
  <w:num w:numId="13">
    <w:abstractNumId w:val="18"/>
  </w:num>
  <w:num w:numId="14">
    <w:abstractNumId w:val="13"/>
  </w:num>
  <w:num w:numId="15">
    <w:abstractNumId w:val="12"/>
  </w:num>
  <w:num w:numId="16">
    <w:abstractNumId w:val="17"/>
  </w:num>
  <w:num w:numId="17">
    <w:abstractNumId w:val="6"/>
  </w:num>
  <w:num w:numId="18">
    <w:abstractNumId w:val="11"/>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characterSpacingControl w:val="doNotCompress"/>
  <w:compat>
    <w:useFELayout/>
  </w:compat>
  <w:rsids>
    <w:rsidRoot w:val="00C43C93"/>
    <w:rsid w:val="00014DDB"/>
    <w:rsid w:val="00022499"/>
    <w:rsid w:val="00061696"/>
    <w:rsid w:val="00064EB5"/>
    <w:rsid w:val="00065819"/>
    <w:rsid w:val="00070FA2"/>
    <w:rsid w:val="00086CD2"/>
    <w:rsid w:val="000938D9"/>
    <w:rsid w:val="00094CCB"/>
    <w:rsid w:val="000A3D56"/>
    <w:rsid w:val="000C3726"/>
    <w:rsid w:val="000C471F"/>
    <w:rsid w:val="000D1AC4"/>
    <w:rsid w:val="000F72C7"/>
    <w:rsid w:val="000F7CEC"/>
    <w:rsid w:val="001116C2"/>
    <w:rsid w:val="001504E5"/>
    <w:rsid w:val="00161058"/>
    <w:rsid w:val="001728C4"/>
    <w:rsid w:val="001D0130"/>
    <w:rsid w:val="001D092D"/>
    <w:rsid w:val="001F2931"/>
    <w:rsid w:val="00207FA1"/>
    <w:rsid w:val="00214FA1"/>
    <w:rsid w:val="00243E51"/>
    <w:rsid w:val="0024567F"/>
    <w:rsid w:val="00287CB7"/>
    <w:rsid w:val="002A2491"/>
    <w:rsid w:val="002B3F2A"/>
    <w:rsid w:val="002B5FF7"/>
    <w:rsid w:val="00310E44"/>
    <w:rsid w:val="003305EE"/>
    <w:rsid w:val="003376B1"/>
    <w:rsid w:val="003710BB"/>
    <w:rsid w:val="00376A6C"/>
    <w:rsid w:val="00391591"/>
    <w:rsid w:val="003B3709"/>
    <w:rsid w:val="003C74F3"/>
    <w:rsid w:val="003D6CA5"/>
    <w:rsid w:val="003E04CA"/>
    <w:rsid w:val="004431CD"/>
    <w:rsid w:val="00446A83"/>
    <w:rsid w:val="00464CAC"/>
    <w:rsid w:val="0048424D"/>
    <w:rsid w:val="004B4441"/>
    <w:rsid w:val="004C7439"/>
    <w:rsid w:val="004E021B"/>
    <w:rsid w:val="004E4C9D"/>
    <w:rsid w:val="005233CE"/>
    <w:rsid w:val="00535141"/>
    <w:rsid w:val="005513A8"/>
    <w:rsid w:val="0055370D"/>
    <w:rsid w:val="0055705C"/>
    <w:rsid w:val="00571C7E"/>
    <w:rsid w:val="00581A16"/>
    <w:rsid w:val="005A2EE4"/>
    <w:rsid w:val="005F0FCE"/>
    <w:rsid w:val="005F7AAC"/>
    <w:rsid w:val="006075AE"/>
    <w:rsid w:val="00614C5F"/>
    <w:rsid w:val="006325F7"/>
    <w:rsid w:val="006844D2"/>
    <w:rsid w:val="006A54B2"/>
    <w:rsid w:val="006D13CB"/>
    <w:rsid w:val="006E5870"/>
    <w:rsid w:val="006F334F"/>
    <w:rsid w:val="0071459B"/>
    <w:rsid w:val="00716A12"/>
    <w:rsid w:val="00727C5D"/>
    <w:rsid w:val="00737AB8"/>
    <w:rsid w:val="00772832"/>
    <w:rsid w:val="007766DE"/>
    <w:rsid w:val="00784DF8"/>
    <w:rsid w:val="00784E08"/>
    <w:rsid w:val="007947A0"/>
    <w:rsid w:val="007B389E"/>
    <w:rsid w:val="007B56A4"/>
    <w:rsid w:val="007D770D"/>
    <w:rsid w:val="008134CA"/>
    <w:rsid w:val="0082030B"/>
    <w:rsid w:val="00840EFB"/>
    <w:rsid w:val="008616FE"/>
    <w:rsid w:val="00862279"/>
    <w:rsid w:val="00883C3A"/>
    <w:rsid w:val="008B644F"/>
    <w:rsid w:val="008C7FB2"/>
    <w:rsid w:val="008E4FF7"/>
    <w:rsid w:val="00933A07"/>
    <w:rsid w:val="00941BC0"/>
    <w:rsid w:val="009503AF"/>
    <w:rsid w:val="009506EE"/>
    <w:rsid w:val="009A1BF1"/>
    <w:rsid w:val="009B30C4"/>
    <w:rsid w:val="009E0CCC"/>
    <w:rsid w:val="009E4F32"/>
    <w:rsid w:val="009F6DBF"/>
    <w:rsid w:val="00A23020"/>
    <w:rsid w:val="00A57E4D"/>
    <w:rsid w:val="00A94185"/>
    <w:rsid w:val="00AB3176"/>
    <w:rsid w:val="00AD290D"/>
    <w:rsid w:val="00AE2D50"/>
    <w:rsid w:val="00AF2A19"/>
    <w:rsid w:val="00B7448D"/>
    <w:rsid w:val="00B92A5A"/>
    <w:rsid w:val="00BA6B23"/>
    <w:rsid w:val="00BC00C1"/>
    <w:rsid w:val="00BF1B3F"/>
    <w:rsid w:val="00C00F32"/>
    <w:rsid w:val="00C130ED"/>
    <w:rsid w:val="00C14319"/>
    <w:rsid w:val="00C231DA"/>
    <w:rsid w:val="00C43C93"/>
    <w:rsid w:val="00C8433C"/>
    <w:rsid w:val="00CA5945"/>
    <w:rsid w:val="00CB6681"/>
    <w:rsid w:val="00CF76E7"/>
    <w:rsid w:val="00D0159A"/>
    <w:rsid w:val="00D072D0"/>
    <w:rsid w:val="00D1322F"/>
    <w:rsid w:val="00D4555A"/>
    <w:rsid w:val="00D80AA5"/>
    <w:rsid w:val="00DB59A7"/>
    <w:rsid w:val="00DB6B1B"/>
    <w:rsid w:val="00DD682D"/>
    <w:rsid w:val="00DE2D56"/>
    <w:rsid w:val="00DE5074"/>
    <w:rsid w:val="00DF191F"/>
    <w:rsid w:val="00E225C4"/>
    <w:rsid w:val="00E730AD"/>
    <w:rsid w:val="00E80CAB"/>
    <w:rsid w:val="00E83C9F"/>
    <w:rsid w:val="00E84FF4"/>
    <w:rsid w:val="00E92EB6"/>
    <w:rsid w:val="00EA57D9"/>
    <w:rsid w:val="00EA64CE"/>
    <w:rsid w:val="00EB6056"/>
    <w:rsid w:val="00EC1298"/>
    <w:rsid w:val="00EC2AAB"/>
    <w:rsid w:val="00ED00E8"/>
    <w:rsid w:val="00ED55F2"/>
    <w:rsid w:val="00F273C9"/>
    <w:rsid w:val="00F50BC7"/>
    <w:rsid w:val="00FA7E1F"/>
    <w:rsid w:val="00FB0742"/>
    <w:rsid w:val="00FB360F"/>
    <w:rsid w:val="00FB756F"/>
    <w:rsid w:val="00FC1B9F"/>
    <w:rsid w:val="00FC24FB"/>
    <w:rsid w:val="00FC66D6"/>
    <w:rsid w:val="00FC784F"/>
    <w:rsid w:val="00FE3CBF"/>
    <w:rsid w:val="00FF11B1"/>
    <w:rsid w:val="00FF728E"/>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91F"/>
  </w:style>
  <w:style w:type="paragraph" w:styleId="1">
    <w:name w:val="heading 1"/>
    <w:basedOn w:val="a"/>
    <w:next w:val="a"/>
    <w:link w:val="10"/>
    <w:uiPriority w:val="9"/>
    <w:qFormat/>
    <w:locked/>
    <w:rsid w:val="00DF191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locked/>
    <w:rsid w:val="00DF191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locked/>
    <w:rsid w:val="00DF191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locked/>
    <w:rsid w:val="00DF191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locked/>
    <w:rsid w:val="00DF191F"/>
    <w:pPr>
      <w:spacing w:after="0" w:line="271" w:lineRule="auto"/>
      <w:outlineLvl w:val="4"/>
    </w:pPr>
    <w:rPr>
      <w:i/>
      <w:iCs/>
      <w:sz w:val="24"/>
      <w:szCs w:val="24"/>
    </w:rPr>
  </w:style>
  <w:style w:type="paragraph" w:styleId="6">
    <w:name w:val="heading 6"/>
    <w:basedOn w:val="a"/>
    <w:next w:val="a"/>
    <w:link w:val="60"/>
    <w:uiPriority w:val="9"/>
    <w:semiHidden/>
    <w:unhideWhenUsed/>
    <w:qFormat/>
    <w:locked/>
    <w:rsid w:val="00DF191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locked/>
    <w:rsid w:val="00DF191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locked/>
    <w:rsid w:val="00DF191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locked/>
    <w:rsid w:val="00DF191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CF76E7"/>
    <w:pPr>
      <w:spacing w:after="0" w:line="240" w:lineRule="auto"/>
      <w:ind w:left="720"/>
      <w:contextualSpacing/>
    </w:pPr>
    <w:rPr>
      <w:sz w:val="24"/>
      <w:szCs w:val="24"/>
    </w:rPr>
  </w:style>
  <w:style w:type="paragraph" w:customStyle="1" w:styleId="a3">
    <w:name w:val="Новый"/>
    <w:basedOn w:val="a"/>
    <w:uiPriority w:val="99"/>
    <w:rsid w:val="00CF76E7"/>
    <w:pPr>
      <w:spacing w:after="0" w:line="360" w:lineRule="auto"/>
      <w:ind w:firstLine="454"/>
      <w:jc w:val="both"/>
    </w:pPr>
    <w:rPr>
      <w:szCs w:val="24"/>
    </w:rPr>
  </w:style>
  <w:style w:type="paragraph" w:customStyle="1" w:styleId="Abstract">
    <w:name w:val="Abstract"/>
    <w:basedOn w:val="a"/>
    <w:link w:val="Abstract0"/>
    <w:uiPriority w:val="99"/>
    <w:rsid w:val="00CF76E7"/>
    <w:pPr>
      <w:widowControl w:val="0"/>
      <w:autoSpaceDE w:val="0"/>
      <w:autoSpaceDN w:val="0"/>
      <w:adjustRightInd w:val="0"/>
      <w:spacing w:after="0" w:line="360" w:lineRule="auto"/>
      <w:ind w:firstLine="454"/>
      <w:jc w:val="both"/>
    </w:pPr>
    <w:rPr>
      <w:rFonts w:eastAsia="@Arial Unicode MS"/>
      <w:szCs w:val="28"/>
    </w:rPr>
  </w:style>
  <w:style w:type="paragraph" w:customStyle="1" w:styleId="a4">
    <w:name w:val="А_основной"/>
    <w:basedOn w:val="a"/>
    <w:link w:val="a5"/>
    <w:uiPriority w:val="99"/>
    <w:rsid w:val="00CF76E7"/>
    <w:pPr>
      <w:spacing w:after="0" w:line="360" w:lineRule="auto"/>
      <w:ind w:firstLine="454"/>
      <w:jc w:val="both"/>
    </w:pPr>
    <w:rPr>
      <w:rFonts w:eastAsia="Times New Roman"/>
      <w:szCs w:val="28"/>
    </w:rPr>
  </w:style>
  <w:style w:type="character" w:customStyle="1" w:styleId="a5">
    <w:name w:val="А_основной Знак"/>
    <w:basedOn w:val="a0"/>
    <w:link w:val="a4"/>
    <w:uiPriority w:val="99"/>
    <w:locked/>
    <w:rsid w:val="00CF76E7"/>
    <w:rPr>
      <w:rFonts w:eastAsia="Times New Roman" w:cs="Times New Roman"/>
      <w:sz w:val="28"/>
      <w:szCs w:val="28"/>
      <w:lang w:val="ru-RU" w:eastAsia="en-US" w:bidi="ar-SA"/>
    </w:rPr>
  </w:style>
  <w:style w:type="character" w:customStyle="1" w:styleId="Abstract0">
    <w:name w:val="Abstract Знак"/>
    <w:basedOn w:val="a0"/>
    <w:link w:val="Abstract"/>
    <w:uiPriority w:val="99"/>
    <w:locked/>
    <w:rsid w:val="00CF76E7"/>
    <w:rPr>
      <w:rFonts w:eastAsia="@Arial Unicode MS" w:cs="Times New Roman"/>
      <w:sz w:val="28"/>
      <w:szCs w:val="28"/>
      <w:lang w:val="ru-RU" w:eastAsia="ru-RU" w:bidi="ar-SA"/>
    </w:rPr>
  </w:style>
  <w:style w:type="character" w:customStyle="1" w:styleId="dash041e0431044b0447043d044b0439char1">
    <w:name w:val="dash041e_0431_044b_0447_043d_044b_0439__char1"/>
    <w:basedOn w:val="a0"/>
    <w:uiPriority w:val="99"/>
    <w:rsid w:val="00CF76E7"/>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CF76E7"/>
    <w:pPr>
      <w:spacing w:after="0" w:line="240" w:lineRule="auto"/>
    </w:pPr>
    <w:rPr>
      <w:sz w:val="24"/>
      <w:szCs w:val="24"/>
    </w:rPr>
  </w:style>
  <w:style w:type="paragraph" w:styleId="a6">
    <w:name w:val="footnote text"/>
    <w:basedOn w:val="a"/>
    <w:link w:val="a7"/>
    <w:uiPriority w:val="99"/>
    <w:semiHidden/>
    <w:rsid w:val="00CF76E7"/>
    <w:pPr>
      <w:spacing w:after="0" w:line="240" w:lineRule="auto"/>
    </w:pPr>
    <w:rPr>
      <w:sz w:val="20"/>
      <w:szCs w:val="20"/>
    </w:rPr>
  </w:style>
  <w:style w:type="character" w:customStyle="1" w:styleId="a7">
    <w:name w:val="Текст сноски Знак"/>
    <w:basedOn w:val="a0"/>
    <w:link w:val="a6"/>
    <w:uiPriority w:val="99"/>
    <w:semiHidden/>
    <w:locked/>
    <w:rsid w:val="00FC66D6"/>
    <w:rPr>
      <w:rFonts w:ascii="Times New Roman" w:hAnsi="Times New Roman" w:cs="Times New Roman"/>
      <w:sz w:val="20"/>
      <w:szCs w:val="20"/>
      <w:lang w:eastAsia="en-US"/>
    </w:rPr>
  </w:style>
  <w:style w:type="character" w:styleId="a8">
    <w:name w:val="footnote reference"/>
    <w:basedOn w:val="a0"/>
    <w:uiPriority w:val="99"/>
    <w:semiHidden/>
    <w:rsid w:val="00CF76E7"/>
    <w:rPr>
      <w:rFonts w:cs="Times New Roman"/>
      <w:vertAlign w:val="superscript"/>
    </w:rPr>
  </w:style>
  <w:style w:type="paragraph" w:styleId="a9">
    <w:name w:val="Body Text"/>
    <w:basedOn w:val="a"/>
    <w:link w:val="aa"/>
    <w:uiPriority w:val="99"/>
    <w:rsid w:val="00CF76E7"/>
    <w:pPr>
      <w:spacing w:after="120" w:line="240" w:lineRule="auto"/>
    </w:pPr>
    <w:rPr>
      <w:sz w:val="24"/>
      <w:szCs w:val="26"/>
    </w:rPr>
  </w:style>
  <w:style w:type="character" w:customStyle="1" w:styleId="aa">
    <w:name w:val="Основной текст Знак"/>
    <w:basedOn w:val="a0"/>
    <w:link w:val="a9"/>
    <w:uiPriority w:val="99"/>
    <w:semiHidden/>
    <w:locked/>
    <w:rsid w:val="00FC66D6"/>
    <w:rPr>
      <w:rFonts w:ascii="Times New Roman" w:hAnsi="Times New Roman" w:cs="Times New Roman"/>
      <w:sz w:val="28"/>
      <w:lang w:eastAsia="en-US"/>
    </w:rPr>
  </w:style>
  <w:style w:type="table" w:styleId="ab">
    <w:name w:val="Table Grid"/>
    <w:basedOn w:val="a1"/>
    <w:uiPriority w:val="59"/>
    <w:locked/>
    <w:rsid w:val="00CF76E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rsid w:val="00CF76E7"/>
    <w:pPr>
      <w:spacing w:before="100" w:beforeAutospacing="1" w:after="100" w:afterAutospacing="1" w:line="240" w:lineRule="auto"/>
    </w:pPr>
    <w:rPr>
      <w:sz w:val="24"/>
      <w:szCs w:val="24"/>
    </w:rPr>
  </w:style>
  <w:style w:type="character" w:styleId="ad">
    <w:name w:val="Strong"/>
    <w:uiPriority w:val="22"/>
    <w:qFormat/>
    <w:locked/>
    <w:rsid w:val="00DF191F"/>
    <w:rPr>
      <w:b/>
      <w:bCs/>
    </w:rPr>
  </w:style>
  <w:style w:type="character" w:styleId="ae">
    <w:name w:val="Emphasis"/>
    <w:uiPriority w:val="20"/>
    <w:qFormat/>
    <w:locked/>
    <w:rsid w:val="00DF191F"/>
    <w:rPr>
      <w:b/>
      <w:bCs/>
      <w:i/>
      <w:iCs/>
      <w:spacing w:val="10"/>
    </w:rPr>
  </w:style>
  <w:style w:type="paragraph" w:customStyle="1" w:styleId="af">
    <w:name w:val="Обычный абзац"/>
    <w:basedOn w:val="a"/>
    <w:uiPriority w:val="99"/>
    <w:rsid w:val="00CF76E7"/>
    <w:pPr>
      <w:spacing w:after="0" w:line="288" w:lineRule="auto"/>
      <w:ind w:firstLine="567"/>
    </w:pPr>
    <w:rPr>
      <w:sz w:val="24"/>
      <w:szCs w:val="24"/>
    </w:rPr>
  </w:style>
  <w:style w:type="character" w:customStyle="1" w:styleId="91">
    <w:name w:val="Основной текст + Полужирный9"/>
    <w:basedOn w:val="a0"/>
    <w:uiPriority w:val="99"/>
    <w:rsid w:val="00CF76E7"/>
    <w:rPr>
      <w:rFonts w:ascii="Times New Roman" w:hAnsi="Times New Roman" w:cs="Times New Roman"/>
      <w:b/>
      <w:bCs/>
      <w:spacing w:val="0"/>
      <w:sz w:val="22"/>
      <w:szCs w:val="22"/>
    </w:rPr>
  </w:style>
  <w:style w:type="character" w:customStyle="1" w:styleId="61">
    <w:name w:val="Основной текст + Полужирный6"/>
    <w:basedOn w:val="a0"/>
    <w:uiPriority w:val="99"/>
    <w:rsid w:val="00CF76E7"/>
    <w:rPr>
      <w:rFonts w:ascii="Times New Roman" w:hAnsi="Times New Roman" w:cs="Times New Roman"/>
      <w:b/>
      <w:bCs/>
      <w:spacing w:val="0"/>
      <w:sz w:val="22"/>
      <w:szCs w:val="22"/>
    </w:rPr>
  </w:style>
  <w:style w:type="character" w:customStyle="1" w:styleId="51">
    <w:name w:val="Основной текст + Полужирный5"/>
    <w:basedOn w:val="a0"/>
    <w:uiPriority w:val="99"/>
    <w:rsid w:val="00CF76E7"/>
    <w:rPr>
      <w:rFonts w:ascii="Times New Roman" w:hAnsi="Times New Roman" w:cs="Times New Roman"/>
      <w:b/>
      <w:bCs/>
      <w:spacing w:val="0"/>
      <w:sz w:val="22"/>
      <w:szCs w:val="22"/>
    </w:rPr>
  </w:style>
  <w:style w:type="character" w:customStyle="1" w:styleId="71">
    <w:name w:val="Основной текст + 7"/>
    <w:aliases w:val="5 pt,Интервал 1 pt,Колонтитул + Century Gothic,5,Интервал 0 pt,Основной текст + Курсив"/>
    <w:basedOn w:val="a0"/>
    <w:uiPriority w:val="99"/>
    <w:rsid w:val="00CF76E7"/>
    <w:rPr>
      <w:rFonts w:ascii="Book Antiqua" w:hAnsi="Book Antiqua" w:cs="Book Antiqua"/>
      <w:spacing w:val="20"/>
      <w:sz w:val="15"/>
      <w:szCs w:val="15"/>
    </w:rPr>
  </w:style>
  <w:style w:type="character" w:customStyle="1" w:styleId="62">
    <w:name w:val="Основной текст + Курсив6"/>
    <w:aliases w:val="Интервал 0 pt13"/>
    <w:basedOn w:val="a0"/>
    <w:uiPriority w:val="99"/>
    <w:rsid w:val="00CF76E7"/>
    <w:rPr>
      <w:rFonts w:ascii="Constantia" w:hAnsi="Constantia" w:cs="Constantia"/>
      <w:i/>
      <w:iCs/>
      <w:spacing w:val="-10"/>
      <w:sz w:val="20"/>
      <w:szCs w:val="20"/>
    </w:rPr>
  </w:style>
  <w:style w:type="character" w:customStyle="1" w:styleId="41">
    <w:name w:val="Основной текст (4)_"/>
    <w:basedOn w:val="a0"/>
    <w:link w:val="42"/>
    <w:uiPriority w:val="99"/>
    <w:locked/>
    <w:rsid w:val="00CF76E7"/>
    <w:rPr>
      <w:rFonts w:ascii="Constantia" w:hAnsi="Constantia" w:cs="Times New Roman"/>
      <w:i/>
      <w:iCs/>
      <w:spacing w:val="-10"/>
      <w:lang w:bidi="ar-SA"/>
    </w:rPr>
  </w:style>
  <w:style w:type="character" w:customStyle="1" w:styleId="43">
    <w:name w:val="Основной текст (4) + Не курсив3"/>
    <w:aliases w:val="Интервал 0 pt5"/>
    <w:basedOn w:val="41"/>
    <w:uiPriority w:val="99"/>
    <w:rsid w:val="00CF76E7"/>
    <w:rPr>
      <w:rFonts w:ascii="Constantia" w:hAnsi="Constantia" w:cs="Times New Roman"/>
      <w:i/>
      <w:iCs/>
      <w:spacing w:val="0"/>
      <w:lang w:bidi="ar-SA"/>
    </w:rPr>
  </w:style>
  <w:style w:type="paragraph" w:customStyle="1" w:styleId="42">
    <w:name w:val="Основной текст (4)"/>
    <w:basedOn w:val="a"/>
    <w:link w:val="41"/>
    <w:uiPriority w:val="99"/>
    <w:rsid w:val="00CF76E7"/>
    <w:pPr>
      <w:shd w:val="clear" w:color="auto" w:fill="FFFFFF"/>
      <w:spacing w:before="300" w:after="0" w:line="240" w:lineRule="exact"/>
      <w:jc w:val="both"/>
    </w:pPr>
    <w:rPr>
      <w:rFonts w:ascii="Constantia" w:hAnsi="Constantia"/>
      <w:i/>
      <w:iCs/>
      <w:noProof/>
      <w:spacing w:val="-10"/>
      <w:sz w:val="20"/>
      <w:szCs w:val="20"/>
    </w:rPr>
  </w:style>
  <w:style w:type="character" w:customStyle="1" w:styleId="21">
    <w:name w:val="Основной текст + Курсив2"/>
    <w:aliases w:val="Интервал 0 pt6"/>
    <w:basedOn w:val="a0"/>
    <w:uiPriority w:val="99"/>
    <w:rsid w:val="00CF76E7"/>
    <w:rPr>
      <w:rFonts w:ascii="Constantia" w:hAnsi="Constantia" w:cs="Constantia"/>
      <w:i/>
      <w:iCs/>
      <w:spacing w:val="-10"/>
      <w:sz w:val="20"/>
      <w:szCs w:val="20"/>
    </w:rPr>
  </w:style>
  <w:style w:type="character" w:customStyle="1" w:styleId="44">
    <w:name w:val="Основной текст (4) + Не курсив"/>
    <w:aliases w:val="Интервал 0 pt14"/>
    <w:basedOn w:val="41"/>
    <w:uiPriority w:val="99"/>
    <w:rsid w:val="00CF76E7"/>
    <w:rPr>
      <w:rFonts w:ascii="Constantia" w:hAnsi="Constantia" w:cs="Constantia"/>
      <w:i/>
      <w:iCs/>
      <w:spacing w:val="0"/>
      <w:sz w:val="20"/>
      <w:szCs w:val="20"/>
      <w:lang w:bidi="ar-SA"/>
    </w:rPr>
  </w:style>
  <w:style w:type="character" w:customStyle="1" w:styleId="52">
    <w:name w:val="Основной текст + Курсив5"/>
    <w:aliases w:val="Интервал 0 pt11"/>
    <w:basedOn w:val="a0"/>
    <w:uiPriority w:val="99"/>
    <w:rsid w:val="00CF76E7"/>
    <w:rPr>
      <w:rFonts w:ascii="Constantia" w:hAnsi="Constantia" w:cs="Constantia"/>
      <w:i/>
      <w:iCs/>
      <w:spacing w:val="-10"/>
      <w:sz w:val="20"/>
      <w:szCs w:val="20"/>
    </w:rPr>
  </w:style>
  <w:style w:type="character" w:customStyle="1" w:styleId="45">
    <w:name w:val="Основной текст (4) + Не курсив5"/>
    <w:aliases w:val="Интервал 0 pt10"/>
    <w:basedOn w:val="41"/>
    <w:uiPriority w:val="99"/>
    <w:rsid w:val="00CF76E7"/>
    <w:rPr>
      <w:rFonts w:ascii="Constantia" w:hAnsi="Constantia" w:cs="Constantia"/>
      <w:i/>
      <w:iCs/>
      <w:spacing w:val="0"/>
      <w:sz w:val="20"/>
      <w:szCs w:val="20"/>
      <w:lang w:bidi="ar-SA"/>
    </w:rPr>
  </w:style>
  <w:style w:type="character" w:customStyle="1" w:styleId="46">
    <w:name w:val="Основной текст + Курсив4"/>
    <w:aliases w:val="Интервал 0 pt9"/>
    <w:basedOn w:val="a0"/>
    <w:uiPriority w:val="99"/>
    <w:rsid w:val="00CF76E7"/>
    <w:rPr>
      <w:rFonts w:ascii="Constantia" w:hAnsi="Constantia" w:cs="Constantia"/>
      <w:i/>
      <w:iCs/>
      <w:spacing w:val="-10"/>
      <w:sz w:val="20"/>
      <w:szCs w:val="20"/>
    </w:rPr>
  </w:style>
  <w:style w:type="character" w:customStyle="1" w:styleId="440">
    <w:name w:val="Основной текст (4) + Не курсив4"/>
    <w:aliases w:val="Интервал 0 pt8"/>
    <w:basedOn w:val="41"/>
    <w:uiPriority w:val="99"/>
    <w:rsid w:val="00CF76E7"/>
    <w:rPr>
      <w:rFonts w:ascii="Constantia" w:hAnsi="Constantia" w:cs="Constantia"/>
      <w:i/>
      <w:iCs/>
      <w:spacing w:val="0"/>
      <w:sz w:val="20"/>
      <w:szCs w:val="20"/>
      <w:lang w:bidi="ar-SA"/>
    </w:rPr>
  </w:style>
  <w:style w:type="character" w:customStyle="1" w:styleId="31">
    <w:name w:val="Основной текст + Курсив3"/>
    <w:aliases w:val="Интервал 0 pt7"/>
    <w:basedOn w:val="a0"/>
    <w:uiPriority w:val="99"/>
    <w:rsid w:val="00CF76E7"/>
    <w:rPr>
      <w:rFonts w:ascii="Constantia" w:hAnsi="Constantia" w:cs="Constantia"/>
      <w:i/>
      <w:iCs/>
      <w:spacing w:val="-10"/>
      <w:sz w:val="20"/>
      <w:szCs w:val="20"/>
    </w:rPr>
  </w:style>
  <w:style w:type="character" w:customStyle="1" w:styleId="420">
    <w:name w:val="Основной текст (4) + Не курсив2"/>
    <w:aliases w:val="Интервал 0 pt3"/>
    <w:basedOn w:val="41"/>
    <w:uiPriority w:val="99"/>
    <w:rsid w:val="00CF76E7"/>
    <w:rPr>
      <w:rFonts w:ascii="Constantia" w:hAnsi="Constantia" w:cs="Constantia"/>
      <w:i/>
      <w:iCs/>
      <w:spacing w:val="0"/>
      <w:sz w:val="20"/>
      <w:szCs w:val="20"/>
      <w:lang w:bidi="ar-SA"/>
    </w:rPr>
  </w:style>
  <w:style w:type="character" w:customStyle="1" w:styleId="12">
    <w:name w:val="Основной текст + Курсив1"/>
    <w:aliases w:val="Интервал 0 pt2"/>
    <w:basedOn w:val="a0"/>
    <w:uiPriority w:val="99"/>
    <w:rsid w:val="00CF76E7"/>
    <w:rPr>
      <w:rFonts w:ascii="Constantia" w:hAnsi="Constantia" w:cs="Constantia"/>
      <w:i/>
      <w:iCs/>
      <w:spacing w:val="-10"/>
      <w:sz w:val="20"/>
      <w:szCs w:val="20"/>
    </w:rPr>
  </w:style>
  <w:style w:type="character" w:customStyle="1" w:styleId="410">
    <w:name w:val="Основной текст (4) + Не курсив1"/>
    <w:aliases w:val="Интервал 0 pt1"/>
    <w:basedOn w:val="41"/>
    <w:uiPriority w:val="99"/>
    <w:rsid w:val="00CF76E7"/>
    <w:rPr>
      <w:rFonts w:ascii="Constantia" w:hAnsi="Constantia" w:cs="Constantia"/>
      <w:i/>
      <w:iCs/>
      <w:spacing w:val="0"/>
      <w:sz w:val="20"/>
      <w:szCs w:val="20"/>
      <w:lang w:bidi="ar-SA"/>
    </w:rPr>
  </w:style>
  <w:style w:type="character" w:customStyle="1" w:styleId="13">
    <w:name w:val="Заголовок №1_"/>
    <w:basedOn w:val="a0"/>
    <w:link w:val="110"/>
    <w:uiPriority w:val="99"/>
    <w:locked/>
    <w:rsid w:val="00CF76E7"/>
    <w:rPr>
      <w:rFonts w:ascii="Candara" w:hAnsi="Candara" w:cs="Times New Roman"/>
      <w:sz w:val="30"/>
      <w:szCs w:val="30"/>
      <w:lang w:bidi="ar-SA"/>
    </w:rPr>
  </w:style>
  <w:style w:type="character" w:customStyle="1" w:styleId="14">
    <w:name w:val="Заголовок №1"/>
    <w:basedOn w:val="13"/>
    <w:uiPriority w:val="99"/>
    <w:rsid w:val="00CF76E7"/>
    <w:rPr>
      <w:rFonts w:ascii="Candara" w:hAnsi="Candara" w:cs="Times New Roman"/>
      <w:sz w:val="30"/>
      <w:szCs w:val="30"/>
      <w:lang w:bidi="ar-SA"/>
    </w:rPr>
  </w:style>
  <w:style w:type="paragraph" w:customStyle="1" w:styleId="110">
    <w:name w:val="Заголовок №11"/>
    <w:basedOn w:val="a"/>
    <w:link w:val="13"/>
    <w:uiPriority w:val="99"/>
    <w:rsid w:val="00CF76E7"/>
    <w:pPr>
      <w:shd w:val="clear" w:color="auto" w:fill="FFFFFF"/>
      <w:spacing w:after="300" w:line="240" w:lineRule="atLeast"/>
      <w:jc w:val="center"/>
      <w:outlineLvl w:val="0"/>
    </w:pPr>
    <w:rPr>
      <w:rFonts w:ascii="Candara" w:hAnsi="Candara"/>
      <w:noProof/>
      <w:sz w:val="30"/>
      <w:szCs w:val="30"/>
    </w:rPr>
  </w:style>
  <w:style w:type="paragraph" w:styleId="af0">
    <w:name w:val="No Spacing"/>
    <w:basedOn w:val="a"/>
    <w:link w:val="af1"/>
    <w:uiPriority w:val="1"/>
    <w:qFormat/>
    <w:rsid w:val="00DF191F"/>
    <w:pPr>
      <w:spacing w:after="0" w:line="240" w:lineRule="auto"/>
    </w:pPr>
  </w:style>
  <w:style w:type="character" w:customStyle="1" w:styleId="af1">
    <w:name w:val="Без интервала Знак"/>
    <w:basedOn w:val="a0"/>
    <w:link w:val="af0"/>
    <w:uiPriority w:val="1"/>
    <w:rsid w:val="006D13CB"/>
  </w:style>
  <w:style w:type="character" w:customStyle="1" w:styleId="10">
    <w:name w:val="Заголовок 1 Знак"/>
    <w:basedOn w:val="a0"/>
    <w:link w:val="1"/>
    <w:uiPriority w:val="9"/>
    <w:rsid w:val="00DF191F"/>
    <w:rPr>
      <w:smallCaps/>
      <w:spacing w:val="5"/>
      <w:sz w:val="36"/>
      <w:szCs w:val="36"/>
    </w:rPr>
  </w:style>
  <w:style w:type="character" w:customStyle="1" w:styleId="20">
    <w:name w:val="Заголовок 2 Знак"/>
    <w:basedOn w:val="a0"/>
    <w:link w:val="2"/>
    <w:uiPriority w:val="9"/>
    <w:semiHidden/>
    <w:rsid w:val="00DF191F"/>
    <w:rPr>
      <w:smallCaps/>
      <w:sz w:val="28"/>
      <w:szCs w:val="28"/>
    </w:rPr>
  </w:style>
  <w:style w:type="character" w:customStyle="1" w:styleId="30">
    <w:name w:val="Заголовок 3 Знак"/>
    <w:basedOn w:val="a0"/>
    <w:link w:val="3"/>
    <w:uiPriority w:val="9"/>
    <w:semiHidden/>
    <w:rsid w:val="00DF191F"/>
    <w:rPr>
      <w:i/>
      <w:iCs/>
      <w:smallCaps/>
      <w:spacing w:val="5"/>
      <w:sz w:val="26"/>
      <w:szCs w:val="26"/>
    </w:rPr>
  </w:style>
  <w:style w:type="character" w:customStyle="1" w:styleId="40">
    <w:name w:val="Заголовок 4 Знак"/>
    <w:basedOn w:val="a0"/>
    <w:link w:val="4"/>
    <w:uiPriority w:val="9"/>
    <w:semiHidden/>
    <w:rsid w:val="00DF191F"/>
    <w:rPr>
      <w:b/>
      <w:bCs/>
      <w:spacing w:val="5"/>
      <w:sz w:val="24"/>
      <w:szCs w:val="24"/>
    </w:rPr>
  </w:style>
  <w:style w:type="character" w:customStyle="1" w:styleId="50">
    <w:name w:val="Заголовок 5 Знак"/>
    <w:basedOn w:val="a0"/>
    <w:link w:val="5"/>
    <w:uiPriority w:val="9"/>
    <w:semiHidden/>
    <w:rsid w:val="00DF191F"/>
    <w:rPr>
      <w:i/>
      <w:iCs/>
      <w:sz w:val="24"/>
      <w:szCs w:val="24"/>
    </w:rPr>
  </w:style>
  <w:style w:type="character" w:customStyle="1" w:styleId="60">
    <w:name w:val="Заголовок 6 Знак"/>
    <w:basedOn w:val="a0"/>
    <w:link w:val="6"/>
    <w:uiPriority w:val="9"/>
    <w:semiHidden/>
    <w:rsid w:val="00DF191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DF191F"/>
    <w:rPr>
      <w:b/>
      <w:bCs/>
      <w:i/>
      <w:iCs/>
      <w:color w:val="5A5A5A" w:themeColor="text1" w:themeTint="A5"/>
      <w:sz w:val="20"/>
      <w:szCs w:val="20"/>
    </w:rPr>
  </w:style>
  <w:style w:type="character" w:customStyle="1" w:styleId="80">
    <w:name w:val="Заголовок 8 Знак"/>
    <w:basedOn w:val="a0"/>
    <w:link w:val="8"/>
    <w:uiPriority w:val="9"/>
    <w:semiHidden/>
    <w:rsid w:val="00DF191F"/>
    <w:rPr>
      <w:b/>
      <w:bCs/>
      <w:color w:val="7F7F7F" w:themeColor="text1" w:themeTint="80"/>
      <w:sz w:val="20"/>
      <w:szCs w:val="20"/>
    </w:rPr>
  </w:style>
  <w:style w:type="character" w:customStyle="1" w:styleId="90">
    <w:name w:val="Заголовок 9 Знак"/>
    <w:basedOn w:val="a0"/>
    <w:link w:val="9"/>
    <w:uiPriority w:val="9"/>
    <w:semiHidden/>
    <w:rsid w:val="00DF191F"/>
    <w:rPr>
      <w:b/>
      <w:bCs/>
      <w:i/>
      <w:iCs/>
      <w:color w:val="7F7F7F" w:themeColor="text1" w:themeTint="80"/>
      <w:sz w:val="18"/>
      <w:szCs w:val="18"/>
    </w:rPr>
  </w:style>
  <w:style w:type="paragraph" w:styleId="af2">
    <w:name w:val="Title"/>
    <w:basedOn w:val="a"/>
    <w:next w:val="a"/>
    <w:link w:val="af3"/>
    <w:uiPriority w:val="10"/>
    <w:qFormat/>
    <w:locked/>
    <w:rsid w:val="00DF191F"/>
    <w:pPr>
      <w:spacing w:after="300" w:line="240" w:lineRule="auto"/>
      <w:contextualSpacing/>
    </w:pPr>
    <w:rPr>
      <w:smallCaps/>
      <w:sz w:val="52"/>
      <w:szCs w:val="52"/>
    </w:rPr>
  </w:style>
  <w:style w:type="character" w:customStyle="1" w:styleId="af3">
    <w:name w:val="Название Знак"/>
    <w:basedOn w:val="a0"/>
    <w:link w:val="af2"/>
    <w:uiPriority w:val="10"/>
    <w:rsid w:val="00DF191F"/>
    <w:rPr>
      <w:smallCaps/>
      <w:sz w:val="52"/>
      <w:szCs w:val="52"/>
    </w:rPr>
  </w:style>
  <w:style w:type="paragraph" w:styleId="af4">
    <w:name w:val="Subtitle"/>
    <w:basedOn w:val="a"/>
    <w:next w:val="a"/>
    <w:link w:val="af5"/>
    <w:uiPriority w:val="11"/>
    <w:qFormat/>
    <w:locked/>
    <w:rsid w:val="00DF191F"/>
    <w:rPr>
      <w:i/>
      <w:iCs/>
      <w:smallCaps/>
      <w:spacing w:val="10"/>
      <w:sz w:val="28"/>
      <w:szCs w:val="28"/>
    </w:rPr>
  </w:style>
  <w:style w:type="character" w:customStyle="1" w:styleId="af5">
    <w:name w:val="Подзаголовок Знак"/>
    <w:basedOn w:val="a0"/>
    <w:link w:val="af4"/>
    <w:uiPriority w:val="11"/>
    <w:rsid w:val="00DF191F"/>
    <w:rPr>
      <w:i/>
      <w:iCs/>
      <w:smallCaps/>
      <w:spacing w:val="10"/>
      <w:sz w:val="28"/>
      <w:szCs w:val="28"/>
    </w:rPr>
  </w:style>
  <w:style w:type="paragraph" w:styleId="af6">
    <w:name w:val="List Paragraph"/>
    <w:basedOn w:val="a"/>
    <w:uiPriority w:val="34"/>
    <w:qFormat/>
    <w:rsid w:val="00DF191F"/>
    <w:pPr>
      <w:ind w:left="720"/>
      <w:contextualSpacing/>
    </w:pPr>
  </w:style>
  <w:style w:type="paragraph" w:styleId="22">
    <w:name w:val="Quote"/>
    <w:basedOn w:val="a"/>
    <w:next w:val="a"/>
    <w:link w:val="23"/>
    <w:uiPriority w:val="29"/>
    <w:qFormat/>
    <w:rsid w:val="00DF191F"/>
    <w:rPr>
      <w:i/>
      <w:iCs/>
    </w:rPr>
  </w:style>
  <w:style w:type="character" w:customStyle="1" w:styleId="23">
    <w:name w:val="Цитата 2 Знак"/>
    <w:basedOn w:val="a0"/>
    <w:link w:val="22"/>
    <w:uiPriority w:val="29"/>
    <w:rsid w:val="00DF191F"/>
    <w:rPr>
      <w:i/>
      <w:iCs/>
    </w:rPr>
  </w:style>
  <w:style w:type="paragraph" w:styleId="af7">
    <w:name w:val="Intense Quote"/>
    <w:basedOn w:val="a"/>
    <w:next w:val="a"/>
    <w:link w:val="af8"/>
    <w:uiPriority w:val="30"/>
    <w:qFormat/>
    <w:rsid w:val="00DF191F"/>
    <w:pPr>
      <w:pBdr>
        <w:top w:val="single" w:sz="4" w:space="10" w:color="auto"/>
        <w:bottom w:val="single" w:sz="4" w:space="10" w:color="auto"/>
      </w:pBdr>
      <w:spacing w:before="240" w:after="240" w:line="300" w:lineRule="auto"/>
      <w:ind w:left="1152" w:right="1152"/>
      <w:jc w:val="both"/>
    </w:pPr>
    <w:rPr>
      <w:i/>
      <w:iCs/>
    </w:rPr>
  </w:style>
  <w:style w:type="character" w:customStyle="1" w:styleId="af8">
    <w:name w:val="Выделенная цитата Знак"/>
    <w:basedOn w:val="a0"/>
    <w:link w:val="af7"/>
    <w:uiPriority w:val="30"/>
    <w:rsid w:val="00DF191F"/>
    <w:rPr>
      <w:i/>
      <w:iCs/>
    </w:rPr>
  </w:style>
  <w:style w:type="character" w:styleId="af9">
    <w:name w:val="Subtle Emphasis"/>
    <w:uiPriority w:val="19"/>
    <w:qFormat/>
    <w:rsid w:val="00DF191F"/>
    <w:rPr>
      <w:i/>
      <w:iCs/>
    </w:rPr>
  </w:style>
  <w:style w:type="character" w:styleId="afa">
    <w:name w:val="Intense Emphasis"/>
    <w:uiPriority w:val="21"/>
    <w:qFormat/>
    <w:rsid w:val="00DF191F"/>
    <w:rPr>
      <w:b/>
      <w:bCs/>
      <w:i/>
      <w:iCs/>
    </w:rPr>
  </w:style>
  <w:style w:type="character" w:styleId="afb">
    <w:name w:val="Subtle Reference"/>
    <w:basedOn w:val="a0"/>
    <w:uiPriority w:val="31"/>
    <w:qFormat/>
    <w:rsid w:val="00DF191F"/>
    <w:rPr>
      <w:smallCaps/>
    </w:rPr>
  </w:style>
  <w:style w:type="character" w:styleId="afc">
    <w:name w:val="Intense Reference"/>
    <w:uiPriority w:val="32"/>
    <w:qFormat/>
    <w:rsid w:val="00DF191F"/>
    <w:rPr>
      <w:b/>
      <w:bCs/>
      <w:smallCaps/>
    </w:rPr>
  </w:style>
  <w:style w:type="character" w:styleId="afd">
    <w:name w:val="Book Title"/>
    <w:basedOn w:val="a0"/>
    <w:uiPriority w:val="33"/>
    <w:qFormat/>
    <w:rsid w:val="00DF191F"/>
    <w:rPr>
      <w:i/>
      <w:iCs/>
      <w:smallCaps/>
      <w:spacing w:val="5"/>
    </w:rPr>
  </w:style>
  <w:style w:type="paragraph" w:styleId="afe">
    <w:name w:val="TOC Heading"/>
    <w:basedOn w:val="1"/>
    <w:next w:val="a"/>
    <w:uiPriority w:val="39"/>
    <w:semiHidden/>
    <w:unhideWhenUsed/>
    <w:qFormat/>
    <w:rsid w:val="00DF191F"/>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91F"/>
  </w:style>
  <w:style w:type="paragraph" w:styleId="1">
    <w:name w:val="heading 1"/>
    <w:basedOn w:val="a"/>
    <w:next w:val="a"/>
    <w:link w:val="10"/>
    <w:uiPriority w:val="9"/>
    <w:qFormat/>
    <w:locked/>
    <w:rsid w:val="00DF191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locked/>
    <w:rsid w:val="00DF191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locked/>
    <w:rsid w:val="00DF191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locked/>
    <w:rsid w:val="00DF191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locked/>
    <w:rsid w:val="00DF191F"/>
    <w:pPr>
      <w:spacing w:after="0" w:line="271" w:lineRule="auto"/>
      <w:outlineLvl w:val="4"/>
    </w:pPr>
    <w:rPr>
      <w:i/>
      <w:iCs/>
      <w:sz w:val="24"/>
      <w:szCs w:val="24"/>
    </w:rPr>
  </w:style>
  <w:style w:type="paragraph" w:styleId="6">
    <w:name w:val="heading 6"/>
    <w:basedOn w:val="a"/>
    <w:next w:val="a"/>
    <w:link w:val="60"/>
    <w:uiPriority w:val="9"/>
    <w:semiHidden/>
    <w:unhideWhenUsed/>
    <w:qFormat/>
    <w:locked/>
    <w:rsid w:val="00DF191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locked/>
    <w:rsid w:val="00DF191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locked/>
    <w:rsid w:val="00DF191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locked/>
    <w:rsid w:val="00DF191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CF76E7"/>
    <w:pPr>
      <w:spacing w:after="0" w:line="240" w:lineRule="auto"/>
      <w:ind w:left="720"/>
      <w:contextualSpacing/>
    </w:pPr>
    <w:rPr>
      <w:sz w:val="24"/>
      <w:szCs w:val="24"/>
    </w:rPr>
  </w:style>
  <w:style w:type="paragraph" w:customStyle="1" w:styleId="a3">
    <w:name w:val="Новый"/>
    <w:basedOn w:val="a"/>
    <w:uiPriority w:val="99"/>
    <w:rsid w:val="00CF76E7"/>
    <w:pPr>
      <w:spacing w:after="0" w:line="360" w:lineRule="auto"/>
      <w:ind w:firstLine="454"/>
      <w:jc w:val="both"/>
    </w:pPr>
    <w:rPr>
      <w:szCs w:val="24"/>
    </w:rPr>
  </w:style>
  <w:style w:type="paragraph" w:customStyle="1" w:styleId="Abstract">
    <w:name w:val="Abstract"/>
    <w:basedOn w:val="a"/>
    <w:link w:val="Abstract0"/>
    <w:uiPriority w:val="99"/>
    <w:rsid w:val="00CF76E7"/>
    <w:pPr>
      <w:widowControl w:val="0"/>
      <w:autoSpaceDE w:val="0"/>
      <w:autoSpaceDN w:val="0"/>
      <w:adjustRightInd w:val="0"/>
      <w:spacing w:after="0" w:line="360" w:lineRule="auto"/>
      <w:ind w:firstLine="454"/>
      <w:jc w:val="both"/>
    </w:pPr>
    <w:rPr>
      <w:rFonts w:eastAsia="@Arial Unicode MS"/>
      <w:szCs w:val="28"/>
    </w:rPr>
  </w:style>
  <w:style w:type="paragraph" w:customStyle="1" w:styleId="a4">
    <w:name w:val="А_основной"/>
    <w:basedOn w:val="a"/>
    <w:link w:val="a5"/>
    <w:uiPriority w:val="99"/>
    <w:rsid w:val="00CF76E7"/>
    <w:pPr>
      <w:spacing w:after="0" w:line="360" w:lineRule="auto"/>
      <w:ind w:firstLine="454"/>
      <w:jc w:val="both"/>
    </w:pPr>
    <w:rPr>
      <w:rFonts w:eastAsia="Times New Roman"/>
      <w:szCs w:val="28"/>
    </w:rPr>
  </w:style>
  <w:style w:type="character" w:customStyle="1" w:styleId="a5">
    <w:name w:val="А_основной Знак"/>
    <w:basedOn w:val="a0"/>
    <w:link w:val="a4"/>
    <w:uiPriority w:val="99"/>
    <w:locked/>
    <w:rsid w:val="00CF76E7"/>
    <w:rPr>
      <w:rFonts w:eastAsia="Times New Roman" w:cs="Times New Roman"/>
      <w:sz w:val="28"/>
      <w:szCs w:val="28"/>
      <w:lang w:val="ru-RU" w:eastAsia="en-US" w:bidi="ar-SA"/>
    </w:rPr>
  </w:style>
  <w:style w:type="character" w:customStyle="1" w:styleId="Abstract0">
    <w:name w:val="Abstract Знак"/>
    <w:basedOn w:val="a0"/>
    <w:link w:val="Abstract"/>
    <w:uiPriority w:val="99"/>
    <w:locked/>
    <w:rsid w:val="00CF76E7"/>
    <w:rPr>
      <w:rFonts w:eastAsia="@Arial Unicode MS" w:cs="Times New Roman"/>
      <w:sz w:val="28"/>
      <w:szCs w:val="28"/>
      <w:lang w:val="ru-RU" w:eastAsia="ru-RU" w:bidi="ar-SA"/>
    </w:rPr>
  </w:style>
  <w:style w:type="character" w:customStyle="1" w:styleId="dash041e0431044b0447043d044b0439char1">
    <w:name w:val="dash041e_0431_044b_0447_043d_044b_0439__char1"/>
    <w:basedOn w:val="a0"/>
    <w:uiPriority w:val="99"/>
    <w:rsid w:val="00CF76E7"/>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CF76E7"/>
    <w:pPr>
      <w:spacing w:after="0" w:line="240" w:lineRule="auto"/>
    </w:pPr>
    <w:rPr>
      <w:sz w:val="24"/>
      <w:szCs w:val="24"/>
    </w:rPr>
  </w:style>
  <w:style w:type="paragraph" w:styleId="a6">
    <w:name w:val="footnote text"/>
    <w:basedOn w:val="a"/>
    <w:link w:val="a7"/>
    <w:uiPriority w:val="99"/>
    <w:semiHidden/>
    <w:rsid w:val="00CF76E7"/>
    <w:pPr>
      <w:spacing w:after="0" w:line="240" w:lineRule="auto"/>
    </w:pPr>
    <w:rPr>
      <w:sz w:val="20"/>
      <w:szCs w:val="20"/>
    </w:rPr>
  </w:style>
  <w:style w:type="character" w:customStyle="1" w:styleId="a7">
    <w:name w:val="Текст сноски Знак"/>
    <w:basedOn w:val="a0"/>
    <w:link w:val="a6"/>
    <w:uiPriority w:val="99"/>
    <w:semiHidden/>
    <w:locked/>
    <w:rsid w:val="00FC66D6"/>
    <w:rPr>
      <w:rFonts w:ascii="Times New Roman" w:hAnsi="Times New Roman" w:cs="Times New Roman"/>
      <w:sz w:val="20"/>
      <w:szCs w:val="20"/>
      <w:lang w:eastAsia="en-US"/>
    </w:rPr>
  </w:style>
  <w:style w:type="character" w:styleId="a8">
    <w:name w:val="footnote reference"/>
    <w:basedOn w:val="a0"/>
    <w:uiPriority w:val="99"/>
    <w:semiHidden/>
    <w:rsid w:val="00CF76E7"/>
    <w:rPr>
      <w:rFonts w:cs="Times New Roman"/>
      <w:vertAlign w:val="superscript"/>
    </w:rPr>
  </w:style>
  <w:style w:type="paragraph" w:styleId="a9">
    <w:name w:val="Body Text"/>
    <w:basedOn w:val="a"/>
    <w:link w:val="aa"/>
    <w:uiPriority w:val="99"/>
    <w:rsid w:val="00CF76E7"/>
    <w:pPr>
      <w:spacing w:after="120" w:line="240" w:lineRule="auto"/>
    </w:pPr>
    <w:rPr>
      <w:sz w:val="24"/>
      <w:szCs w:val="26"/>
    </w:rPr>
  </w:style>
  <w:style w:type="character" w:customStyle="1" w:styleId="aa">
    <w:name w:val="Основной текст Знак"/>
    <w:basedOn w:val="a0"/>
    <w:link w:val="a9"/>
    <w:uiPriority w:val="99"/>
    <w:semiHidden/>
    <w:locked/>
    <w:rsid w:val="00FC66D6"/>
    <w:rPr>
      <w:rFonts w:ascii="Times New Roman" w:hAnsi="Times New Roman" w:cs="Times New Roman"/>
      <w:sz w:val="28"/>
      <w:lang w:eastAsia="en-US"/>
    </w:rPr>
  </w:style>
  <w:style w:type="table" w:styleId="ab">
    <w:name w:val="Table Grid"/>
    <w:basedOn w:val="a1"/>
    <w:uiPriority w:val="59"/>
    <w:locked/>
    <w:rsid w:val="00CF76E7"/>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rsid w:val="00CF76E7"/>
    <w:pPr>
      <w:spacing w:before="100" w:beforeAutospacing="1" w:after="100" w:afterAutospacing="1" w:line="240" w:lineRule="auto"/>
    </w:pPr>
    <w:rPr>
      <w:sz w:val="24"/>
      <w:szCs w:val="24"/>
    </w:rPr>
  </w:style>
  <w:style w:type="character" w:styleId="ad">
    <w:name w:val="Strong"/>
    <w:uiPriority w:val="22"/>
    <w:qFormat/>
    <w:locked/>
    <w:rsid w:val="00DF191F"/>
    <w:rPr>
      <w:b/>
      <w:bCs/>
    </w:rPr>
  </w:style>
  <w:style w:type="character" w:styleId="ae">
    <w:name w:val="Emphasis"/>
    <w:uiPriority w:val="20"/>
    <w:qFormat/>
    <w:locked/>
    <w:rsid w:val="00DF191F"/>
    <w:rPr>
      <w:b/>
      <w:bCs/>
      <w:i/>
      <w:iCs/>
      <w:spacing w:val="10"/>
    </w:rPr>
  </w:style>
  <w:style w:type="paragraph" w:customStyle="1" w:styleId="af">
    <w:name w:val="Обычный абзац"/>
    <w:basedOn w:val="a"/>
    <w:uiPriority w:val="99"/>
    <w:rsid w:val="00CF76E7"/>
    <w:pPr>
      <w:spacing w:after="0" w:line="288" w:lineRule="auto"/>
      <w:ind w:firstLine="567"/>
    </w:pPr>
    <w:rPr>
      <w:sz w:val="24"/>
      <w:szCs w:val="24"/>
    </w:rPr>
  </w:style>
  <w:style w:type="character" w:customStyle="1" w:styleId="91">
    <w:name w:val="Основной текст + Полужирный9"/>
    <w:basedOn w:val="a0"/>
    <w:uiPriority w:val="99"/>
    <w:rsid w:val="00CF76E7"/>
    <w:rPr>
      <w:rFonts w:ascii="Times New Roman" w:hAnsi="Times New Roman" w:cs="Times New Roman"/>
      <w:b/>
      <w:bCs/>
      <w:spacing w:val="0"/>
      <w:sz w:val="22"/>
      <w:szCs w:val="22"/>
    </w:rPr>
  </w:style>
  <w:style w:type="character" w:customStyle="1" w:styleId="61">
    <w:name w:val="Основной текст + Полужирный6"/>
    <w:basedOn w:val="a0"/>
    <w:uiPriority w:val="99"/>
    <w:rsid w:val="00CF76E7"/>
    <w:rPr>
      <w:rFonts w:ascii="Times New Roman" w:hAnsi="Times New Roman" w:cs="Times New Roman"/>
      <w:b/>
      <w:bCs/>
      <w:spacing w:val="0"/>
      <w:sz w:val="22"/>
      <w:szCs w:val="22"/>
    </w:rPr>
  </w:style>
  <w:style w:type="character" w:customStyle="1" w:styleId="51">
    <w:name w:val="Основной текст + Полужирный5"/>
    <w:basedOn w:val="a0"/>
    <w:uiPriority w:val="99"/>
    <w:rsid w:val="00CF76E7"/>
    <w:rPr>
      <w:rFonts w:ascii="Times New Roman" w:hAnsi="Times New Roman" w:cs="Times New Roman"/>
      <w:b/>
      <w:bCs/>
      <w:spacing w:val="0"/>
      <w:sz w:val="22"/>
      <w:szCs w:val="22"/>
    </w:rPr>
  </w:style>
  <w:style w:type="character" w:customStyle="1" w:styleId="71">
    <w:name w:val="Основной текст + 7"/>
    <w:aliases w:val="5 pt,Интервал 1 pt,Колонтитул + Century Gothic,5,Интервал 0 pt,Основной текст + Курсив"/>
    <w:basedOn w:val="a0"/>
    <w:uiPriority w:val="99"/>
    <w:rsid w:val="00CF76E7"/>
    <w:rPr>
      <w:rFonts w:ascii="Book Antiqua" w:hAnsi="Book Antiqua" w:cs="Book Antiqua"/>
      <w:spacing w:val="20"/>
      <w:sz w:val="15"/>
      <w:szCs w:val="15"/>
    </w:rPr>
  </w:style>
  <w:style w:type="character" w:customStyle="1" w:styleId="62">
    <w:name w:val="Основной текст + Курсив6"/>
    <w:aliases w:val="Интервал 0 pt13"/>
    <w:basedOn w:val="a0"/>
    <w:uiPriority w:val="99"/>
    <w:rsid w:val="00CF76E7"/>
    <w:rPr>
      <w:rFonts w:ascii="Constantia" w:hAnsi="Constantia" w:cs="Constantia"/>
      <w:i/>
      <w:iCs/>
      <w:spacing w:val="-10"/>
      <w:sz w:val="20"/>
      <w:szCs w:val="20"/>
    </w:rPr>
  </w:style>
  <w:style w:type="character" w:customStyle="1" w:styleId="41">
    <w:name w:val="Основной текст (4)_"/>
    <w:basedOn w:val="a0"/>
    <w:link w:val="42"/>
    <w:uiPriority w:val="99"/>
    <w:locked/>
    <w:rsid w:val="00CF76E7"/>
    <w:rPr>
      <w:rFonts w:ascii="Constantia" w:hAnsi="Constantia" w:cs="Times New Roman"/>
      <w:i/>
      <w:iCs/>
      <w:spacing w:val="-10"/>
      <w:lang w:bidi="ar-SA"/>
    </w:rPr>
  </w:style>
  <w:style w:type="character" w:customStyle="1" w:styleId="43">
    <w:name w:val="Основной текст (4) + Не курсив3"/>
    <w:aliases w:val="Интервал 0 pt5"/>
    <w:basedOn w:val="41"/>
    <w:uiPriority w:val="99"/>
    <w:rsid w:val="00CF76E7"/>
    <w:rPr>
      <w:rFonts w:ascii="Constantia" w:hAnsi="Constantia" w:cs="Times New Roman"/>
      <w:i/>
      <w:iCs/>
      <w:spacing w:val="0"/>
      <w:lang w:bidi="ar-SA"/>
    </w:rPr>
  </w:style>
  <w:style w:type="paragraph" w:customStyle="1" w:styleId="42">
    <w:name w:val="Основной текст (4)"/>
    <w:basedOn w:val="a"/>
    <w:link w:val="41"/>
    <w:uiPriority w:val="99"/>
    <w:rsid w:val="00CF76E7"/>
    <w:pPr>
      <w:shd w:val="clear" w:color="auto" w:fill="FFFFFF"/>
      <w:spacing w:before="300" w:after="0" w:line="240" w:lineRule="exact"/>
      <w:jc w:val="both"/>
    </w:pPr>
    <w:rPr>
      <w:rFonts w:ascii="Constantia" w:hAnsi="Constantia"/>
      <w:i/>
      <w:iCs/>
      <w:noProof/>
      <w:spacing w:val="-10"/>
      <w:sz w:val="20"/>
      <w:szCs w:val="20"/>
    </w:rPr>
  </w:style>
  <w:style w:type="character" w:customStyle="1" w:styleId="21">
    <w:name w:val="Основной текст + Курсив2"/>
    <w:aliases w:val="Интервал 0 pt6"/>
    <w:basedOn w:val="a0"/>
    <w:uiPriority w:val="99"/>
    <w:rsid w:val="00CF76E7"/>
    <w:rPr>
      <w:rFonts w:ascii="Constantia" w:hAnsi="Constantia" w:cs="Constantia"/>
      <w:i/>
      <w:iCs/>
      <w:spacing w:val="-10"/>
      <w:sz w:val="20"/>
      <w:szCs w:val="20"/>
    </w:rPr>
  </w:style>
  <w:style w:type="character" w:customStyle="1" w:styleId="44">
    <w:name w:val="Основной текст (4) + Не курсив"/>
    <w:aliases w:val="Интервал 0 pt14"/>
    <w:basedOn w:val="41"/>
    <w:uiPriority w:val="99"/>
    <w:rsid w:val="00CF76E7"/>
    <w:rPr>
      <w:rFonts w:ascii="Constantia" w:hAnsi="Constantia" w:cs="Constantia"/>
      <w:i/>
      <w:iCs/>
      <w:spacing w:val="0"/>
      <w:sz w:val="20"/>
      <w:szCs w:val="20"/>
      <w:lang w:bidi="ar-SA"/>
    </w:rPr>
  </w:style>
  <w:style w:type="character" w:customStyle="1" w:styleId="52">
    <w:name w:val="Основной текст + Курсив5"/>
    <w:aliases w:val="Интервал 0 pt11"/>
    <w:basedOn w:val="a0"/>
    <w:uiPriority w:val="99"/>
    <w:rsid w:val="00CF76E7"/>
    <w:rPr>
      <w:rFonts w:ascii="Constantia" w:hAnsi="Constantia" w:cs="Constantia"/>
      <w:i/>
      <w:iCs/>
      <w:spacing w:val="-10"/>
      <w:sz w:val="20"/>
      <w:szCs w:val="20"/>
    </w:rPr>
  </w:style>
  <w:style w:type="character" w:customStyle="1" w:styleId="45">
    <w:name w:val="Основной текст (4) + Не курсив5"/>
    <w:aliases w:val="Интервал 0 pt10"/>
    <w:basedOn w:val="41"/>
    <w:uiPriority w:val="99"/>
    <w:rsid w:val="00CF76E7"/>
    <w:rPr>
      <w:rFonts w:ascii="Constantia" w:hAnsi="Constantia" w:cs="Constantia"/>
      <w:i/>
      <w:iCs/>
      <w:spacing w:val="0"/>
      <w:sz w:val="20"/>
      <w:szCs w:val="20"/>
      <w:lang w:bidi="ar-SA"/>
    </w:rPr>
  </w:style>
  <w:style w:type="character" w:customStyle="1" w:styleId="46">
    <w:name w:val="Основной текст + Курсив4"/>
    <w:aliases w:val="Интервал 0 pt9"/>
    <w:basedOn w:val="a0"/>
    <w:uiPriority w:val="99"/>
    <w:rsid w:val="00CF76E7"/>
    <w:rPr>
      <w:rFonts w:ascii="Constantia" w:hAnsi="Constantia" w:cs="Constantia"/>
      <w:i/>
      <w:iCs/>
      <w:spacing w:val="-10"/>
      <w:sz w:val="20"/>
      <w:szCs w:val="20"/>
    </w:rPr>
  </w:style>
  <w:style w:type="character" w:customStyle="1" w:styleId="440">
    <w:name w:val="Основной текст (4) + Не курсив4"/>
    <w:aliases w:val="Интервал 0 pt8"/>
    <w:basedOn w:val="41"/>
    <w:uiPriority w:val="99"/>
    <w:rsid w:val="00CF76E7"/>
    <w:rPr>
      <w:rFonts w:ascii="Constantia" w:hAnsi="Constantia" w:cs="Constantia"/>
      <w:i/>
      <w:iCs/>
      <w:spacing w:val="0"/>
      <w:sz w:val="20"/>
      <w:szCs w:val="20"/>
      <w:lang w:bidi="ar-SA"/>
    </w:rPr>
  </w:style>
  <w:style w:type="character" w:customStyle="1" w:styleId="31">
    <w:name w:val="Основной текст + Курсив3"/>
    <w:aliases w:val="Интервал 0 pt7"/>
    <w:basedOn w:val="a0"/>
    <w:uiPriority w:val="99"/>
    <w:rsid w:val="00CF76E7"/>
    <w:rPr>
      <w:rFonts w:ascii="Constantia" w:hAnsi="Constantia" w:cs="Constantia"/>
      <w:i/>
      <w:iCs/>
      <w:spacing w:val="-10"/>
      <w:sz w:val="20"/>
      <w:szCs w:val="20"/>
    </w:rPr>
  </w:style>
  <w:style w:type="character" w:customStyle="1" w:styleId="420">
    <w:name w:val="Основной текст (4) + Не курсив2"/>
    <w:aliases w:val="Интервал 0 pt3"/>
    <w:basedOn w:val="41"/>
    <w:uiPriority w:val="99"/>
    <w:rsid w:val="00CF76E7"/>
    <w:rPr>
      <w:rFonts w:ascii="Constantia" w:hAnsi="Constantia" w:cs="Constantia"/>
      <w:i/>
      <w:iCs/>
      <w:spacing w:val="0"/>
      <w:sz w:val="20"/>
      <w:szCs w:val="20"/>
      <w:lang w:bidi="ar-SA"/>
    </w:rPr>
  </w:style>
  <w:style w:type="character" w:customStyle="1" w:styleId="12">
    <w:name w:val="Основной текст + Курсив1"/>
    <w:aliases w:val="Интервал 0 pt2"/>
    <w:basedOn w:val="a0"/>
    <w:uiPriority w:val="99"/>
    <w:rsid w:val="00CF76E7"/>
    <w:rPr>
      <w:rFonts w:ascii="Constantia" w:hAnsi="Constantia" w:cs="Constantia"/>
      <w:i/>
      <w:iCs/>
      <w:spacing w:val="-10"/>
      <w:sz w:val="20"/>
      <w:szCs w:val="20"/>
    </w:rPr>
  </w:style>
  <w:style w:type="character" w:customStyle="1" w:styleId="410">
    <w:name w:val="Основной текст (4) + Не курсив1"/>
    <w:aliases w:val="Интервал 0 pt1"/>
    <w:basedOn w:val="41"/>
    <w:uiPriority w:val="99"/>
    <w:rsid w:val="00CF76E7"/>
    <w:rPr>
      <w:rFonts w:ascii="Constantia" w:hAnsi="Constantia" w:cs="Constantia"/>
      <w:i/>
      <w:iCs/>
      <w:spacing w:val="0"/>
      <w:sz w:val="20"/>
      <w:szCs w:val="20"/>
      <w:lang w:bidi="ar-SA"/>
    </w:rPr>
  </w:style>
  <w:style w:type="character" w:customStyle="1" w:styleId="13">
    <w:name w:val="Заголовок №1_"/>
    <w:basedOn w:val="a0"/>
    <w:link w:val="110"/>
    <w:uiPriority w:val="99"/>
    <w:locked/>
    <w:rsid w:val="00CF76E7"/>
    <w:rPr>
      <w:rFonts w:ascii="Candara" w:hAnsi="Candara" w:cs="Times New Roman"/>
      <w:sz w:val="30"/>
      <w:szCs w:val="30"/>
      <w:lang w:bidi="ar-SA"/>
    </w:rPr>
  </w:style>
  <w:style w:type="character" w:customStyle="1" w:styleId="14">
    <w:name w:val="Заголовок №1"/>
    <w:basedOn w:val="13"/>
    <w:uiPriority w:val="99"/>
    <w:rsid w:val="00CF76E7"/>
    <w:rPr>
      <w:rFonts w:ascii="Candara" w:hAnsi="Candara" w:cs="Times New Roman"/>
      <w:sz w:val="30"/>
      <w:szCs w:val="30"/>
      <w:lang w:bidi="ar-SA"/>
    </w:rPr>
  </w:style>
  <w:style w:type="paragraph" w:customStyle="1" w:styleId="110">
    <w:name w:val="Заголовок №11"/>
    <w:basedOn w:val="a"/>
    <w:link w:val="13"/>
    <w:uiPriority w:val="99"/>
    <w:rsid w:val="00CF76E7"/>
    <w:pPr>
      <w:shd w:val="clear" w:color="auto" w:fill="FFFFFF"/>
      <w:spacing w:after="300" w:line="240" w:lineRule="atLeast"/>
      <w:jc w:val="center"/>
      <w:outlineLvl w:val="0"/>
    </w:pPr>
    <w:rPr>
      <w:rFonts w:ascii="Candara" w:hAnsi="Candara"/>
      <w:noProof/>
      <w:sz w:val="30"/>
      <w:szCs w:val="30"/>
    </w:rPr>
  </w:style>
  <w:style w:type="paragraph" w:styleId="af0">
    <w:name w:val="No Spacing"/>
    <w:basedOn w:val="a"/>
    <w:link w:val="af1"/>
    <w:uiPriority w:val="1"/>
    <w:qFormat/>
    <w:rsid w:val="00DF191F"/>
    <w:pPr>
      <w:spacing w:after="0" w:line="240" w:lineRule="auto"/>
    </w:pPr>
  </w:style>
  <w:style w:type="character" w:customStyle="1" w:styleId="af1">
    <w:name w:val="Без интервала Знак"/>
    <w:basedOn w:val="a0"/>
    <w:link w:val="af0"/>
    <w:uiPriority w:val="1"/>
    <w:rsid w:val="006D13CB"/>
  </w:style>
  <w:style w:type="character" w:customStyle="1" w:styleId="10">
    <w:name w:val="Заголовок 1 Знак"/>
    <w:basedOn w:val="a0"/>
    <w:link w:val="1"/>
    <w:uiPriority w:val="9"/>
    <w:rsid w:val="00DF191F"/>
    <w:rPr>
      <w:smallCaps/>
      <w:spacing w:val="5"/>
      <w:sz w:val="36"/>
      <w:szCs w:val="36"/>
    </w:rPr>
  </w:style>
  <w:style w:type="character" w:customStyle="1" w:styleId="20">
    <w:name w:val="Заголовок 2 Знак"/>
    <w:basedOn w:val="a0"/>
    <w:link w:val="2"/>
    <w:uiPriority w:val="9"/>
    <w:semiHidden/>
    <w:rsid w:val="00DF191F"/>
    <w:rPr>
      <w:smallCaps/>
      <w:sz w:val="28"/>
      <w:szCs w:val="28"/>
    </w:rPr>
  </w:style>
  <w:style w:type="character" w:customStyle="1" w:styleId="30">
    <w:name w:val="Заголовок 3 Знак"/>
    <w:basedOn w:val="a0"/>
    <w:link w:val="3"/>
    <w:uiPriority w:val="9"/>
    <w:semiHidden/>
    <w:rsid w:val="00DF191F"/>
    <w:rPr>
      <w:i/>
      <w:iCs/>
      <w:smallCaps/>
      <w:spacing w:val="5"/>
      <w:sz w:val="26"/>
      <w:szCs w:val="26"/>
    </w:rPr>
  </w:style>
  <w:style w:type="character" w:customStyle="1" w:styleId="40">
    <w:name w:val="Заголовок 4 Знак"/>
    <w:basedOn w:val="a0"/>
    <w:link w:val="4"/>
    <w:uiPriority w:val="9"/>
    <w:semiHidden/>
    <w:rsid w:val="00DF191F"/>
    <w:rPr>
      <w:b/>
      <w:bCs/>
      <w:spacing w:val="5"/>
      <w:sz w:val="24"/>
      <w:szCs w:val="24"/>
    </w:rPr>
  </w:style>
  <w:style w:type="character" w:customStyle="1" w:styleId="50">
    <w:name w:val="Заголовок 5 Знак"/>
    <w:basedOn w:val="a0"/>
    <w:link w:val="5"/>
    <w:uiPriority w:val="9"/>
    <w:semiHidden/>
    <w:rsid w:val="00DF191F"/>
    <w:rPr>
      <w:i/>
      <w:iCs/>
      <w:sz w:val="24"/>
      <w:szCs w:val="24"/>
    </w:rPr>
  </w:style>
  <w:style w:type="character" w:customStyle="1" w:styleId="60">
    <w:name w:val="Заголовок 6 Знак"/>
    <w:basedOn w:val="a0"/>
    <w:link w:val="6"/>
    <w:uiPriority w:val="9"/>
    <w:semiHidden/>
    <w:rsid w:val="00DF191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DF191F"/>
    <w:rPr>
      <w:b/>
      <w:bCs/>
      <w:i/>
      <w:iCs/>
      <w:color w:val="5A5A5A" w:themeColor="text1" w:themeTint="A5"/>
      <w:sz w:val="20"/>
      <w:szCs w:val="20"/>
    </w:rPr>
  </w:style>
  <w:style w:type="character" w:customStyle="1" w:styleId="80">
    <w:name w:val="Заголовок 8 Знак"/>
    <w:basedOn w:val="a0"/>
    <w:link w:val="8"/>
    <w:uiPriority w:val="9"/>
    <w:semiHidden/>
    <w:rsid w:val="00DF191F"/>
    <w:rPr>
      <w:b/>
      <w:bCs/>
      <w:color w:val="7F7F7F" w:themeColor="text1" w:themeTint="80"/>
      <w:sz w:val="20"/>
      <w:szCs w:val="20"/>
    </w:rPr>
  </w:style>
  <w:style w:type="character" w:customStyle="1" w:styleId="90">
    <w:name w:val="Заголовок 9 Знак"/>
    <w:basedOn w:val="a0"/>
    <w:link w:val="9"/>
    <w:uiPriority w:val="9"/>
    <w:semiHidden/>
    <w:rsid w:val="00DF191F"/>
    <w:rPr>
      <w:b/>
      <w:bCs/>
      <w:i/>
      <w:iCs/>
      <w:color w:val="7F7F7F" w:themeColor="text1" w:themeTint="80"/>
      <w:sz w:val="18"/>
      <w:szCs w:val="18"/>
    </w:rPr>
  </w:style>
  <w:style w:type="paragraph" w:styleId="af2">
    <w:name w:val="Title"/>
    <w:basedOn w:val="a"/>
    <w:next w:val="a"/>
    <w:link w:val="af3"/>
    <w:uiPriority w:val="10"/>
    <w:qFormat/>
    <w:locked/>
    <w:rsid w:val="00DF191F"/>
    <w:pPr>
      <w:spacing w:after="300" w:line="240" w:lineRule="auto"/>
      <w:contextualSpacing/>
    </w:pPr>
    <w:rPr>
      <w:smallCaps/>
      <w:sz w:val="52"/>
      <w:szCs w:val="52"/>
    </w:rPr>
  </w:style>
  <w:style w:type="character" w:customStyle="1" w:styleId="af3">
    <w:name w:val="Название Знак"/>
    <w:basedOn w:val="a0"/>
    <w:link w:val="af2"/>
    <w:uiPriority w:val="10"/>
    <w:rsid w:val="00DF191F"/>
    <w:rPr>
      <w:smallCaps/>
      <w:sz w:val="52"/>
      <w:szCs w:val="52"/>
    </w:rPr>
  </w:style>
  <w:style w:type="paragraph" w:styleId="af4">
    <w:name w:val="Subtitle"/>
    <w:basedOn w:val="a"/>
    <w:next w:val="a"/>
    <w:link w:val="af5"/>
    <w:uiPriority w:val="11"/>
    <w:qFormat/>
    <w:locked/>
    <w:rsid w:val="00DF191F"/>
    <w:rPr>
      <w:i/>
      <w:iCs/>
      <w:smallCaps/>
      <w:spacing w:val="10"/>
      <w:sz w:val="28"/>
      <w:szCs w:val="28"/>
    </w:rPr>
  </w:style>
  <w:style w:type="character" w:customStyle="1" w:styleId="af5">
    <w:name w:val="Подзаголовок Знак"/>
    <w:basedOn w:val="a0"/>
    <w:link w:val="af4"/>
    <w:uiPriority w:val="11"/>
    <w:rsid w:val="00DF191F"/>
    <w:rPr>
      <w:i/>
      <w:iCs/>
      <w:smallCaps/>
      <w:spacing w:val="10"/>
      <w:sz w:val="28"/>
      <w:szCs w:val="28"/>
    </w:rPr>
  </w:style>
  <w:style w:type="paragraph" w:styleId="af6">
    <w:name w:val="List Paragraph"/>
    <w:basedOn w:val="a"/>
    <w:uiPriority w:val="34"/>
    <w:qFormat/>
    <w:rsid w:val="00DF191F"/>
    <w:pPr>
      <w:ind w:left="720"/>
      <w:contextualSpacing/>
    </w:pPr>
  </w:style>
  <w:style w:type="paragraph" w:styleId="22">
    <w:name w:val="Quote"/>
    <w:basedOn w:val="a"/>
    <w:next w:val="a"/>
    <w:link w:val="23"/>
    <w:uiPriority w:val="29"/>
    <w:qFormat/>
    <w:rsid w:val="00DF191F"/>
    <w:rPr>
      <w:i/>
      <w:iCs/>
    </w:rPr>
  </w:style>
  <w:style w:type="character" w:customStyle="1" w:styleId="23">
    <w:name w:val="Цитата 2 Знак"/>
    <w:basedOn w:val="a0"/>
    <w:link w:val="22"/>
    <w:uiPriority w:val="29"/>
    <w:rsid w:val="00DF191F"/>
    <w:rPr>
      <w:i/>
      <w:iCs/>
    </w:rPr>
  </w:style>
  <w:style w:type="paragraph" w:styleId="af7">
    <w:name w:val="Intense Quote"/>
    <w:basedOn w:val="a"/>
    <w:next w:val="a"/>
    <w:link w:val="af8"/>
    <w:uiPriority w:val="30"/>
    <w:qFormat/>
    <w:rsid w:val="00DF191F"/>
    <w:pPr>
      <w:pBdr>
        <w:top w:val="single" w:sz="4" w:space="10" w:color="auto"/>
        <w:bottom w:val="single" w:sz="4" w:space="10" w:color="auto"/>
      </w:pBdr>
      <w:spacing w:before="240" w:after="240" w:line="300" w:lineRule="auto"/>
      <w:ind w:left="1152" w:right="1152"/>
      <w:jc w:val="both"/>
    </w:pPr>
    <w:rPr>
      <w:i/>
      <w:iCs/>
    </w:rPr>
  </w:style>
  <w:style w:type="character" w:customStyle="1" w:styleId="af8">
    <w:name w:val="Выделенная цитата Знак"/>
    <w:basedOn w:val="a0"/>
    <w:link w:val="af7"/>
    <w:uiPriority w:val="30"/>
    <w:rsid w:val="00DF191F"/>
    <w:rPr>
      <w:i/>
      <w:iCs/>
    </w:rPr>
  </w:style>
  <w:style w:type="character" w:styleId="af9">
    <w:name w:val="Subtle Emphasis"/>
    <w:uiPriority w:val="19"/>
    <w:qFormat/>
    <w:rsid w:val="00DF191F"/>
    <w:rPr>
      <w:i/>
      <w:iCs/>
    </w:rPr>
  </w:style>
  <w:style w:type="character" w:styleId="afa">
    <w:name w:val="Intense Emphasis"/>
    <w:uiPriority w:val="21"/>
    <w:qFormat/>
    <w:rsid w:val="00DF191F"/>
    <w:rPr>
      <w:b/>
      <w:bCs/>
      <w:i/>
      <w:iCs/>
    </w:rPr>
  </w:style>
  <w:style w:type="character" w:styleId="afb">
    <w:name w:val="Subtle Reference"/>
    <w:basedOn w:val="a0"/>
    <w:uiPriority w:val="31"/>
    <w:qFormat/>
    <w:rsid w:val="00DF191F"/>
    <w:rPr>
      <w:smallCaps/>
    </w:rPr>
  </w:style>
  <w:style w:type="character" w:styleId="afc">
    <w:name w:val="Intense Reference"/>
    <w:uiPriority w:val="32"/>
    <w:qFormat/>
    <w:rsid w:val="00DF191F"/>
    <w:rPr>
      <w:b/>
      <w:bCs/>
      <w:smallCaps/>
    </w:rPr>
  </w:style>
  <w:style w:type="character" w:styleId="afd">
    <w:name w:val="Book Title"/>
    <w:basedOn w:val="a0"/>
    <w:uiPriority w:val="33"/>
    <w:qFormat/>
    <w:rsid w:val="00DF191F"/>
    <w:rPr>
      <w:i/>
      <w:iCs/>
      <w:smallCaps/>
      <w:spacing w:val="5"/>
    </w:rPr>
  </w:style>
  <w:style w:type="paragraph" w:styleId="afe">
    <w:name w:val="TOC Heading"/>
    <w:basedOn w:val="1"/>
    <w:next w:val="a"/>
    <w:uiPriority w:val="39"/>
    <w:semiHidden/>
    <w:unhideWhenUsed/>
    <w:qFormat/>
    <w:rsid w:val="00DF191F"/>
    <w:pPr>
      <w:outlineLvl w:val="9"/>
    </w:pPr>
    <w:rPr>
      <w:lang w:bidi="en-US"/>
    </w:rPr>
  </w:style>
</w:styles>
</file>

<file path=word/webSettings.xml><?xml version="1.0" encoding="utf-8"?>
<w:webSettings xmlns:r="http://schemas.openxmlformats.org/officeDocument/2006/relationships" xmlns:w="http://schemas.openxmlformats.org/wordprocessingml/2006/main">
  <w:divs>
    <w:div w:id="63321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AE7AE-C052-4698-A475-5C30039AA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4731</Words>
  <Characters>26971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Статус документа</vt:lpstr>
    </vt:vector>
  </TitlesOfParts>
  <Company/>
  <LinksUpToDate>false</LinksUpToDate>
  <CharactersWithSpaces>31639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Статус документа</dc:title>
  <dc:creator>zavuch</dc:creator>
  <cp:lastModifiedBy>Windows User</cp:lastModifiedBy>
  <cp:revision>2</cp:revision>
  <dcterms:created xsi:type="dcterms:W3CDTF">2020-11-24T07:47:00Z</dcterms:created>
  <dcterms:modified xsi:type="dcterms:W3CDTF">2020-11-24T07:47:00Z</dcterms:modified>
</cp:coreProperties>
</file>