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168" w:rsidRDefault="005405DF" w:rsidP="00F075D9">
      <w:pPr>
        <w:pStyle w:val="aa"/>
        <w:jc w:val="both"/>
        <w:rPr>
          <w:sz w:val="24"/>
          <w:szCs w:val="24"/>
          <w:lang w:val="ru-RU"/>
        </w:rPr>
      </w:pPr>
      <w:r>
        <w:rPr>
          <w:sz w:val="24"/>
          <w:szCs w:val="24"/>
          <w:lang w:val="ru-RU"/>
        </w:rPr>
        <w:t xml:space="preserve">       </w:t>
      </w:r>
    </w:p>
    <w:p w:rsidR="00265C86" w:rsidRDefault="00265C86" w:rsidP="00265C86">
      <w:pPr>
        <w:jc w:val="center"/>
        <w:rPr>
          <w:rFonts w:ascii="Times New Roman" w:hAnsi="Times New Roman"/>
          <w:sz w:val="28"/>
          <w:szCs w:val="28"/>
          <w:lang w:val="ru-RU"/>
        </w:rPr>
      </w:pPr>
    </w:p>
    <w:p w:rsidR="00265C86" w:rsidRPr="00265C86" w:rsidRDefault="00265C86" w:rsidP="00265C86">
      <w:pPr>
        <w:jc w:val="center"/>
        <w:rPr>
          <w:rFonts w:ascii="Times New Roman" w:hAnsi="Times New Roman"/>
          <w:sz w:val="28"/>
          <w:szCs w:val="28"/>
          <w:lang w:val="ru-RU"/>
        </w:rPr>
      </w:pPr>
      <w:r w:rsidRPr="00265C86">
        <w:rPr>
          <w:rFonts w:ascii="Times New Roman" w:hAnsi="Times New Roman"/>
          <w:sz w:val="28"/>
          <w:szCs w:val="28"/>
          <w:lang w:val="ru-RU"/>
        </w:rPr>
        <w:t>Муниципальное бюджетное общеобразовательное учреждение                                                      Гатчинская средняя общеобразовательная школа №2»</w:t>
      </w:r>
    </w:p>
    <w:p w:rsidR="00265C86" w:rsidRPr="00265C86" w:rsidRDefault="00265C86" w:rsidP="00265C86">
      <w:pPr>
        <w:rPr>
          <w:rFonts w:ascii="Times New Roman" w:hAnsi="Times New Roman"/>
          <w:sz w:val="28"/>
          <w:szCs w:val="28"/>
          <w:lang w:val="ru-RU"/>
        </w:rPr>
      </w:pPr>
      <w:r w:rsidRPr="00265C86">
        <w:rPr>
          <w:rFonts w:ascii="Times New Roman" w:hAnsi="Times New Roman"/>
          <w:sz w:val="28"/>
          <w:szCs w:val="28"/>
          <w:lang w:val="ru-RU"/>
        </w:rPr>
        <w:t xml:space="preserve">Приложение  к </w:t>
      </w:r>
      <w:r w:rsidR="00CC75AF">
        <w:rPr>
          <w:rFonts w:ascii="Times New Roman" w:hAnsi="Times New Roman"/>
          <w:sz w:val="28"/>
          <w:szCs w:val="28"/>
          <w:lang w:val="ru-RU"/>
        </w:rPr>
        <w:t xml:space="preserve"> </w:t>
      </w:r>
      <w:r w:rsidRPr="00265C86">
        <w:rPr>
          <w:rFonts w:ascii="Times New Roman" w:hAnsi="Times New Roman"/>
          <w:sz w:val="28"/>
          <w:szCs w:val="28"/>
          <w:lang w:val="ru-RU"/>
        </w:rPr>
        <w:t xml:space="preserve"> основной общеобразовательной программе основного общего обр</w:t>
      </w:r>
      <w:r w:rsidRPr="00265C86">
        <w:rPr>
          <w:rFonts w:ascii="Times New Roman" w:hAnsi="Times New Roman"/>
          <w:sz w:val="28"/>
          <w:szCs w:val="28"/>
          <w:lang w:val="ru-RU"/>
        </w:rPr>
        <w:t>а</w:t>
      </w:r>
      <w:r w:rsidRPr="00265C86">
        <w:rPr>
          <w:rFonts w:ascii="Times New Roman" w:hAnsi="Times New Roman"/>
          <w:sz w:val="28"/>
          <w:szCs w:val="28"/>
          <w:lang w:val="ru-RU"/>
        </w:rPr>
        <w:t xml:space="preserve">зования </w:t>
      </w:r>
      <w:r w:rsidR="00CC75AF">
        <w:rPr>
          <w:rFonts w:ascii="Times New Roman" w:hAnsi="Times New Roman"/>
          <w:sz w:val="28"/>
          <w:szCs w:val="28"/>
          <w:lang w:val="ru-RU"/>
        </w:rPr>
        <w:t xml:space="preserve"> </w:t>
      </w:r>
      <w:r w:rsidRPr="00265C86">
        <w:rPr>
          <w:rFonts w:ascii="Times New Roman" w:hAnsi="Times New Roman"/>
          <w:sz w:val="28"/>
          <w:szCs w:val="28"/>
          <w:lang w:val="ru-RU"/>
        </w:rPr>
        <w:t>, утвержденной приказом №</w:t>
      </w:r>
      <w:r w:rsidR="00CC75AF">
        <w:rPr>
          <w:rFonts w:ascii="Times New Roman" w:hAnsi="Times New Roman"/>
          <w:sz w:val="28"/>
          <w:szCs w:val="28"/>
          <w:lang w:val="ru-RU"/>
        </w:rPr>
        <w:t xml:space="preserve">159 </w:t>
      </w:r>
      <w:r w:rsidRPr="00265C86">
        <w:rPr>
          <w:rFonts w:ascii="Times New Roman" w:hAnsi="Times New Roman"/>
          <w:sz w:val="28"/>
          <w:szCs w:val="28"/>
          <w:lang w:val="ru-RU"/>
        </w:rPr>
        <w:t>от «</w:t>
      </w:r>
      <w:r w:rsidR="00CC75AF">
        <w:rPr>
          <w:rFonts w:ascii="Times New Roman" w:hAnsi="Times New Roman"/>
          <w:sz w:val="28"/>
          <w:szCs w:val="28"/>
          <w:lang w:val="ru-RU"/>
        </w:rPr>
        <w:t>31</w:t>
      </w:r>
      <w:r w:rsidRPr="00265C86">
        <w:rPr>
          <w:rFonts w:ascii="Times New Roman" w:hAnsi="Times New Roman"/>
          <w:sz w:val="28"/>
          <w:szCs w:val="28"/>
          <w:lang w:val="ru-RU"/>
        </w:rPr>
        <w:t>»</w:t>
      </w:r>
      <w:r w:rsidR="00CC75AF">
        <w:rPr>
          <w:rFonts w:ascii="Times New Roman" w:hAnsi="Times New Roman"/>
          <w:sz w:val="28"/>
          <w:szCs w:val="28"/>
          <w:lang w:val="ru-RU"/>
        </w:rPr>
        <w:t xml:space="preserve"> августа </w:t>
      </w:r>
      <w:r w:rsidRPr="00265C86">
        <w:rPr>
          <w:rFonts w:ascii="Times New Roman" w:hAnsi="Times New Roman"/>
          <w:sz w:val="28"/>
          <w:szCs w:val="28"/>
          <w:lang w:val="ru-RU"/>
        </w:rPr>
        <w:t>201</w:t>
      </w:r>
      <w:r w:rsidR="00CC75AF">
        <w:rPr>
          <w:rFonts w:ascii="Times New Roman" w:hAnsi="Times New Roman"/>
          <w:sz w:val="28"/>
          <w:szCs w:val="28"/>
          <w:lang w:val="ru-RU"/>
        </w:rPr>
        <w:t>6</w:t>
      </w:r>
      <w:r w:rsidRPr="00265C86">
        <w:rPr>
          <w:rFonts w:ascii="Times New Roman" w:hAnsi="Times New Roman"/>
          <w:sz w:val="28"/>
          <w:szCs w:val="28"/>
          <w:lang w:val="ru-RU"/>
        </w:rPr>
        <w:t xml:space="preserve"> г.</w:t>
      </w:r>
    </w:p>
    <w:p w:rsidR="00265C86" w:rsidRPr="00265C86" w:rsidRDefault="00265C86" w:rsidP="00265C86">
      <w:pPr>
        <w:jc w:val="center"/>
        <w:rPr>
          <w:sz w:val="32"/>
          <w:szCs w:val="32"/>
          <w:lang w:val="ru-RU"/>
        </w:rPr>
      </w:pPr>
    </w:p>
    <w:p w:rsidR="00265C86" w:rsidRPr="00265C86" w:rsidRDefault="00265C86" w:rsidP="00265C86">
      <w:pPr>
        <w:spacing w:after="0" w:line="240" w:lineRule="auto"/>
        <w:jc w:val="center"/>
        <w:rPr>
          <w:rFonts w:ascii="yandex-sans" w:eastAsia="Times New Roman" w:hAnsi="yandex-sans"/>
          <w:b/>
          <w:color w:val="000000"/>
          <w:sz w:val="32"/>
          <w:szCs w:val="32"/>
          <w:lang w:val="ru-RU" w:eastAsia="ru-RU"/>
        </w:rPr>
      </w:pPr>
      <w:r w:rsidRPr="00265C86">
        <w:rPr>
          <w:rFonts w:ascii="yandex-sans" w:eastAsia="Times New Roman" w:hAnsi="yandex-sans"/>
          <w:b/>
          <w:color w:val="000000"/>
          <w:sz w:val="32"/>
          <w:szCs w:val="32"/>
          <w:lang w:val="ru-RU" w:eastAsia="ru-RU"/>
        </w:rPr>
        <w:t>РАБОЧАЯ ПРОГРАММА</w:t>
      </w:r>
    </w:p>
    <w:p w:rsidR="00265C86" w:rsidRPr="00265C86" w:rsidRDefault="00265C86" w:rsidP="00265C86">
      <w:pPr>
        <w:spacing w:after="0" w:line="240" w:lineRule="auto"/>
        <w:jc w:val="center"/>
        <w:rPr>
          <w:rFonts w:ascii="yandex-sans" w:eastAsia="Times New Roman" w:hAnsi="yandex-sans"/>
          <w:color w:val="000000"/>
          <w:sz w:val="32"/>
          <w:szCs w:val="32"/>
          <w:lang w:val="ru-RU" w:eastAsia="ru-RU"/>
        </w:rPr>
      </w:pPr>
    </w:p>
    <w:p w:rsidR="00265C86" w:rsidRPr="00265C86" w:rsidRDefault="00265C86" w:rsidP="00265C86">
      <w:pPr>
        <w:spacing w:after="0" w:line="240" w:lineRule="auto"/>
        <w:jc w:val="center"/>
        <w:rPr>
          <w:rFonts w:ascii="yandex-sans" w:eastAsia="Times New Roman" w:hAnsi="yandex-sans"/>
          <w:color w:val="000000"/>
          <w:sz w:val="32"/>
          <w:szCs w:val="32"/>
          <w:lang w:val="ru-RU" w:eastAsia="ru-RU"/>
        </w:rPr>
      </w:pPr>
      <w:r w:rsidRPr="00265C86">
        <w:rPr>
          <w:rFonts w:ascii="yandex-sans" w:eastAsia="Times New Roman" w:hAnsi="yandex-sans"/>
          <w:color w:val="000000"/>
          <w:sz w:val="32"/>
          <w:szCs w:val="32"/>
          <w:lang w:val="ru-RU" w:eastAsia="ru-RU"/>
        </w:rPr>
        <w:t>по учебному предмету</w:t>
      </w:r>
    </w:p>
    <w:p w:rsidR="00265C86" w:rsidRPr="00265C86" w:rsidRDefault="00265C86" w:rsidP="00265C86">
      <w:pPr>
        <w:spacing w:after="0" w:line="240" w:lineRule="auto"/>
        <w:jc w:val="center"/>
        <w:rPr>
          <w:rFonts w:ascii="yandex-sans" w:eastAsia="Times New Roman" w:hAnsi="yandex-sans"/>
          <w:color w:val="000000"/>
          <w:sz w:val="32"/>
          <w:szCs w:val="32"/>
          <w:lang w:val="ru-RU" w:eastAsia="ru-RU"/>
        </w:rPr>
      </w:pPr>
    </w:p>
    <w:p w:rsidR="00265C86" w:rsidRPr="00265C86" w:rsidRDefault="00265C86" w:rsidP="00265C86">
      <w:pPr>
        <w:spacing w:after="0" w:line="240" w:lineRule="auto"/>
        <w:jc w:val="center"/>
        <w:rPr>
          <w:rFonts w:ascii="yandex-sans" w:eastAsia="Times New Roman" w:hAnsi="yandex-sans"/>
          <w:color w:val="000000"/>
          <w:sz w:val="32"/>
          <w:szCs w:val="32"/>
          <w:lang w:val="ru-RU" w:eastAsia="ru-RU"/>
        </w:rPr>
      </w:pPr>
      <w:r w:rsidRPr="00265C86">
        <w:rPr>
          <w:rFonts w:ascii="yandex-sans" w:eastAsia="Times New Roman" w:hAnsi="yandex-sans"/>
          <w:color w:val="000000"/>
          <w:sz w:val="32"/>
          <w:szCs w:val="32"/>
          <w:lang w:val="ru-RU" w:eastAsia="ru-RU"/>
        </w:rPr>
        <w:t>Русский язык</w:t>
      </w:r>
    </w:p>
    <w:p w:rsidR="00265C86" w:rsidRPr="00265C86" w:rsidRDefault="00265C86" w:rsidP="00265C86">
      <w:pPr>
        <w:spacing w:after="0" w:line="240" w:lineRule="auto"/>
        <w:rPr>
          <w:rFonts w:ascii="yandex-sans" w:eastAsia="Times New Roman" w:hAnsi="yandex-sans"/>
          <w:color w:val="000000"/>
          <w:sz w:val="32"/>
          <w:szCs w:val="32"/>
          <w:lang w:val="ru-RU" w:eastAsia="ru-RU"/>
        </w:rPr>
      </w:pPr>
    </w:p>
    <w:p w:rsidR="00265C86" w:rsidRPr="00265C86" w:rsidRDefault="00265C86" w:rsidP="00265C86">
      <w:pPr>
        <w:spacing w:after="0" w:line="240" w:lineRule="auto"/>
        <w:rPr>
          <w:rFonts w:ascii="yandex-sans" w:eastAsia="Times New Roman" w:hAnsi="yandex-sans"/>
          <w:color w:val="000000"/>
          <w:sz w:val="23"/>
          <w:szCs w:val="23"/>
          <w:lang w:val="ru-RU" w:eastAsia="ru-RU"/>
        </w:rPr>
      </w:pPr>
      <w:r w:rsidRPr="00265C86">
        <w:rPr>
          <w:rFonts w:ascii="yandex-sans" w:eastAsia="Times New Roman" w:hAnsi="yandex-sans"/>
          <w:color w:val="000000"/>
          <w:sz w:val="23"/>
          <w:szCs w:val="23"/>
          <w:lang w:val="ru-RU" w:eastAsia="ru-RU"/>
        </w:rPr>
        <w:t xml:space="preserve">                                                                  </w:t>
      </w:r>
      <w:r>
        <w:rPr>
          <w:rFonts w:ascii="yandex-sans" w:eastAsia="Times New Roman" w:hAnsi="yandex-sans"/>
          <w:color w:val="000000"/>
          <w:sz w:val="23"/>
          <w:szCs w:val="23"/>
          <w:lang w:val="ru-RU" w:eastAsia="ru-RU"/>
        </w:rPr>
        <w:t xml:space="preserve">        </w:t>
      </w:r>
      <w:r w:rsidRPr="00265C86">
        <w:rPr>
          <w:rFonts w:ascii="yandex-sans" w:eastAsia="Times New Roman" w:hAnsi="yandex-sans"/>
          <w:color w:val="000000"/>
          <w:sz w:val="23"/>
          <w:szCs w:val="23"/>
          <w:lang w:val="ru-RU" w:eastAsia="ru-RU"/>
        </w:rPr>
        <w:t>ДЛЯ 5 КЛАССОВ</w:t>
      </w:r>
    </w:p>
    <w:p w:rsidR="00265C86" w:rsidRPr="00265C86" w:rsidRDefault="00265C86" w:rsidP="00265C86">
      <w:pPr>
        <w:spacing w:after="0" w:line="240" w:lineRule="auto"/>
        <w:rPr>
          <w:rFonts w:ascii="yandex-sans" w:eastAsia="Times New Roman" w:hAnsi="yandex-sans"/>
          <w:color w:val="000000"/>
          <w:sz w:val="23"/>
          <w:szCs w:val="23"/>
          <w:lang w:val="ru-RU" w:eastAsia="ru-RU"/>
        </w:rPr>
      </w:pPr>
    </w:p>
    <w:p w:rsidR="00265C86" w:rsidRPr="00265C86" w:rsidRDefault="00265C86" w:rsidP="00265C86">
      <w:pPr>
        <w:spacing w:after="0" w:line="240" w:lineRule="auto"/>
        <w:rPr>
          <w:rFonts w:ascii="yandex-sans" w:eastAsia="Times New Roman" w:hAnsi="yandex-sans"/>
          <w:color w:val="000000"/>
          <w:sz w:val="23"/>
          <w:szCs w:val="23"/>
          <w:lang w:val="ru-RU" w:eastAsia="ru-RU"/>
        </w:rPr>
      </w:pPr>
      <w:r w:rsidRPr="00265C86">
        <w:rPr>
          <w:rFonts w:ascii="yandex-sans" w:eastAsia="Times New Roman" w:hAnsi="yandex-sans"/>
          <w:color w:val="000000"/>
          <w:sz w:val="23"/>
          <w:szCs w:val="23"/>
          <w:lang w:val="ru-RU" w:eastAsia="ru-RU"/>
        </w:rPr>
        <w:t xml:space="preserve">                                                 </w:t>
      </w:r>
      <w:r>
        <w:rPr>
          <w:rFonts w:ascii="yandex-sans" w:eastAsia="Times New Roman" w:hAnsi="yandex-sans"/>
          <w:color w:val="000000"/>
          <w:sz w:val="23"/>
          <w:szCs w:val="23"/>
          <w:lang w:val="ru-RU" w:eastAsia="ru-RU"/>
        </w:rPr>
        <w:t xml:space="preserve">              </w:t>
      </w:r>
      <w:r w:rsidRPr="00265C86">
        <w:rPr>
          <w:rFonts w:ascii="yandex-sans" w:eastAsia="Times New Roman" w:hAnsi="yandex-sans"/>
          <w:color w:val="000000"/>
          <w:sz w:val="23"/>
          <w:szCs w:val="23"/>
          <w:lang w:val="ru-RU" w:eastAsia="ru-RU"/>
        </w:rPr>
        <w:t xml:space="preserve"> НА 2020/2021 УЧЕБНЫЙ ГОД</w:t>
      </w:r>
    </w:p>
    <w:p w:rsidR="00265C86" w:rsidRPr="00265C86" w:rsidRDefault="00265C86" w:rsidP="006B0663">
      <w:pPr>
        <w:rPr>
          <w:sz w:val="28"/>
          <w:szCs w:val="28"/>
          <w:lang w:val="ru-RU"/>
        </w:rPr>
      </w:pPr>
    </w:p>
    <w:p w:rsidR="00CC1C76" w:rsidRDefault="00265C86" w:rsidP="00CC1C76">
      <w:pPr>
        <w:pStyle w:val="aa"/>
        <w:jc w:val="both"/>
        <w:rPr>
          <w:rFonts w:ascii="Times New Roman" w:hAnsi="Times New Roman"/>
          <w:sz w:val="24"/>
          <w:szCs w:val="24"/>
          <w:lang w:val="ru-RU"/>
        </w:rPr>
      </w:pPr>
      <w:r w:rsidRPr="00265C86">
        <w:rPr>
          <w:rFonts w:ascii="Times New Roman" w:hAnsi="Times New Roman"/>
          <w:sz w:val="24"/>
          <w:szCs w:val="24"/>
          <w:lang w:val="ru-RU"/>
        </w:rPr>
        <w:t xml:space="preserve">Рабочая программа составлена с учётом требований ФГОС </w:t>
      </w:r>
      <w:r w:rsidR="00CC1C76">
        <w:rPr>
          <w:rFonts w:ascii="Times New Roman" w:hAnsi="Times New Roman"/>
          <w:sz w:val="24"/>
          <w:szCs w:val="24"/>
          <w:lang w:val="ru-RU"/>
        </w:rPr>
        <w:t xml:space="preserve"> </w:t>
      </w:r>
      <w:r w:rsidRPr="00265C86">
        <w:rPr>
          <w:rFonts w:ascii="Times New Roman" w:hAnsi="Times New Roman"/>
          <w:sz w:val="24"/>
          <w:szCs w:val="24"/>
          <w:lang w:val="ru-RU"/>
        </w:rPr>
        <w:t xml:space="preserve"> и </w:t>
      </w:r>
      <w:r w:rsidR="00CC1C76">
        <w:rPr>
          <w:rFonts w:ascii="Times New Roman" w:hAnsi="Times New Roman"/>
          <w:sz w:val="24"/>
          <w:szCs w:val="24"/>
          <w:lang w:val="ru-RU"/>
        </w:rPr>
        <w:t xml:space="preserve"> Примерной программы основного общего образования по русскому языку под редакцией М.Т.Баранова, Т.А.Ладыженской, Н.М.Шанского</w:t>
      </w:r>
    </w:p>
    <w:p w:rsidR="00265C86" w:rsidRPr="00265C86" w:rsidRDefault="00265C86" w:rsidP="00CC1C76">
      <w:pPr>
        <w:ind w:firstLine="708"/>
        <w:jc w:val="both"/>
        <w:rPr>
          <w:rFonts w:ascii="Times New Roman" w:hAnsi="Times New Roman"/>
          <w:sz w:val="24"/>
          <w:szCs w:val="24"/>
          <w:lang w:val="ru-RU"/>
        </w:rPr>
      </w:pPr>
    </w:p>
    <w:p w:rsidR="00265C86" w:rsidRPr="00265C86" w:rsidRDefault="00265C86" w:rsidP="00265C86">
      <w:pPr>
        <w:rPr>
          <w:sz w:val="24"/>
          <w:szCs w:val="24"/>
          <w:lang w:val="ru-RU"/>
        </w:rPr>
      </w:pPr>
    </w:p>
    <w:p w:rsidR="00265C86" w:rsidRPr="00265C86" w:rsidRDefault="00265C86" w:rsidP="00265C86">
      <w:pPr>
        <w:rPr>
          <w:rFonts w:ascii="Times New Roman" w:hAnsi="Times New Roman"/>
          <w:sz w:val="24"/>
          <w:szCs w:val="24"/>
          <w:lang w:val="ru-RU"/>
        </w:rPr>
      </w:pPr>
    </w:p>
    <w:p w:rsidR="00265C86" w:rsidRPr="00265C86" w:rsidRDefault="00265C86" w:rsidP="006B0663">
      <w:pPr>
        <w:tabs>
          <w:tab w:val="left" w:pos="5308"/>
        </w:tabs>
        <w:ind w:right="6094"/>
        <w:rPr>
          <w:rFonts w:ascii="Times New Roman" w:hAnsi="Times New Roman"/>
          <w:sz w:val="24"/>
          <w:szCs w:val="24"/>
          <w:lang w:val="ru-RU"/>
        </w:rPr>
      </w:pPr>
      <w:r w:rsidRPr="00265C86">
        <w:rPr>
          <w:rFonts w:ascii="Times New Roman" w:hAnsi="Times New Roman"/>
          <w:sz w:val="24"/>
          <w:szCs w:val="24"/>
          <w:lang w:val="ru-RU"/>
        </w:rPr>
        <w:t xml:space="preserve">     </w:t>
      </w:r>
      <w:r w:rsidR="006B0663">
        <w:rPr>
          <w:rFonts w:ascii="Times New Roman" w:hAnsi="Times New Roman"/>
          <w:sz w:val="24"/>
          <w:szCs w:val="24"/>
          <w:lang w:val="ru-RU"/>
        </w:rPr>
        <w:t xml:space="preserve">           </w:t>
      </w:r>
      <w:r w:rsidRPr="00265C86">
        <w:rPr>
          <w:rFonts w:ascii="Times New Roman" w:hAnsi="Times New Roman"/>
          <w:sz w:val="24"/>
          <w:szCs w:val="24"/>
          <w:lang w:val="ru-RU"/>
        </w:rPr>
        <w:t xml:space="preserve">  Разрботчик</w:t>
      </w:r>
      <w:r w:rsidR="006B0663">
        <w:rPr>
          <w:rFonts w:ascii="Times New Roman" w:hAnsi="Times New Roman"/>
          <w:sz w:val="24"/>
          <w:szCs w:val="24"/>
          <w:lang w:val="ru-RU"/>
        </w:rPr>
        <w:t xml:space="preserve">и </w:t>
      </w:r>
      <w:r w:rsidRPr="00265C86">
        <w:rPr>
          <w:rFonts w:ascii="Times New Roman" w:hAnsi="Times New Roman"/>
          <w:sz w:val="24"/>
          <w:szCs w:val="24"/>
          <w:lang w:val="ru-RU"/>
        </w:rPr>
        <w:t xml:space="preserve"> программы:</w:t>
      </w:r>
    </w:p>
    <w:p w:rsidR="006B0663" w:rsidRDefault="006B0663" w:rsidP="006B0663">
      <w:pPr>
        <w:tabs>
          <w:tab w:val="left" w:pos="5308"/>
        </w:tabs>
        <w:jc w:val="both"/>
        <w:rPr>
          <w:rFonts w:ascii="Times New Roman" w:hAnsi="Times New Roman"/>
          <w:sz w:val="24"/>
          <w:szCs w:val="24"/>
          <w:lang w:val="ru-RU"/>
        </w:rPr>
      </w:pPr>
      <w:r>
        <w:rPr>
          <w:rFonts w:ascii="Times New Roman" w:hAnsi="Times New Roman"/>
          <w:sz w:val="24"/>
          <w:szCs w:val="24"/>
          <w:lang w:val="ru-RU"/>
        </w:rPr>
        <w:t>Яснопольская М.</w:t>
      </w:r>
      <w:r w:rsidR="00265C86" w:rsidRPr="00265C86">
        <w:rPr>
          <w:rFonts w:ascii="Times New Roman" w:hAnsi="Times New Roman"/>
          <w:sz w:val="24"/>
          <w:szCs w:val="24"/>
          <w:lang w:val="ru-RU"/>
        </w:rPr>
        <w:t xml:space="preserve"> </w:t>
      </w:r>
      <w:r>
        <w:rPr>
          <w:rFonts w:ascii="Times New Roman" w:hAnsi="Times New Roman"/>
          <w:sz w:val="24"/>
          <w:szCs w:val="24"/>
          <w:lang w:val="ru-RU"/>
        </w:rPr>
        <w:t xml:space="preserve">Е.- </w:t>
      </w:r>
      <w:r w:rsidR="00265C86" w:rsidRPr="00265C86">
        <w:rPr>
          <w:rFonts w:ascii="Times New Roman" w:hAnsi="Times New Roman"/>
          <w:sz w:val="24"/>
          <w:szCs w:val="24"/>
          <w:lang w:val="ru-RU"/>
        </w:rPr>
        <w:t xml:space="preserve">   учитель русского языка и литературы    </w:t>
      </w:r>
    </w:p>
    <w:p w:rsidR="00265C86" w:rsidRPr="00265C86" w:rsidRDefault="006B0663" w:rsidP="006B0663">
      <w:pPr>
        <w:tabs>
          <w:tab w:val="left" w:pos="5308"/>
        </w:tabs>
        <w:jc w:val="both"/>
        <w:rPr>
          <w:rFonts w:ascii="Times New Roman" w:hAnsi="Times New Roman"/>
          <w:sz w:val="24"/>
          <w:szCs w:val="24"/>
          <w:lang w:val="ru-RU"/>
        </w:rPr>
      </w:pPr>
      <w:r>
        <w:rPr>
          <w:rFonts w:ascii="Times New Roman" w:hAnsi="Times New Roman"/>
          <w:sz w:val="24"/>
          <w:szCs w:val="24"/>
          <w:lang w:val="ru-RU"/>
        </w:rPr>
        <w:t xml:space="preserve">Евдашко В.И. - </w:t>
      </w:r>
      <w:r w:rsidR="00265C86" w:rsidRPr="00265C86">
        <w:rPr>
          <w:rFonts w:ascii="Times New Roman" w:hAnsi="Times New Roman"/>
          <w:sz w:val="24"/>
          <w:szCs w:val="24"/>
          <w:lang w:val="ru-RU"/>
        </w:rPr>
        <w:t xml:space="preserve"> </w:t>
      </w:r>
      <w:r w:rsidRPr="00265C86">
        <w:rPr>
          <w:rFonts w:ascii="Times New Roman" w:hAnsi="Times New Roman"/>
          <w:sz w:val="24"/>
          <w:szCs w:val="24"/>
          <w:lang w:val="ru-RU"/>
        </w:rPr>
        <w:t xml:space="preserve">учитель русского языка и литературы    </w:t>
      </w:r>
    </w:p>
    <w:p w:rsidR="007A698A" w:rsidRPr="00265C86" w:rsidRDefault="007A698A" w:rsidP="00F075D9">
      <w:pPr>
        <w:tabs>
          <w:tab w:val="left" w:pos="4480"/>
        </w:tabs>
        <w:jc w:val="both"/>
        <w:rPr>
          <w:sz w:val="24"/>
          <w:szCs w:val="24"/>
          <w:lang w:val="ru-RU"/>
        </w:rPr>
      </w:pPr>
    </w:p>
    <w:p w:rsidR="00265C86" w:rsidRDefault="007A698A" w:rsidP="00F075D9">
      <w:pPr>
        <w:tabs>
          <w:tab w:val="left" w:pos="4480"/>
        </w:tabs>
        <w:jc w:val="both"/>
        <w:rPr>
          <w:sz w:val="24"/>
          <w:szCs w:val="24"/>
          <w:lang w:val="ru-RU"/>
        </w:rPr>
      </w:pPr>
      <w:r w:rsidRPr="007A698A">
        <w:rPr>
          <w:sz w:val="24"/>
          <w:szCs w:val="24"/>
          <w:lang w:val="ru-RU"/>
        </w:rPr>
        <w:t xml:space="preserve">                </w:t>
      </w:r>
    </w:p>
    <w:p w:rsidR="00265C86" w:rsidRDefault="00265C86" w:rsidP="00F075D9">
      <w:pPr>
        <w:tabs>
          <w:tab w:val="left" w:pos="4480"/>
        </w:tabs>
        <w:jc w:val="both"/>
        <w:rPr>
          <w:sz w:val="24"/>
          <w:szCs w:val="24"/>
          <w:lang w:val="ru-RU"/>
        </w:rPr>
      </w:pPr>
    </w:p>
    <w:p w:rsidR="00265C86" w:rsidRDefault="00265C86" w:rsidP="00F075D9">
      <w:pPr>
        <w:tabs>
          <w:tab w:val="left" w:pos="4480"/>
        </w:tabs>
        <w:jc w:val="both"/>
        <w:rPr>
          <w:sz w:val="24"/>
          <w:szCs w:val="24"/>
          <w:lang w:val="ru-RU"/>
        </w:rPr>
      </w:pPr>
    </w:p>
    <w:p w:rsidR="00265C86" w:rsidRDefault="00265C86" w:rsidP="00F075D9">
      <w:pPr>
        <w:tabs>
          <w:tab w:val="left" w:pos="4480"/>
        </w:tabs>
        <w:jc w:val="both"/>
        <w:rPr>
          <w:sz w:val="24"/>
          <w:szCs w:val="24"/>
          <w:lang w:val="ru-RU"/>
        </w:rPr>
      </w:pPr>
    </w:p>
    <w:p w:rsidR="00CC1C76" w:rsidRDefault="00CC1C76" w:rsidP="00F075D9">
      <w:pPr>
        <w:tabs>
          <w:tab w:val="left" w:pos="4480"/>
        </w:tabs>
        <w:jc w:val="both"/>
        <w:rPr>
          <w:sz w:val="24"/>
          <w:szCs w:val="24"/>
          <w:lang w:val="ru-RU"/>
        </w:rPr>
      </w:pPr>
    </w:p>
    <w:p w:rsidR="00265C86" w:rsidRDefault="00265C86" w:rsidP="00F075D9">
      <w:pPr>
        <w:tabs>
          <w:tab w:val="left" w:pos="4480"/>
        </w:tabs>
        <w:jc w:val="both"/>
        <w:rPr>
          <w:sz w:val="24"/>
          <w:szCs w:val="24"/>
          <w:lang w:val="ru-RU"/>
        </w:rPr>
      </w:pPr>
    </w:p>
    <w:p w:rsidR="00413084" w:rsidRPr="006454FC" w:rsidRDefault="007A698A" w:rsidP="00F075D9">
      <w:pPr>
        <w:tabs>
          <w:tab w:val="left" w:pos="4480"/>
        </w:tabs>
        <w:jc w:val="both"/>
        <w:rPr>
          <w:lang w:val="ru-RU"/>
        </w:rPr>
      </w:pPr>
      <w:r w:rsidRPr="007A698A">
        <w:rPr>
          <w:sz w:val="24"/>
          <w:szCs w:val="24"/>
          <w:lang w:val="ru-RU"/>
        </w:rPr>
        <w:lastRenderedPageBreak/>
        <w:t xml:space="preserve">  </w:t>
      </w:r>
      <w:r w:rsidR="003C68E6" w:rsidRPr="007A6DEE">
        <w:rPr>
          <w:b/>
          <w:sz w:val="24"/>
          <w:szCs w:val="24"/>
          <w:lang w:val="ru-RU"/>
        </w:rPr>
        <w:t xml:space="preserve">Статус </w:t>
      </w:r>
      <w:r w:rsidR="006454FC" w:rsidRPr="006454FC">
        <w:rPr>
          <w:b/>
          <w:sz w:val="24"/>
          <w:szCs w:val="24"/>
          <w:lang w:val="ru-RU"/>
        </w:rPr>
        <w:t>рабочей программы по ФГОС</w:t>
      </w:r>
    </w:p>
    <w:p w:rsidR="00E63038" w:rsidRPr="00584824" w:rsidRDefault="00413084" w:rsidP="00F075D9">
      <w:pPr>
        <w:pStyle w:val="aa"/>
        <w:ind w:left="708"/>
        <w:jc w:val="both"/>
        <w:rPr>
          <w:rFonts w:ascii="Times New Roman" w:hAnsi="Times New Roman"/>
          <w:lang w:val="ru-RU"/>
        </w:rPr>
      </w:pPr>
      <w:r w:rsidRPr="00584824">
        <w:rPr>
          <w:rFonts w:ascii="Times New Roman" w:hAnsi="Times New Roman"/>
          <w:sz w:val="24"/>
          <w:szCs w:val="24"/>
          <w:lang w:val="ru-RU"/>
        </w:rPr>
        <w:t>1.</w:t>
      </w:r>
      <w:r w:rsidR="00E63038" w:rsidRPr="00584824">
        <w:rPr>
          <w:rFonts w:ascii="Times New Roman" w:hAnsi="Times New Roman"/>
          <w:sz w:val="24"/>
          <w:szCs w:val="24"/>
          <w:lang w:val="ru-RU"/>
        </w:rPr>
        <w:t xml:space="preserve">  </w:t>
      </w:r>
      <w:r w:rsidR="00F01229" w:rsidRPr="00584824">
        <w:rPr>
          <w:rFonts w:ascii="Times New Roman" w:hAnsi="Times New Roman"/>
          <w:lang w:val="ru-RU"/>
        </w:rPr>
        <w:t xml:space="preserve">Федерального закона  «Об образовании в Российской Федерации» от 29.12.12 № 273 </w:t>
      </w:r>
    </w:p>
    <w:p w:rsidR="00413084" w:rsidRPr="00584824" w:rsidRDefault="00413084" w:rsidP="00F075D9">
      <w:pPr>
        <w:pStyle w:val="aa"/>
        <w:ind w:left="708"/>
        <w:jc w:val="both"/>
        <w:rPr>
          <w:rFonts w:ascii="Times New Roman" w:hAnsi="Times New Roman"/>
          <w:lang w:val="ru-RU"/>
        </w:rPr>
      </w:pPr>
      <w:r w:rsidRPr="00584824">
        <w:rPr>
          <w:rFonts w:ascii="Times New Roman" w:hAnsi="Times New Roman"/>
          <w:lang w:val="ru-RU"/>
        </w:rPr>
        <w:t>2.</w:t>
      </w:r>
      <w:r w:rsidR="00E63038" w:rsidRPr="00584824">
        <w:rPr>
          <w:rFonts w:ascii="Times New Roman" w:hAnsi="Times New Roman"/>
          <w:lang w:val="ru-RU"/>
        </w:rPr>
        <w:t xml:space="preserve">  </w:t>
      </w:r>
      <w:r w:rsidR="00F01229" w:rsidRPr="00584824">
        <w:rPr>
          <w:rFonts w:ascii="Times New Roman" w:hAnsi="Times New Roman"/>
          <w:lang w:val="ru-RU"/>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w:t>
      </w:r>
    </w:p>
    <w:p w:rsidR="00413084" w:rsidRPr="00584824" w:rsidRDefault="000D36EB" w:rsidP="00F075D9">
      <w:pPr>
        <w:pStyle w:val="aa"/>
        <w:ind w:firstLine="708"/>
        <w:jc w:val="both"/>
        <w:rPr>
          <w:rFonts w:ascii="Times New Roman" w:hAnsi="Times New Roman"/>
          <w:lang w:val="ru-RU"/>
        </w:rPr>
      </w:pPr>
      <w:r w:rsidRPr="00584824">
        <w:rPr>
          <w:rFonts w:ascii="Times New Roman" w:hAnsi="Times New Roman"/>
          <w:lang w:val="ru-RU"/>
        </w:rPr>
        <w:t xml:space="preserve">3. </w:t>
      </w:r>
      <w:r w:rsidR="003C68E6" w:rsidRPr="00584824">
        <w:rPr>
          <w:rFonts w:ascii="Times New Roman" w:hAnsi="Times New Roman"/>
          <w:lang w:val="ru-RU"/>
        </w:rPr>
        <w:t xml:space="preserve"> </w:t>
      </w:r>
      <w:r w:rsidR="008C2A54" w:rsidRPr="00584824">
        <w:rPr>
          <w:rFonts w:ascii="Times New Roman" w:hAnsi="Times New Roman"/>
          <w:lang w:val="ru-RU"/>
        </w:rPr>
        <w:t>Пример</w:t>
      </w:r>
      <w:r w:rsidR="007A6DEE" w:rsidRPr="00584824">
        <w:rPr>
          <w:rFonts w:ascii="Times New Roman" w:hAnsi="Times New Roman"/>
          <w:lang w:val="ru-RU"/>
        </w:rPr>
        <w:t xml:space="preserve">ной программы </w:t>
      </w:r>
      <w:r w:rsidR="00413084" w:rsidRPr="00584824">
        <w:rPr>
          <w:rFonts w:ascii="Times New Roman" w:hAnsi="Times New Roman"/>
          <w:lang w:val="ru-RU"/>
        </w:rPr>
        <w:t>по русскому языку</w:t>
      </w:r>
      <w:r w:rsidR="00A964CD" w:rsidRPr="00584824">
        <w:rPr>
          <w:rFonts w:ascii="Times New Roman" w:hAnsi="Times New Roman"/>
          <w:lang w:val="ru-RU"/>
        </w:rPr>
        <w:t xml:space="preserve"> </w:t>
      </w:r>
      <w:r w:rsidR="00413084" w:rsidRPr="00584824">
        <w:rPr>
          <w:rFonts w:ascii="Times New Roman" w:hAnsi="Times New Roman"/>
          <w:lang w:val="ru-RU"/>
        </w:rPr>
        <w:t>5-9 классы</w:t>
      </w:r>
      <w:r w:rsidR="00A964CD" w:rsidRPr="00584824">
        <w:rPr>
          <w:rFonts w:ascii="Times New Roman" w:hAnsi="Times New Roman"/>
          <w:lang w:val="ru-RU"/>
        </w:rPr>
        <w:t xml:space="preserve"> </w:t>
      </w:r>
    </w:p>
    <w:p w:rsidR="008C2A54" w:rsidRPr="00584824" w:rsidRDefault="00F74E5A" w:rsidP="00584824">
      <w:pPr>
        <w:pStyle w:val="aa"/>
        <w:tabs>
          <w:tab w:val="left" w:pos="851"/>
          <w:tab w:val="left" w:pos="993"/>
        </w:tabs>
        <w:ind w:left="709" w:hanging="1"/>
        <w:jc w:val="both"/>
        <w:rPr>
          <w:rFonts w:ascii="Times New Roman" w:hAnsi="Times New Roman"/>
          <w:lang w:val="ru-RU"/>
        </w:rPr>
      </w:pPr>
      <w:r w:rsidRPr="00584824">
        <w:rPr>
          <w:rFonts w:ascii="Times New Roman" w:hAnsi="Times New Roman"/>
          <w:lang w:val="ru-RU"/>
        </w:rPr>
        <w:t xml:space="preserve">4.  </w:t>
      </w:r>
      <w:r w:rsidR="00413084" w:rsidRPr="00584824">
        <w:rPr>
          <w:rFonts w:ascii="Times New Roman" w:hAnsi="Times New Roman"/>
          <w:lang w:val="ru-RU"/>
        </w:rPr>
        <w:t>Программы Русский язык. Предметная линия учебников Т.А.Ладыженской, М.Т. Баранова, Л.А.Торстенцовой и других. 5-9 классы</w:t>
      </w:r>
      <w:r w:rsidR="00A964CD" w:rsidRPr="00584824">
        <w:rPr>
          <w:rFonts w:ascii="Times New Roman" w:hAnsi="Times New Roman"/>
          <w:lang w:val="ru-RU"/>
        </w:rPr>
        <w:t xml:space="preserve"> </w:t>
      </w:r>
    </w:p>
    <w:p w:rsidR="00413084" w:rsidRPr="00584824" w:rsidRDefault="003A6129" w:rsidP="00584824">
      <w:pPr>
        <w:pStyle w:val="aa"/>
        <w:tabs>
          <w:tab w:val="left" w:pos="851"/>
          <w:tab w:val="left" w:pos="993"/>
        </w:tabs>
        <w:ind w:left="709" w:hanging="1"/>
        <w:jc w:val="both"/>
        <w:rPr>
          <w:rFonts w:ascii="Times New Roman" w:hAnsi="Times New Roman"/>
          <w:lang w:val="ru-RU"/>
        </w:rPr>
      </w:pPr>
      <w:r w:rsidRPr="00584824">
        <w:rPr>
          <w:rFonts w:ascii="Times New Roman" w:hAnsi="Times New Roman"/>
          <w:sz w:val="24"/>
          <w:szCs w:val="24"/>
          <w:lang w:val="ru-RU"/>
        </w:rPr>
        <w:t xml:space="preserve"> </w:t>
      </w:r>
      <w:r w:rsidR="00147ABF" w:rsidRPr="00584824">
        <w:rPr>
          <w:rFonts w:ascii="Times New Roman" w:hAnsi="Times New Roman"/>
          <w:sz w:val="24"/>
          <w:szCs w:val="24"/>
          <w:lang w:val="ru-RU"/>
        </w:rPr>
        <w:t>5</w:t>
      </w:r>
      <w:r w:rsidR="00413084" w:rsidRPr="00584824">
        <w:rPr>
          <w:rFonts w:ascii="Times New Roman" w:hAnsi="Times New Roman"/>
          <w:sz w:val="24"/>
          <w:szCs w:val="24"/>
          <w:lang w:val="ru-RU"/>
        </w:rPr>
        <w:t>.</w:t>
      </w:r>
      <w:r w:rsidR="00E63038" w:rsidRPr="00584824">
        <w:rPr>
          <w:rFonts w:ascii="Times New Roman" w:hAnsi="Times New Roman"/>
          <w:sz w:val="24"/>
          <w:szCs w:val="24"/>
          <w:lang w:val="ru-RU"/>
        </w:rPr>
        <w:t xml:space="preserve"> </w:t>
      </w:r>
      <w:r w:rsidR="00413084" w:rsidRPr="00584824">
        <w:rPr>
          <w:rFonts w:ascii="Times New Roman" w:hAnsi="Times New Roman"/>
          <w:lang w:val="ru-RU"/>
        </w:rPr>
        <w:t>Федеральных требований к образовательным учреждениям в части минимальной оснащенности учебного процесса оборудования учебных помещений (утверждены приказом Министерства обр</w:t>
      </w:r>
      <w:r w:rsidR="00413084" w:rsidRPr="00584824">
        <w:rPr>
          <w:rFonts w:ascii="Times New Roman" w:hAnsi="Times New Roman"/>
          <w:lang w:val="ru-RU"/>
        </w:rPr>
        <w:t>а</w:t>
      </w:r>
      <w:r w:rsidR="00413084" w:rsidRPr="00584824">
        <w:rPr>
          <w:rFonts w:ascii="Times New Roman" w:hAnsi="Times New Roman"/>
          <w:lang w:val="ru-RU"/>
        </w:rPr>
        <w:t>зования и науки России от 4 октября 2010 г. №986, зарегистрированы в Министерстве юстиции Ро</w:t>
      </w:r>
      <w:r w:rsidR="00413084" w:rsidRPr="00584824">
        <w:rPr>
          <w:rFonts w:ascii="Times New Roman" w:hAnsi="Times New Roman"/>
          <w:lang w:val="ru-RU"/>
        </w:rPr>
        <w:t>с</w:t>
      </w:r>
      <w:r w:rsidR="00413084" w:rsidRPr="00584824">
        <w:rPr>
          <w:rFonts w:ascii="Times New Roman" w:hAnsi="Times New Roman"/>
          <w:lang w:val="ru-RU"/>
        </w:rPr>
        <w:t>сии 3 февраля 2011 г, регистрационный номер 19682);</w:t>
      </w:r>
    </w:p>
    <w:p w:rsidR="00413084" w:rsidRPr="00584824" w:rsidRDefault="00584824" w:rsidP="00584824">
      <w:pPr>
        <w:pStyle w:val="aa"/>
        <w:tabs>
          <w:tab w:val="left" w:pos="851"/>
          <w:tab w:val="left" w:pos="993"/>
        </w:tabs>
        <w:ind w:left="709" w:hanging="1"/>
        <w:jc w:val="both"/>
        <w:rPr>
          <w:rFonts w:ascii="Times New Roman" w:hAnsi="Times New Roman"/>
          <w:lang w:val="ru-RU"/>
        </w:rPr>
      </w:pPr>
      <w:r w:rsidRPr="00584824">
        <w:rPr>
          <w:rFonts w:ascii="Times New Roman" w:hAnsi="Times New Roman"/>
          <w:lang w:val="ru-RU"/>
        </w:rPr>
        <w:t xml:space="preserve"> </w:t>
      </w:r>
      <w:r w:rsidR="00147ABF" w:rsidRPr="00584824">
        <w:rPr>
          <w:rFonts w:ascii="Times New Roman" w:hAnsi="Times New Roman"/>
          <w:lang w:val="ru-RU"/>
        </w:rPr>
        <w:t>6</w:t>
      </w:r>
      <w:r w:rsidR="00413084" w:rsidRPr="00584824">
        <w:rPr>
          <w:rFonts w:ascii="Times New Roman" w:hAnsi="Times New Roman"/>
          <w:lang w:val="ru-RU"/>
        </w:rPr>
        <w:t>.</w:t>
      </w:r>
      <w:r w:rsidR="00E63038" w:rsidRPr="00584824">
        <w:rPr>
          <w:rFonts w:ascii="Times New Roman" w:hAnsi="Times New Roman"/>
          <w:lang w:val="ru-RU"/>
        </w:rPr>
        <w:t xml:space="preserve"> </w:t>
      </w:r>
      <w:r w:rsidR="00413084" w:rsidRPr="00584824">
        <w:rPr>
          <w:rFonts w:ascii="Times New Roman" w:hAnsi="Times New Roman"/>
          <w:lang w:val="ru-RU"/>
        </w:rPr>
        <w:t>Федерального перечня учебников, рекомендованных Министерством образования и науки РФ к использованию в образовательном процессе, в образовательных учреждениях.</w:t>
      </w:r>
    </w:p>
    <w:p w:rsidR="0068338E" w:rsidRDefault="00147ABF" w:rsidP="00F075D9">
      <w:pPr>
        <w:pStyle w:val="aa"/>
        <w:jc w:val="both"/>
        <w:rPr>
          <w:b/>
          <w:sz w:val="24"/>
          <w:szCs w:val="24"/>
          <w:lang w:val="ru-RU"/>
        </w:rPr>
      </w:pPr>
      <w:r>
        <w:rPr>
          <w:b/>
          <w:sz w:val="24"/>
          <w:szCs w:val="24"/>
          <w:lang w:val="ru-RU"/>
        </w:rPr>
        <w:t xml:space="preserve">       </w:t>
      </w:r>
      <w:r w:rsidR="00C854F6">
        <w:rPr>
          <w:b/>
          <w:sz w:val="24"/>
          <w:szCs w:val="24"/>
          <w:lang w:val="ru-RU"/>
        </w:rPr>
        <w:t xml:space="preserve"> </w:t>
      </w:r>
    </w:p>
    <w:p w:rsidR="003C68E6" w:rsidRPr="001B7538" w:rsidRDefault="008C2A54" w:rsidP="00584824">
      <w:pPr>
        <w:pStyle w:val="aa"/>
        <w:jc w:val="both"/>
        <w:rPr>
          <w:b/>
          <w:sz w:val="24"/>
          <w:szCs w:val="24"/>
          <w:lang w:val="ru-RU"/>
        </w:rPr>
      </w:pPr>
      <w:r w:rsidRPr="001B7538">
        <w:rPr>
          <w:b/>
          <w:sz w:val="24"/>
          <w:szCs w:val="24"/>
          <w:lang w:val="ru-RU"/>
        </w:rPr>
        <w:t xml:space="preserve">             Структура </w:t>
      </w:r>
      <w:r w:rsidR="006454FC">
        <w:rPr>
          <w:b/>
          <w:sz w:val="24"/>
          <w:szCs w:val="24"/>
          <w:lang w:val="ru-RU"/>
        </w:rPr>
        <w:t>рабочей программы по ФГОС</w:t>
      </w:r>
    </w:p>
    <w:p w:rsidR="008C2A54" w:rsidRPr="001B7538" w:rsidRDefault="008C2A54" w:rsidP="00F075D9">
      <w:pPr>
        <w:pStyle w:val="aa"/>
        <w:jc w:val="both"/>
        <w:rPr>
          <w:b/>
          <w:sz w:val="24"/>
          <w:szCs w:val="24"/>
          <w:lang w:val="ru-RU"/>
        </w:rPr>
      </w:pPr>
    </w:p>
    <w:p w:rsidR="003A6129" w:rsidRPr="00584824" w:rsidRDefault="00C854F6" w:rsidP="00584824">
      <w:pPr>
        <w:pStyle w:val="aa"/>
        <w:tabs>
          <w:tab w:val="left" w:pos="993"/>
        </w:tabs>
        <w:ind w:left="709" w:hanging="709"/>
        <w:jc w:val="both"/>
        <w:rPr>
          <w:rFonts w:ascii="Times New Roman" w:hAnsi="Times New Roman"/>
          <w:sz w:val="24"/>
          <w:szCs w:val="24"/>
          <w:lang w:val="ru-RU"/>
        </w:rPr>
      </w:pPr>
      <w:r w:rsidRPr="00584824">
        <w:rPr>
          <w:rFonts w:ascii="Times New Roman" w:hAnsi="Times New Roman"/>
          <w:sz w:val="24"/>
          <w:szCs w:val="24"/>
          <w:lang w:val="ru-RU"/>
        </w:rPr>
        <w:t xml:space="preserve">         </w:t>
      </w:r>
      <w:r w:rsidR="00147ABF" w:rsidRPr="00584824">
        <w:rPr>
          <w:rFonts w:ascii="Times New Roman" w:hAnsi="Times New Roman"/>
          <w:sz w:val="24"/>
          <w:szCs w:val="24"/>
          <w:lang w:val="ru-RU"/>
        </w:rPr>
        <w:t xml:space="preserve"> </w:t>
      </w:r>
      <w:r w:rsidR="009234D5" w:rsidRPr="00584824">
        <w:rPr>
          <w:rFonts w:ascii="Times New Roman" w:hAnsi="Times New Roman"/>
          <w:sz w:val="24"/>
          <w:szCs w:val="24"/>
          <w:lang w:val="ru-RU"/>
        </w:rPr>
        <w:t xml:space="preserve"> </w:t>
      </w:r>
      <w:r w:rsidR="00DF64A6" w:rsidRPr="00584824">
        <w:rPr>
          <w:rFonts w:ascii="Times New Roman" w:hAnsi="Times New Roman"/>
          <w:sz w:val="24"/>
          <w:szCs w:val="24"/>
          <w:lang w:val="ru-RU"/>
        </w:rPr>
        <w:t xml:space="preserve"> </w:t>
      </w:r>
      <w:r w:rsidR="009234D5" w:rsidRPr="00584824">
        <w:rPr>
          <w:rFonts w:ascii="Times New Roman" w:hAnsi="Times New Roman"/>
          <w:sz w:val="24"/>
          <w:szCs w:val="24"/>
          <w:lang w:val="ru-RU"/>
        </w:rPr>
        <w:t xml:space="preserve"> </w:t>
      </w:r>
      <w:r w:rsidR="003A6129" w:rsidRPr="00584824">
        <w:rPr>
          <w:rFonts w:ascii="Times New Roman" w:hAnsi="Times New Roman"/>
          <w:sz w:val="24"/>
          <w:szCs w:val="24"/>
          <w:lang w:val="ru-RU"/>
        </w:rPr>
        <w:t xml:space="preserve"> 1.</w:t>
      </w:r>
      <w:r w:rsidR="007A698A" w:rsidRPr="00584824">
        <w:rPr>
          <w:rFonts w:ascii="Times New Roman" w:hAnsi="Times New Roman"/>
          <w:sz w:val="24"/>
          <w:szCs w:val="24"/>
          <w:lang w:val="ru-RU"/>
        </w:rPr>
        <w:t xml:space="preserve">  </w:t>
      </w:r>
      <w:r w:rsidR="006454FC" w:rsidRPr="00584824">
        <w:rPr>
          <w:rFonts w:ascii="Times New Roman" w:hAnsi="Times New Roman"/>
          <w:sz w:val="24"/>
          <w:szCs w:val="24"/>
          <w:lang w:val="ru-RU"/>
        </w:rPr>
        <w:t>пояснительная записка, в которой конкретизируются общие цели основного общего о</w:t>
      </w:r>
      <w:r w:rsidR="006454FC" w:rsidRPr="00584824">
        <w:rPr>
          <w:rFonts w:ascii="Times New Roman" w:hAnsi="Times New Roman"/>
          <w:sz w:val="24"/>
          <w:szCs w:val="24"/>
          <w:lang w:val="ru-RU"/>
        </w:rPr>
        <w:t>б</w:t>
      </w:r>
      <w:r w:rsidR="006454FC" w:rsidRPr="00584824">
        <w:rPr>
          <w:rFonts w:ascii="Times New Roman" w:hAnsi="Times New Roman"/>
          <w:sz w:val="24"/>
          <w:szCs w:val="24"/>
          <w:lang w:val="ru-RU"/>
        </w:rPr>
        <w:t>разования с учетом специфики учебного предмета «Русский язык»;</w:t>
      </w:r>
    </w:p>
    <w:p w:rsidR="006454FC" w:rsidRPr="00584824" w:rsidRDefault="00FE079C" w:rsidP="00584824">
      <w:pPr>
        <w:pStyle w:val="aa"/>
        <w:tabs>
          <w:tab w:val="left" w:pos="993"/>
        </w:tabs>
        <w:ind w:left="709" w:hanging="709"/>
        <w:jc w:val="both"/>
        <w:rPr>
          <w:rFonts w:ascii="Times New Roman" w:hAnsi="Times New Roman"/>
          <w:sz w:val="24"/>
          <w:szCs w:val="24"/>
          <w:lang w:val="ru-RU"/>
        </w:rPr>
      </w:pPr>
      <w:r w:rsidRPr="00584824">
        <w:rPr>
          <w:rFonts w:ascii="Times New Roman" w:hAnsi="Times New Roman"/>
          <w:sz w:val="24"/>
          <w:szCs w:val="24"/>
          <w:lang w:val="ru-RU"/>
        </w:rPr>
        <w:t xml:space="preserve">          </w:t>
      </w:r>
      <w:r w:rsidR="006454FC" w:rsidRPr="00584824">
        <w:rPr>
          <w:rFonts w:ascii="Times New Roman" w:hAnsi="Times New Roman"/>
          <w:sz w:val="24"/>
          <w:szCs w:val="24"/>
          <w:lang w:val="ru-RU"/>
        </w:rPr>
        <w:t xml:space="preserve"> </w:t>
      </w:r>
      <w:r w:rsidR="00DF64A6" w:rsidRPr="00584824">
        <w:rPr>
          <w:rFonts w:ascii="Times New Roman" w:hAnsi="Times New Roman"/>
          <w:sz w:val="24"/>
          <w:szCs w:val="24"/>
          <w:lang w:val="ru-RU"/>
        </w:rPr>
        <w:t xml:space="preserve"> </w:t>
      </w:r>
      <w:r w:rsidRPr="00584824">
        <w:rPr>
          <w:rFonts w:ascii="Times New Roman" w:hAnsi="Times New Roman"/>
          <w:sz w:val="24"/>
          <w:szCs w:val="24"/>
          <w:lang w:val="ru-RU"/>
        </w:rPr>
        <w:t xml:space="preserve"> </w:t>
      </w:r>
      <w:r w:rsidR="009234D5" w:rsidRPr="00584824">
        <w:rPr>
          <w:rFonts w:ascii="Times New Roman" w:hAnsi="Times New Roman"/>
          <w:sz w:val="24"/>
          <w:szCs w:val="24"/>
          <w:lang w:val="ru-RU"/>
        </w:rPr>
        <w:t xml:space="preserve"> </w:t>
      </w:r>
      <w:r w:rsidR="006454FC" w:rsidRPr="00584824">
        <w:rPr>
          <w:rFonts w:ascii="Times New Roman" w:hAnsi="Times New Roman"/>
          <w:sz w:val="24"/>
          <w:szCs w:val="24"/>
          <w:lang w:val="ru-RU"/>
        </w:rPr>
        <w:t>2.</w:t>
      </w:r>
      <w:r w:rsidRPr="00584824">
        <w:rPr>
          <w:rFonts w:ascii="Times New Roman" w:hAnsi="Times New Roman"/>
          <w:sz w:val="24"/>
          <w:szCs w:val="24"/>
          <w:lang w:val="ru-RU"/>
        </w:rPr>
        <w:t xml:space="preserve"> </w:t>
      </w:r>
      <w:r w:rsidR="006454FC" w:rsidRPr="00584824">
        <w:rPr>
          <w:rFonts w:ascii="Times New Roman" w:hAnsi="Times New Roman"/>
          <w:sz w:val="24"/>
          <w:szCs w:val="24"/>
          <w:lang w:val="ru-RU"/>
        </w:rPr>
        <w:t xml:space="preserve"> общая характеристика учебного предмета «Русский язык»;</w:t>
      </w:r>
    </w:p>
    <w:p w:rsidR="006454FC" w:rsidRPr="00584824" w:rsidRDefault="003425CE" w:rsidP="00584824">
      <w:pPr>
        <w:pStyle w:val="aa"/>
        <w:tabs>
          <w:tab w:val="left" w:pos="993"/>
        </w:tabs>
        <w:ind w:left="709" w:hanging="709"/>
        <w:jc w:val="both"/>
        <w:rPr>
          <w:rFonts w:ascii="Times New Roman" w:hAnsi="Times New Roman"/>
          <w:sz w:val="24"/>
          <w:szCs w:val="24"/>
          <w:lang w:val="ru-RU"/>
        </w:rPr>
      </w:pPr>
      <w:r w:rsidRPr="00584824">
        <w:rPr>
          <w:rFonts w:ascii="Times New Roman" w:hAnsi="Times New Roman"/>
          <w:sz w:val="24"/>
          <w:szCs w:val="24"/>
          <w:lang w:val="ru-RU"/>
        </w:rPr>
        <w:t xml:space="preserve">           </w:t>
      </w:r>
      <w:r w:rsidR="009234D5" w:rsidRPr="00584824">
        <w:rPr>
          <w:rFonts w:ascii="Times New Roman" w:hAnsi="Times New Roman"/>
          <w:sz w:val="24"/>
          <w:szCs w:val="24"/>
          <w:lang w:val="ru-RU"/>
        </w:rPr>
        <w:t xml:space="preserve">  </w:t>
      </w:r>
      <w:r w:rsidRPr="00584824">
        <w:rPr>
          <w:rFonts w:ascii="Times New Roman" w:hAnsi="Times New Roman"/>
          <w:sz w:val="24"/>
          <w:szCs w:val="24"/>
          <w:lang w:val="ru-RU"/>
        </w:rPr>
        <w:t xml:space="preserve"> 3</w:t>
      </w:r>
      <w:r w:rsidR="006454FC" w:rsidRPr="00584824">
        <w:rPr>
          <w:rFonts w:ascii="Times New Roman" w:hAnsi="Times New Roman"/>
          <w:sz w:val="24"/>
          <w:szCs w:val="24"/>
          <w:lang w:val="ru-RU"/>
        </w:rPr>
        <w:t>.  описание места учебного предмета «Русский язык» в учебном плане;</w:t>
      </w:r>
    </w:p>
    <w:p w:rsidR="00147ABF" w:rsidRPr="00584824" w:rsidRDefault="003425CE" w:rsidP="00584824">
      <w:pPr>
        <w:pStyle w:val="aa"/>
        <w:tabs>
          <w:tab w:val="left" w:pos="993"/>
        </w:tabs>
        <w:ind w:left="709" w:hanging="709"/>
        <w:jc w:val="both"/>
        <w:rPr>
          <w:rFonts w:ascii="Times New Roman" w:hAnsi="Times New Roman"/>
          <w:sz w:val="24"/>
          <w:szCs w:val="24"/>
          <w:lang w:val="ru-RU"/>
        </w:rPr>
      </w:pPr>
      <w:r w:rsidRPr="00584824">
        <w:rPr>
          <w:rFonts w:ascii="Times New Roman" w:hAnsi="Times New Roman"/>
          <w:sz w:val="24"/>
          <w:szCs w:val="24"/>
          <w:lang w:val="ru-RU"/>
        </w:rPr>
        <w:t xml:space="preserve">          </w:t>
      </w:r>
      <w:r w:rsidR="00DF64A6" w:rsidRPr="00584824">
        <w:rPr>
          <w:rFonts w:ascii="Times New Roman" w:hAnsi="Times New Roman"/>
          <w:sz w:val="24"/>
          <w:szCs w:val="24"/>
          <w:lang w:val="ru-RU"/>
        </w:rPr>
        <w:tab/>
      </w:r>
      <w:r w:rsidRPr="00584824">
        <w:rPr>
          <w:rFonts w:ascii="Times New Roman" w:hAnsi="Times New Roman"/>
          <w:sz w:val="24"/>
          <w:szCs w:val="24"/>
          <w:lang w:val="ru-RU"/>
        </w:rPr>
        <w:t>4</w:t>
      </w:r>
      <w:r w:rsidR="007A698A" w:rsidRPr="00584824">
        <w:rPr>
          <w:rFonts w:ascii="Times New Roman" w:hAnsi="Times New Roman"/>
          <w:sz w:val="24"/>
          <w:szCs w:val="24"/>
          <w:lang w:val="ru-RU"/>
        </w:rPr>
        <w:t xml:space="preserve">.  </w:t>
      </w:r>
      <w:r w:rsidR="006454FC" w:rsidRPr="00584824">
        <w:rPr>
          <w:rFonts w:ascii="Times New Roman" w:hAnsi="Times New Roman"/>
          <w:sz w:val="24"/>
          <w:szCs w:val="24"/>
          <w:lang w:val="ru-RU"/>
        </w:rPr>
        <w:t>личностные, метапредметные и предметные результаты освоения учебного предмета «Русский язык;</w:t>
      </w:r>
    </w:p>
    <w:p w:rsidR="006454FC" w:rsidRPr="0038281A" w:rsidRDefault="006454FC" w:rsidP="00584824">
      <w:pPr>
        <w:pStyle w:val="aa"/>
        <w:tabs>
          <w:tab w:val="left" w:pos="993"/>
        </w:tabs>
        <w:ind w:left="709" w:hanging="709"/>
        <w:jc w:val="both"/>
        <w:rPr>
          <w:rFonts w:ascii="Times New Roman" w:hAnsi="Times New Roman"/>
          <w:sz w:val="24"/>
          <w:szCs w:val="24"/>
          <w:lang w:val="ru-RU"/>
        </w:rPr>
      </w:pPr>
      <w:r w:rsidRPr="00584824">
        <w:rPr>
          <w:rFonts w:ascii="Times New Roman" w:hAnsi="Times New Roman"/>
          <w:sz w:val="24"/>
          <w:szCs w:val="24"/>
          <w:lang w:val="ru-RU"/>
        </w:rPr>
        <w:tab/>
      </w:r>
      <w:r w:rsidRPr="0038281A">
        <w:rPr>
          <w:rFonts w:ascii="Times New Roman" w:hAnsi="Times New Roman"/>
          <w:sz w:val="24"/>
          <w:szCs w:val="24"/>
          <w:lang w:val="ru-RU"/>
        </w:rPr>
        <w:t>5.   содержание учебного предмета «Русский язык»;</w:t>
      </w:r>
    </w:p>
    <w:p w:rsidR="006454FC" w:rsidRPr="0038281A" w:rsidRDefault="006454FC" w:rsidP="00584824">
      <w:pPr>
        <w:pStyle w:val="aa"/>
        <w:tabs>
          <w:tab w:val="left" w:pos="993"/>
        </w:tabs>
        <w:ind w:left="709" w:hanging="709"/>
        <w:jc w:val="both"/>
        <w:rPr>
          <w:rFonts w:ascii="Times New Roman" w:hAnsi="Times New Roman"/>
          <w:sz w:val="24"/>
          <w:szCs w:val="24"/>
          <w:lang w:val="ru-RU"/>
        </w:rPr>
      </w:pPr>
      <w:r w:rsidRPr="0038281A">
        <w:rPr>
          <w:rFonts w:ascii="Times New Roman" w:hAnsi="Times New Roman"/>
          <w:sz w:val="24"/>
          <w:szCs w:val="24"/>
          <w:lang w:val="ru-RU"/>
        </w:rPr>
        <w:tab/>
        <w:t xml:space="preserve">6.   </w:t>
      </w:r>
      <w:r w:rsidR="00E63038" w:rsidRPr="0038281A">
        <w:rPr>
          <w:rFonts w:ascii="Times New Roman" w:hAnsi="Times New Roman"/>
          <w:sz w:val="24"/>
          <w:szCs w:val="24"/>
          <w:lang w:val="ru-RU"/>
        </w:rPr>
        <w:t>тематическое планирование с определением основных видов учебной деятельности;</w:t>
      </w:r>
    </w:p>
    <w:p w:rsidR="00E63038" w:rsidRPr="00584824" w:rsidRDefault="00E63038" w:rsidP="00584824">
      <w:pPr>
        <w:pStyle w:val="aa"/>
        <w:tabs>
          <w:tab w:val="left" w:pos="993"/>
          <w:tab w:val="left" w:pos="1560"/>
        </w:tabs>
        <w:ind w:left="709" w:hanging="709"/>
        <w:jc w:val="both"/>
        <w:rPr>
          <w:rFonts w:ascii="Times New Roman" w:hAnsi="Times New Roman"/>
          <w:sz w:val="24"/>
          <w:szCs w:val="24"/>
          <w:lang w:val="ru-RU"/>
        </w:rPr>
      </w:pPr>
      <w:r w:rsidRPr="0038281A">
        <w:rPr>
          <w:rFonts w:ascii="Times New Roman" w:hAnsi="Times New Roman"/>
          <w:sz w:val="24"/>
          <w:szCs w:val="24"/>
          <w:lang w:val="ru-RU"/>
        </w:rPr>
        <w:tab/>
      </w:r>
      <w:r w:rsidRPr="00584824">
        <w:rPr>
          <w:rFonts w:ascii="Times New Roman" w:hAnsi="Times New Roman"/>
          <w:sz w:val="24"/>
          <w:szCs w:val="24"/>
          <w:lang w:val="ru-RU"/>
        </w:rPr>
        <w:t>7.</w:t>
      </w:r>
      <w:r w:rsidR="00584824">
        <w:rPr>
          <w:rFonts w:ascii="Times New Roman" w:hAnsi="Times New Roman"/>
          <w:sz w:val="24"/>
          <w:szCs w:val="24"/>
          <w:lang w:val="ru-RU"/>
        </w:rPr>
        <w:t xml:space="preserve">  </w:t>
      </w:r>
      <w:r w:rsidRPr="00584824">
        <w:rPr>
          <w:rFonts w:ascii="Times New Roman" w:hAnsi="Times New Roman"/>
          <w:sz w:val="24"/>
          <w:szCs w:val="24"/>
          <w:lang w:val="ru-RU"/>
        </w:rPr>
        <w:t>описание учебно-методического и материально-технического обеспечения образов</w:t>
      </w:r>
      <w:r w:rsidRPr="00584824">
        <w:rPr>
          <w:rFonts w:ascii="Times New Roman" w:hAnsi="Times New Roman"/>
          <w:sz w:val="24"/>
          <w:szCs w:val="24"/>
          <w:lang w:val="ru-RU"/>
        </w:rPr>
        <w:t>а</w:t>
      </w:r>
      <w:r w:rsidRPr="00584824">
        <w:rPr>
          <w:rFonts w:ascii="Times New Roman" w:hAnsi="Times New Roman"/>
          <w:sz w:val="24"/>
          <w:szCs w:val="24"/>
          <w:lang w:val="ru-RU"/>
        </w:rPr>
        <w:t>тельного процесса;</w:t>
      </w:r>
    </w:p>
    <w:p w:rsidR="00E63038" w:rsidRPr="0038281A" w:rsidRDefault="00E63038" w:rsidP="00584824">
      <w:pPr>
        <w:pStyle w:val="aa"/>
        <w:tabs>
          <w:tab w:val="left" w:pos="993"/>
        </w:tabs>
        <w:ind w:left="709" w:hanging="709"/>
        <w:jc w:val="both"/>
        <w:rPr>
          <w:rFonts w:ascii="Times New Roman" w:hAnsi="Times New Roman"/>
          <w:sz w:val="24"/>
          <w:szCs w:val="24"/>
          <w:lang w:val="ru-RU"/>
        </w:rPr>
      </w:pPr>
      <w:r w:rsidRPr="00584824">
        <w:rPr>
          <w:rFonts w:ascii="Times New Roman" w:hAnsi="Times New Roman"/>
          <w:sz w:val="24"/>
          <w:szCs w:val="24"/>
          <w:lang w:val="ru-RU"/>
        </w:rPr>
        <w:tab/>
      </w:r>
      <w:r w:rsidRPr="0038281A">
        <w:rPr>
          <w:rFonts w:ascii="Times New Roman" w:hAnsi="Times New Roman"/>
          <w:sz w:val="24"/>
          <w:szCs w:val="24"/>
          <w:lang w:val="ru-RU"/>
        </w:rPr>
        <w:t>8.   планируемые результаты изучения учебного предмета «Русский язык»</w:t>
      </w:r>
    </w:p>
    <w:p w:rsidR="003425CE" w:rsidRPr="0038281A" w:rsidRDefault="00147ABF" w:rsidP="00F075D9">
      <w:pPr>
        <w:pStyle w:val="aa"/>
        <w:jc w:val="both"/>
        <w:rPr>
          <w:rFonts w:ascii="Times New Roman" w:hAnsi="Times New Roman"/>
          <w:sz w:val="24"/>
          <w:szCs w:val="24"/>
          <w:lang w:val="ru-RU"/>
        </w:rPr>
      </w:pPr>
      <w:r w:rsidRPr="0038281A">
        <w:rPr>
          <w:rFonts w:ascii="Times New Roman" w:hAnsi="Times New Roman"/>
          <w:sz w:val="24"/>
          <w:szCs w:val="24"/>
          <w:lang w:val="ru-RU"/>
        </w:rPr>
        <w:t xml:space="preserve">            </w:t>
      </w:r>
    </w:p>
    <w:p w:rsidR="003425CE" w:rsidRPr="0038281A" w:rsidRDefault="003425CE" w:rsidP="00F075D9">
      <w:pPr>
        <w:pStyle w:val="aa"/>
        <w:jc w:val="both"/>
        <w:rPr>
          <w:b/>
          <w:lang w:val="ru-RU"/>
        </w:rPr>
      </w:pPr>
    </w:p>
    <w:p w:rsidR="00C70F14" w:rsidRPr="00584824" w:rsidRDefault="00A76F32" w:rsidP="00584824">
      <w:pPr>
        <w:spacing w:after="0" w:line="360" w:lineRule="auto"/>
        <w:ind w:left="709" w:hanging="709"/>
        <w:jc w:val="both"/>
        <w:rPr>
          <w:rFonts w:ascii="Times New Roman" w:hAnsi="Times New Roman"/>
          <w:sz w:val="24"/>
          <w:szCs w:val="24"/>
          <w:lang w:val="ru-RU"/>
        </w:rPr>
      </w:pPr>
      <w:r w:rsidRPr="00C70F14">
        <w:rPr>
          <w:lang w:val="ru-RU"/>
        </w:rPr>
        <w:t xml:space="preserve">   </w:t>
      </w:r>
      <w:r w:rsidR="00D77880">
        <w:rPr>
          <w:lang w:val="ru-RU"/>
        </w:rPr>
        <w:tab/>
      </w:r>
      <w:r w:rsidR="00C70F14" w:rsidRPr="00584824">
        <w:rPr>
          <w:rFonts w:ascii="Times New Roman" w:hAnsi="Times New Roman"/>
          <w:sz w:val="24"/>
          <w:szCs w:val="24"/>
          <w:lang w:val="ru-RU"/>
        </w:rPr>
        <w:t xml:space="preserve">Рабочая  программа  по русскому языку предназначена для обучения учащихся 5 класса </w:t>
      </w:r>
      <w:r w:rsidR="00584824">
        <w:rPr>
          <w:rFonts w:ascii="Times New Roman" w:hAnsi="Times New Roman"/>
          <w:sz w:val="24"/>
          <w:szCs w:val="24"/>
          <w:lang w:val="ru-RU"/>
        </w:rPr>
        <w:t xml:space="preserve"> </w:t>
      </w:r>
      <w:r w:rsidR="00C70F14" w:rsidRPr="00584824">
        <w:rPr>
          <w:rFonts w:ascii="Times New Roman" w:hAnsi="Times New Roman"/>
          <w:sz w:val="24"/>
          <w:szCs w:val="24"/>
          <w:lang w:val="ru-RU"/>
        </w:rPr>
        <w:t>общеобразовательных школ.</w:t>
      </w:r>
    </w:p>
    <w:p w:rsidR="00C70F14" w:rsidRPr="00584824" w:rsidRDefault="00C70F14" w:rsidP="00584824">
      <w:pPr>
        <w:pStyle w:val="aa"/>
        <w:ind w:left="709" w:hanging="1"/>
        <w:jc w:val="both"/>
        <w:rPr>
          <w:rFonts w:ascii="Times New Roman" w:hAnsi="Times New Roman"/>
          <w:sz w:val="24"/>
          <w:szCs w:val="24"/>
          <w:lang w:val="ru-RU"/>
        </w:rPr>
      </w:pPr>
      <w:r w:rsidRPr="00584824">
        <w:rPr>
          <w:rFonts w:ascii="Times New Roman" w:hAnsi="Times New Roman"/>
          <w:sz w:val="24"/>
          <w:szCs w:val="24"/>
          <w:lang w:val="ru-RU"/>
        </w:rPr>
        <w:t>Программа  составлена с использованием материалов Федерального государственного о</w:t>
      </w:r>
      <w:r w:rsidRPr="00584824">
        <w:rPr>
          <w:rFonts w:ascii="Times New Roman" w:hAnsi="Times New Roman"/>
          <w:sz w:val="24"/>
          <w:szCs w:val="24"/>
          <w:lang w:val="ru-RU"/>
        </w:rPr>
        <w:t>б</w:t>
      </w:r>
      <w:r w:rsidRPr="00584824">
        <w:rPr>
          <w:rFonts w:ascii="Times New Roman" w:hAnsi="Times New Roman"/>
          <w:sz w:val="24"/>
          <w:szCs w:val="24"/>
          <w:lang w:val="ru-RU"/>
        </w:rPr>
        <w:t>разовательного стандарта основного общего образования, Примерной программы по ру</w:t>
      </w:r>
      <w:r w:rsidRPr="00584824">
        <w:rPr>
          <w:rFonts w:ascii="Times New Roman" w:hAnsi="Times New Roman"/>
          <w:sz w:val="24"/>
          <w:szCs w:val="24"/>
          <w:lang w:val="ru-RU"/>
        </w:rPr>
        <w:t>с</w:t>
      </w:r>
      <w:r w:rsidRPr="00584824">
        <w:rPr>
          <w:rFonts w:ascii="Times New Roman" w:hAnsi="Times New Roman"/>
          <w:sz w:val="24"/>
          <w:szCs w:val="24"/>
          <w:lang w:val="ru-RU"/>
        </w:rPr>
        <w:t xml:space="preserve">скому </w:t>
      </w:r>
      <w:r w:rsidR="00CC1C76">
        <w:rPr>
          <w:rFonts w:ascii="Times New Roman" w:hAnsi="Times New Roman"/>
          <w:sz w:val="24"/>
          <w:szCs w:val="24"/>
          <w:lang w:val="ru-RU"/>
        </w:rPr>
        <w:t xml:space="preserve"> </w:t>
      </w:r>
      <w:r w:rsidRPr="00584824">
        <w:rPr>
          <w:rFonts w:ascii="Times New Roman" w:hAnsi="Times New Roman"/>
          <w:sz w:val="24"/>
          <w:szCs w:val="24"/>
          <w:lang w:val="ru-RU"/>
        </w:rPr>
        <w:t xml:space="preserve"> языку для основных школ и в соответствии </w:t>
      </w:r>
      <w:r w:rsidRPr="00584824">
        <w:rPr>
          <w:rFonts w:ascii="Times New Roman" w:hAnsi="Times New Roman"/>
          <w:sz w:val="24"/>
          <w:szCs w:val="24"/>
        </w:rPr>
        <w:t>c</w:t>
      </w:r>
      <w:r w:rsidRPr="00584824">
        <w:rPr>
          <w:rFonts w:ascii="Times New Roman" w:hAnsi="Times New Roman"/>
          <w:sz w:val="24"/>
          <w:szCs w:val="24"/>
          <w:lang w:val="ru-RU"/>
        </w:rPr>
        <w:t xml:space="preserve"> рабочей программой по русскому яз</w:t>
      </w:r>
      <w:r w:rsidRPr="00584824">
        <w:rPr>
          <w:rFonts w:ascii="Times New Roman" w:hAnsi="Times New Roman"/>
          <w:sz w:val="24"/>
          <w:szCs w:val="24"/>
          <w:lang w:val="ru-RU"/>
        </w:rPr>
        <w:t>ы</w:t>
      </w:r>
      <w:r w:rsidRPr="00584824">
        <w:rPr>
          <w:rFonts w:ascii="Times New Roman" w:hAnsi="Times New Roman"/>
          <w:sz w:val="24"/>
          <w:szCs w:val="24"/>
          <w:lang w:val="ru-RU"/>
        </w:rPr>
        <w:t>ку к учебникам для 5 – 9 классов (авторы программы М. Т. Баранов, Т. А. Ладыженская, Н. М. Шанский</w:t>
      </w:r>
      <w:r w:rsidR="00CC1C76">
        <w:rPr>
          <w:rFonts w:ascii="Times New Roman" w:hAnsi="Times New Roman"/>
          <w:sz w:val="24"/>
          <w:szCs w:val="24"/>
          <w:lang w:val="ru-RU"/>
        </w:rPr>
        <w:t xml:space="preserve">. </w:t>
      </w:r>
      <w:r w:rsidR="00584824" w:rsidRPr="00584824">
        <w:rPr>
          <w:rFonts w:ascii="Times New Roman" w:hAnsi="Times New Roman"/>
          <w:sz w:val="24"/>
          <w:szCs w:val="24"/>
          <w:lang w:val="ru-RU"/>
        </w:rPr>
        <w:t xml:space="preserve"> </w:t>
      </w:r>
      <w:r w:rsidRPr="00584824">
        <w:rPr>
          <w:rFonts w:ascii="Times New Roman" w:hAnsi="Times New Roman"/>
          <w:sz w:val="24"/>
          <w:szCs w:val="24"/>
          <w:lang w:val="ru-RU"/>
        </w:rPr>
        <w:t xml:space="preserve"> Рабочая программа ориентирована на учебник: Русский язык. 5 класс. Учеб. для  общеобразоват. учре</w:t>
      </w:r>
      <w:r w:rsidR="00D77880" w:rsidRPr="00584824">
        <w:rPr>
          <w:rFonts w:ascii="Times New Roman" w:hAnsi="Times New Roman"/>
          <w:sz w:val="24"/>
          <w:szCs w:val="24"/>
          <w:lang w:val="ru-RU"/>
        </w:rPr>
        <w:t>ждений.  В 2 ч.</w:t>
      </w:r>
      <w:r w:rsidRPr="00584824">
        <w:rPr>
          <w:rFonts w:ascii="Times New Roman" w:hAnsi="Times New Roman"/>
          <w:sz w:val="24"/>
          <w:szCs w:val="24"/>
          <w:lang w:val="ru-RU"/>
        </w:rPr>
        <w:t xml:space="preserve"> ( Т. А. Ладыженская, М. Т. Баранов, Л. А. Тр</w:t>
      </w:r>
      <w:r w:rsidRPr="00584824">
        <w:rPr>
          <w:rFonts w:ascii="Times New Roman" w:hAnsi="Times New Roman"/>
          <w:sz w:val="24"/>
          <w:szCs w:val="24"/>
          <w:lang w:val="ru-RU"/>
        </w:rPr>
        <w:t>о</w:t>
      </w:r>
      <w:r w:rsidRPr="00584824">
        <w:rPr>
          <w:rFonts w:ascii="Times New Roman" w:hAnsi="Times New Roman"/>
          <w:sz w:val="24"/>
          <w:szCs w:val="24"/>
          <w:lang w:val="ru-RU"/>
        </w:rPr>
        <w:t>стенцова и др.; науч. ред. Н. М. Шанский</w:t>
      </w:r>
      <w:r w:rsidR="00584824" w:rsidRPr="00584824">
        <w:rPr>
          <w:rFonts w:ascii="Times New Roman" w:hAnsi="Times New Roman"/>
          <w:sz w:val="24"/>
          <w:szCs w:val="24"/>
          <w:lang w:val="ru-RU"/>
        </w:rPr>
        <w:t xml:space="preserve"> </w:t>
      </w:r>
      <w:r w:rsidR="00CC1C76">
        <w:rPr>
          <w:rFonts w:ascii="Times New Roman" w:hAnsi="Times New Roman"/>
          <w:sz w:val="24"/>
          <w:szCs w:val="24"/>
          <w:lang w:val="ru-RU"/>
        </w:rPr>
        <w:t>)</w:t>
      </w:r>
      <w:r w:rsidRPr="00584824">
        <w:rPr>
          <w:rFonts w:ascii="Times New Roman" w:hAnsi="Times New Roman"/>
          <w:sz w:val="24"/>
          <w:szCs w:val="24"/>
          <w:lang w:val="ru-RU"/>
        </w:rPr>
        <w:t xml:space="preserve"> </w:t>
      </w:r>
    </w:p>
    <w:p w:rsidR="00C70F14" w:rsidRPr="00584824" w:rsidRDefault="00C70F14" w:rsidP="00584824">
      <w:pPr>
        <w:pStyle w:val="aa"/>
        <w:ind w:left="709" w:hanging="1"/>
        <w:jc w:val="both"/>
        <w:rPr>
          <w:rFonts w:ascii="Times New Roman" w:hAnsi="Times New Roman"/>
          <w:sz w:val="24"/>
          <w:szCs w:val="24"/>
          <w:lang w:val="ru-RU"/>
        </w:rPr>
      </w:pPr>
      <w:r w:rsidRPr="00584824">
        <w:rPr>
          <w:rFonts w:ascii="Times New Roman" w:hAnsi="Times New Roman"/>
          <w:sz w:val="24"/>
          <w:szCs w:val="24"/>
          <w:lang w:val="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w:t>
      </w:r>
    </w:p>
    <w:p w:rsidR="00C70F14" w:rsidRPr="00584824" w:rsidRDefault="00C70F14" w:rsidP="00584824">
      <w:pPr>
        <w:pStyle w:val="aa"/>
        <w:ind w:left="709" w:hanging="1"/>
        <w:jc w:val="both"/>
        <w:rPr>
          <w:rFonts w:ascii="Times New Roman" w:hAnsi="Times New Roman"/>
          <w:sz w:val="24"/>
          <w:szCs w:val="24"/>
          <w:lang w:val="ru-RU"/>
        </w:rPr>
      </w:pPr>
      <w:r w:rsidRPr="00584824">
        <w:rPr>
          <w:rFonts w:ascii="Times New Roman" w:hAnsi="Times New Roman"/>
          <w:bCs/>
          <w:color w:val="000000"/>
          <w:sz w:val="24"/>
          <w:szCs w:val="24"/>
          <w:lang w:val="ru-RU"/>
        </w:rPr>
        <w:t>Структура р</w:t>
      </w:r>
      <w:r w:rsidRPr="00584824">
        <w:rPr>
          <w:rFonts w:ascii="Times New Roman" w:hAnsi="Times New Roman"/>
          <w:color w:val="000000"/>
          <w:sz w:val="24"/>
          <w:szCs w:val="24"/>
          <w:lang w:val="ru-RU"/>
        </w:rPr>
        <w:t xml:space="preserve">абочей </w:t>
      </w:r>
      <w:r w:rsidRPr="00584824">
        <w:rPr>
          <w:rFonts w:ascii="Times New Roman" w:hAnsi="Times New Roman"/>
          <w:color w:val="000000"/>
          <w:sz w:val="24"/>
          <w:szCs w:val="24"/>
        </w:rPr>
        <w:t> </w:t>
      </w:r>
      <w:r w:rsidRPr="00584824">
        <w:rPr>
          <w:rFonts w:ascii="Times New Roman" w:hAnsi="Times New Roman"/>
          <w:color w:val="000000"/>
          <w:sz w:val="24"/>
          <w:szCs w:val="24"/>
          <w:lang w:val="ru-RU"/>
        </w:rPr>
        <w:t>программы по русскому языку представляет собой целостный док</w:t>
      </w:r>
      <w:r w:rsidRPr="00584824">
        <w:rPr>
          <w:rFonts w:ascii="Times New Roman" w:hAnsi="Times New Roman"/>
          <w:color w:val="000000"/>
          <w:sz w:val="24"/>
          <w:szCs w:val="24"/>
          <w:lang w:val="ru-RU"/>
        </w:rPr>
        <w:t>у</w:t>
      </w:r>
      <w:r w:rsidRPr="00584824">
        <w:rPr>
          <w:rFonts w:ascii="Times New Roman" w:hAnsi="Times New Roman"/>
          <w:color w:val="000000"/>
          <w:sz w:val="24"/>
          <w:szCs w:val="24"/>
          <w:lang w:val="ru-RU"/>
        </w:rPr>
        <w:t>мент, включающий пять разделов: пояснительную записку; структурные отличия госуда</w:t>
      </w:r>
      <w:r w:rsidRPr="00584824">
        <w:rPr>
          <w:rFonts w:ascii="Times New Roman" w:hAnsi="Times New Roman"/>
          <w:color w:val="000000"/>
          <w:sz w:val="24"/>
          <w:szCs w:val="24"/>
          <w:lang w:val="ru-RU"/>
        </w:rPr>
        <w:t>р</w:t>
      </w:r>
      <w:r w:rsidRPr="00584824">
        <w:rPr>
          <w:rFonts w:ascii="Times New Roman" w:hAnsi="Times New Roman"/>
          <w:color w:val="000000"/>
          <w:sz w:val="24"/>
          <w:szCs w:val="24"/>
          <w:lang w:val="ru-RU"/>
        </w:rPr>
        <w:t xml:space="preserve">ственной и рабочей программы; </w:t>
      </w:r>
      <w:r w:rsidRPr="00584824">
        <w:rPr>
          <w:rFonts w:ascii="Times New Roman" w:hAnsi="Times New Roman"/>
          <w:sz w:val="24"/>
          <w:szCs w:val="24"/>
          <w:lang w:val="ru-RU"/>
        </w:rPr>
        <w:t>содержание курса «Русский язык»</w:t>
      </w:r>
      <w:r w:rsidRPr="00584824">
        <w:rPr>
          <w:rFonts w:ascii="Times New Roman" w:hAnsi="Times New Roman"/>
          <w:color w:val="000000"/>
          <w:sz w:val="24"/>
          <w:szCs w:val="24"/>
          <w:lang w:val="ru-RU"/>
        </w:rPr>
        <w:t xml:space="preserve">; </w:t>
      </w:r>
      <w:r w:rsidRPr="00584824">
        <w:rPr>
          <w:rFonts w:ascii="Times New Roman" w:hAnsi="Times New Roman"/>
          <w:sz w:val="24"/>
          <w:szCs w:val="24"/>
          <w:lang w:val="ru-RU"/>
        </w:rPr>
        <w:t>тематическое (поуро</w:t>
      </w:r>
      <w:r w:rsidRPr="00584824">
        <w:rPr>
          <w:rFonts w:ascii="Times New Roman" w:hAnsi="Times New Roman"/>
          <w:sz w:val="24"/>
          <w:szCs w:val="24"/>
          <w:lang w:val="ru-RU"/>
        </w:rPr>
        <w:t>ч</w:t>
      </w:r>
      <w:r w:rsidRPr="00584824">
        <w:rPr>
          <w:rFonts w:ascii="Times New Roman" w:hAnsi="Times New Roman"/>
          <w:sz w:val="24"/>
          <w:szCs w:val="24"/>
          <w:lang w:val="ru-RU"/>
        </w:rPr>
        <w:t>ное) планирование с определением основных видов учебной деятельности; описание уче</w:t>
      </w:r>
      <w:r w:rsidRPr="00584824">
        <w:rPr>
          <w:rFonts w:ascii="Times New Roman" w:hAnsi="Times New Roman"/>
          <w:sz w:val="24"/>
          <w:szCs w:val="24"/>
          <w:lang w:val="ru-RU"/>
        </w:rPr>
        <w:t>б</w:t>
      </w:r>
      <w:r w:rsidRPr="00584824">
        <w:rPr>
          <w:rFonts w:ascii="Times New Roman" w:hAnsi="Times New Roman"/>
          <w:sz w:val="24"/>
          <w:szCs w:val="24"/>
          <w:lang w:val="ru-RU"/>
        </w:rPr>
        <w:t>но-методического, материально-технического и информационного обеспечения образов</w:t>
      </w:r>
      <w:r w:rsidRPr="00584824">
        <w:rPr>
          <w:rFonts w:ascii="Times New Roman" w:hAnsi="Times New Roman"/>
          <w:sz w:val="24"/>
          <w:szCs w:val="24"/>
          <w:lang w:val="ru-RU"/>
        </w:rPr>
        <w:t>а</w:t>
      </w:r>
      <w:r w:rsidRPr="00584824">
        <w:rPr>
          <w:rFonts w:ascii="Times New Roman" w:hAnsi="Times New Roman"/>
          <w:sz w:val="24"/>
          <w:szCs w:val="24"/>
          <w:lang w:val="ru-RU"/>
        </w:rPr>
        <w:t>тельного процесса; планируемые результаты изучения учебного предмета, курса; прилож</w:t>
      </w:r>
      <w:r w:rsidRPr="00584824">
        <w:rPr>
          <w:rFonts w:ascii="Times New Roman" w:hAnsi="Times New Roman"/>
          <w:sz w:val="24"/>
          <w:szCs w:val="24"/>
          <w:lang w:val="ru-RU"/>
        </w:rPr>
        <w:t>е</w:t>
      </w:r>
      <w:r w:rsidRPr="00584824">
        <w:rPr>
          <w:rFonts w:ascii="Times New Roman" w:hAnsi="Times New Roman"/>
          <w:sz w:val="24"/>
          <w:szCs w:val="24"/>
          <w:lang w:val="ru-RU"/>
        </w:rPr>
        <w:t>ние.</w:t>
      </w:r>
    </w:p>
    <w:p w:rsidR="00157673" w:rsidRPr="00584824" w:rsidRDefault="00C70F14" w:rsidP="00584824">
      <w:pPr>
        <w:pStyle w:val="aa"/>
        <w:ind w:left="709" w:hanging="1"/>
        <w:jc w:val="both"/>
        <w:rPr>
          <w:rFonts w:ascii="Times New Roman" w:hAnsi="Times New Roman"/>
          <w:sz w:val="24"/>
          <w:szCs w:val="24"/>
          <w:lang w:val="ru-RU"/>
        </w:rPr>
      </w:pPr>
      <w:r w:rsidRPr="00584824">
        <w:rPr>
          <w:rFonts w:ascii="Times New Roman" w:hAnsi="Times New Roman"/>
          <w:color w:val="000000"/>
          <w:sz w:val="24"/>
          <w:szCs w:val="24"/>
          <w:lang w:val="ru-RU"/>
        </w:rPr>
        <w:t>Содержание курса русского языка представлено в программе в виде трех тематических блоков, обеспечивающих формирование коммуникативной, лингвистической (языковедч</w:t>
      </w:r>
      <w:r w:rsidRPr="00584824">
        <w:rPr>
          <w:rFonts w:ascii="Times New Roman" w:hAnsi="Times New Roman"/>
          <w:color w:val="000000"/>
          <w:sz w:val="24"/>
          <w:szCs w:val="24"/>
          <w:lang w:val="ru-RU"/>
        </w:rPr>
        <w:t>е</w:t>
      </w:r>
      <w:r w:rsidRPr="00584824">
        <w:rPr>
          <w:rFonts w:ascii="Times New Roman" w:hAnsi="Times New Roman"/>
          <w:color w:val="000000"/>
          <w:sz w:val="24"/>
          <w:szCs w:val="24"/>
          <w:lang w:val="ru-RU"/>
        </w:rPr>
        <w:t>ской), языковой и культуроведческой компетенций</w:t>
      </w:r>
      <w:r w:rsidR="00A76F32" w:rsidRPr="00584824">
        <w:rPr>
          <w:rFonts w:ascii="Times New Roman" w:hAnsi="Times New Roman"/>
          <w:sz w:val="24"/>
          <w:szCs w:val="24"/>
          <w:lang w:val="ru-RU"/>
        </w:rPr>
        <w:t xml:space="preserve">                                                </w:t>
      </w:r>
      <w:r w:rsidR="002F6229" w:rsidRPr="00584824">
        <w:rPr>
          <w:rFonts w:ascii="Times New Roman" w:hAnsi="Times New Roman"/>
          <w:sz w:val="24"/>
          <w:szCs w:val="24"/>
          <w:lang w:val="ru-RU"/>
        </w:rPr>
        <w:t xml:space="preserve">                 </w:t>
      </w:r>
      <w:r w:rsidR="00157673" w:rsidRPr="00584824">
        <w:rPr>
          <w:rFonts w:ascii="Times New Roman" w:hAnsi="Times New Roman"/>
          <w:sz w:val="24"/>
          <w:szCs w:val="24"/>
          <w:lang w:val="ru-RU"/>
        </w:rPr>
        <w:t xml:space="preserve">  </w:t>
      </w:r>
    </w:p>
    <w:p w:rsidR="009234D5" w:rsidRPr="0038281A" w:rsidRDefault="00CC1C76" w:rsidP="00584824">
      <w:pPr>
        <w:pStyle w:val="aa"/>
        <w:ind w:left="709"/>
        <w:jc w:val="both"/>
        <w:rPr>
          <w:rFonts w:ascii="Times New Roman" w:hAnsi="Times New Roman"/>
          <w:sz w:val="24"/>
          <w:szCs w:val="24"/>
          <w:lang w:val="ru-RU"/>
        </w:rPr>
      </w:pPr>
      <w:r>
        <w:rPr>
          <w:rFonts w:ascii="Times New Roman" w:hAnsi="Times New Roman"/>
          <w:sz w:val="24"/>
          <w:szCs w:val="24"/>
          <w:lang w:val="ru-RU"/>
        </w:rPr>
        <w:t xml:space="preserve">       </w:t>
      </w:r>
      <w:r w:rsidR="009234D5" w:rsidRPr="00584824">
        <w:rPr>
          <w:rFonts w:ascii="Times New Roman" w:hAnsi="Times New Roman"/>
          <w:sz w:val="24"/>
          <w:szCs w:val="24"/>
          <w:lang w:val="ru-RU"/>
        </w:rPr>
        <w:t xml:space="preserve">Курс русского языка для 5 класса </w:t>
      </w:r>
      <w:r w:rsidR="009234D5" w:rsidRPr="00584824">
        <w:rPr>
          <w:rFonts w:ascii="Times New Roman" w:hAnsi="Times New Roman"/>
          <w:sz w:val="24"/>
          <w:szCs w:val="24"/>
        </w:rPr>
        <w:t> </w:t>
      </w:r>
      <w:r w:rsidR="009234D5" w:rsidRPr="00584824">
        <w:rPr>
          <w:rFonts w:ascii="Times New Roman" w:hAnsi="Times New Roman"/>
          <w:sz w:val="24"/>
          <w:szCs w:val="24"/>
          <w:lang w:val="ru-RU"/>
        </w:rPr>
        <w:t>направлен на совершенствование речевой деятельн</w:t>
      </w:r>
      <w:r w:rsidR="009234D5" w:rsidRPr="00584824">
        <w:rPr>
          <w:rFonts w:ascii="Times New Roman" w:hAnsi="Times New Roman"/>
          <w:sz w:val="24"/>
          <w:szCs w:val="24"/>
          <w:lang w:val="ru-RU"/>
        </w:rPr>
        <w:t>о</w:t>
      </w:r>
      <w:r w:rsidR="009234D5" w:rsidRPr="00584824">
        <w:rPr>
          <w:rFonts w:ascii="Times New Roman" w:hAnsi="Times New Roman"/>
          <w:sz w:val="24"/>
          <w:szCs w:val="24"/>
          <w:lang w:val="ru-RU"/>
        </w:rPr>
        <w:t xml:space="preserve">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w:t>
      </w:r>
      <w:r w:rsidR="009234D5" w:rsidRPr="0038281A">
        <w:rPr>
          <w:rFonts w:ascii="Times New Roman" w:hAnsi="Times New Roman"/>
          <w:sz w:val="24"/>
          <w:szCs w:val="24"/>
          <w:lang w:val="ru-RU"/>
        </w:rPr>
        <w:t xml:space="preserve">Рабочая </w:t>
      </w:r>
      <w:r w:rsidR="009234D5" w:rsidRPr="00584824">
        <w:rPr>
          <w:rFonts w:ascii="Times New Roman" w:hAnsi="Times New Roman"/>
          <w:sz w:val="24"/>
          <w:szCs w:val="24"/>
        </w:rPr>
        <w:t> </w:t>
      </w:r>
      <w:r w:rsidR="009234D5" w:rsidRPr="0038281A">
        <w:rPr>
          <w:rFonts w:ascii="Times New Roman" w:hAnsi="Times New Roman"/>
          <w:sz w:val="24"/>
          <w:szCs w:val="24"/>
          <w:lang w:val="ru-RU"/>
        </w:rPr>
        <w:t xml:space="preserve">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9234D5" w:rsidRPr="0038281A" w:rsidRDefault="009234D5" w:rsidP="00584824">
      <w:pPr>
        <w:pStyle w:val="aa"/>
        <w:ind w:left="709"/>
        <w:jc w:val="both"/>
        <w:rPr>
          <w:rFonts w:ascii="Times New Roman" w:hAnsi="Times New Roman"/>
          <w:sz w:val="24"/>
          <w:szCs w:val="24"/>
          <w:lang w:val="ru-RU"/>
        </w:rPr>
      </w:pPr>
      <w:r w:rsidRPr="0038281A">
        <w:rPr>
          <w:rFonts w:ascii="Times New Roman" w:hAnsi="Times New Roman"/>
          <w:sz w:val="24"/>
          <w:szCs w:val="24"/>
          <w:lang w:val="ru-RU"/>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w:t>
      </w:r>
      <w:r w:rsidRPr="0038281A">
        <w:rPr>
          <w:rFonts w:ascii="Times New Roman" w:hAnsi="Times New Roman"/>
          <w:sz w:val="24"/>
          <w:szCs w:val="24"/>
          <w:lang w:val="ru-RU"/>
        </w:rPr>
        <w:t>я</w:t>
      </w:r>
      <w:r w:rsidRPr="0038281A">
        <w:rPr>
          <w:rFonts w:ascii="Times New Roman" w:hAnsi="Times New Roman"/>
          <w:sz w:val="24"/>
          <w:szCs w:val="24"/>
          <w:lang w:val="ru-RU"/>
        </w:rPr>
        <w:t>тельность. Каждый тематический блок программы включает перечень лингвистических п</w:t>
      </w:r>
      <w:r w:rsidRPr="0038281A">
        <w:rPr>
          <w:rFonts w:ascii="Times New Roman" w:hAnsi="Times New Roman"/>
          <w:sz w:val="24"/>
          <w:szCs w:val="24"/>
          <w:lang w:val="ru-RU"/>
        </w:rPr>
        <w:t>о</w:t>
      </w:r>
      <w:r w:rsidRPr="0038281A">
        <w:rPr>
          <w:rFonts w:ascii="Times New Roman" w:hAnsi="Times New Roman"/>
          <w:sz w:val="24"/>
          <w:szCs w:val="24"/>
          <w:lang w:val="ru-RU"/>
        </w:rPr>
        <w:t>нятий, обозначающих языковые и речевые явления, указывает на особенности функцион</w:t>
      </w:r>
      <w:r w:rsidRPr="0038281A">
        <w:rPr>
          <w:rFonts w:ascii="Times New Roman" w:hAnsi="Times New Roman"/>
          <w:sz w:val="24"/>
          <w:szCs w:val="24"/>
          <w:lang w:val="ru-RU"/>
        </w:rPr>
        <w:t>и</w:t>
      </w:r>
      <w:r w:rsidRPr="0038281A">
        <w:rPr>
          <w:rFonts w:ascii="Times New Roman" w:hAnsi="Times New Roman"/>
          <w:sz w:val="24"/>
          <w:szCs w:val="24"/>
          <w:lang w:val="ru-RU"/>
        </w:rPr>
        <w:t>рования этих явлений и называет основные виды учебной деятельности, которые отрабат</w:t>
      </w:r>
      <w:r w:rsidRPr="0038281A">
        <w:rPr>
          <w:rFonts w:ascii="Times New Roman" w:hAnsi="Times New Roman"/>
          <w:sz w:val="24"/>
          <w:szCs w:val="24"/>
          <w:lang w:val="ru-RU"/>
        </w:rPr>
        <w:t>ы</w:t>
      </w:r>
      <w:r w:rsidRPr="0038281A">
        <w:rPr>
          <w:rFonts w:ascii="Times New Roman" w:hAnsi="Times New Roman"/>
          <w:sz w:val="24"/>
          <w:szCs w:val="24"/>
          <w:lang w:val="ru-RU"/>
        </w:rPr>
        <w:t>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9234D5" w:rsidRPr="0038281A" w:rsidRDefault="009234D5" w:rsidP="00584824">
      <w:pPr>
        <w:pStyle w:val="aa"/>
        <w:ind w:left="709"/>
        <w:jc w:val="both"/>
        <w:rPr>
          <w:rFonts w:ascii="Times New Roman" w:hAnsi="Times New Roman"/>
          <w:sz w:val="24"/>
          <w:szCs w:val="24"/>
          <w:lang w:val="ru-RU"/>
        </w:rPr>
      </w:pPr>
      <w:r w:rsidRPr="0038281A">
        <w:rPr>
          <w:rFonts w:ascii="Times New Roman" w:hAnsi="Times New Roman"/>
          <w:sz w:val="24"/>
          <w:szCs w:val="24"/>
          <w:lang w:val="ru-RU"/>
        </w:rPr>
        <w:t>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w:t>
      </w:r>
      <w:r w:rsidRPr="0038281A">
        <w:rPr>
          <w:rFonts w:ascii="Times New Roman" w:hAnsi="Times New Roman"/>
          <w:sz w:val="24"/>
          <w:szCs w:val="24"/>
          <w:lang w:val="ru-RU"/>
        </w:rPr>
        <w:t>д</w:t>
      </w:r>
      <w:r w:rsidRPr="0038281A">
        <w:rPr>
          <w:rFonts w:ascii="Times New Roman" w:hAnsi="Times New Roman"/>
          <w:sz w:val="24"/>
          <w:szCs w:val="24"/>
          <w:lang w:val="ru-RU"/>
        </w:rPr>
        <w:t>ставлены дидактические единицы, обеспечивающие формирование навыков речевого о</w:t>
      </w:r>
      <w:r w:rsidRPr="0038281A">
        <w:rPr>
          <w:rFonts w:ascii="Times New Roman" w:hAnsi="Times New Roman"/>
          <w:sz w:val="24"/>
          <w:szCs w:val="24"/>
          <w:lang w:val="ru-RU"/>
        </w:rPr>
        <w:t>б</w:t>
      </w:r>
      <w:r w:rsidRPr="0038281A">
        <w:rPr>
          <w:rFonts w:ascii="Times New Roman" w:hAnsi="Times New Roman"/>
          <w:sz w:val="24"/>
          <w:szCs w:val="24"/>
          <w:lang w:val="ru-RU"/>
        </w:rPr>
        <w:t>щения; во втором – дидактические единицы, которые отражают устройство языка и явл</w:t>
      </w:r>
      <w:r w:rsidRPr="0038281A">
        <w:rPr>
          <w:rFonts w:ascii="Times New Roman" w:hAnsi="Times New Roman"/>
          <w:sz w:val="24"/>
          <w:szCs w:val="24"/>
          <w:lang w:val="ru-RU"/>
        </w:rPr>
        <w:t>я</w:t>
      </w:r>
      <w:r w:rsidRPr="0038281A">
        <w:rPr>
          <w:rFonts w:ascii="Times New Roman" w:hAnsi="Times New Roman"/>
          <w:sz w:val="24"/>
          <w:szCs w:val="24"/>
          <w:lang w:val="ru-RU"/>
        </w:rPr>
        <w:t>ются базой для развития речевой компетенции учащихся; в третьем – дидактические ед</w:t>
      </w:r>
      <w:r w:rsidRPr="0038281A">
        <w:rPr>
          <w:rFonts w:ascii="Times New Roman" w:hAnsi="Times New Roman"/>
          <w:sz w:val="24"/>
          <w:szCs w:val="24"/>
          <w:lang w:val="ru-RU"/>
        </w:rPr>
        <w:t>и</w:t>
      </w:r>
      <w:r w:rsidRPr="0038281A">
        <w:rPr>
          <w:rFonts w:ascii="Times New Roman" w:hAnsi="Times New Roman"/>
          <w:sz w:val="24"/>
          <w:szCs w:val="24"/>
          <w:lang w:val="ru-RU"/>
        </w:rPr>
        <w:t>ницы, отражающие историю и культуру народа и обеспечивающие культурно-исторический компонент курса русского языка в целом.</w:t>
      </w:r>
    </w:p>
    <w:p w:rsidR="009234D5" w:rsidRPr="0038281A" w:rsidRDefault="009234D5" w:rsidP="00584824">
      <w:pPr>
        <w:pStyle w:val="aa"/>
        <w:ind w:left="709"/>
        <w:jc w:val="both"/>
        <w:rPr>
          <w:rFonts w:ascii="Times New Roman" w:hAnsi="Times New Roman"/>
          <w:sz w:val="24"/>
          <w:szCs w:val="24"/>
          <w:lang w:val="ru-RU"/>
        </w:rPr>
      </w:pPr>
      <w:r w:rsidRPr="0038281A">
        <w:rPr>
          <w:rFonts w:ascii="Times New Roman" w:hAnsi="Times New Roman"/>
          <w:sz w:val="24"/>
          <w:szCs w:val="24"/>
          <w:lang w:val="ru-RU"/>
        </w:rPr>
        <w:t>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w:t>
      </w:r>
      <w:r w:rsidRPr="0038281A">
        <w:rPr>
          <w:rFonts w:ascii="Times New Roman" w:hAnsi="Times New Roman"/>
          <w:sz w:val="24"/>
          <w:szCs w:val="24"/>
          <w:lang w:val="ru-RU"/>
        </w:rPr>
        <w:t>а</w:t>
      </w:r>
      <w:r w:rsidRPr="0038281A">
        <w:rPr>
          <w:rFonts w:ascii="Times New Roman" w:hAnsi="Times New Roman"/>
          <w:sz w:val="24"/>
          <w:szCs w:val="24"/>
          <w:lang w:val="ru-RU"/>
        </w:rPr>
        <w:t>ния и овладевают необходимыми умениями и навыками, но и совершенствуют все виды р</w:t>
      </w:r>
      <w:r w:rsidRPr="0038281A">
        <w:rPr>
          <w:rFonts w:ascii="Times New Roman" w:hAnsi="Times New Roman"/>
          <w:sz w:val="24"/>
          <w:szCs w:val="24"/>
          <w:lang w:val="ru-RU"/>
        </w:rPr>
        <w:t>е</w:t>
      </w:r>
      <w:r w:rsidRPr="0038281A">
        <w:rPr>
          <w:rFonts w:ascii="Times New Roman" w:hAnsi="Times New Roman"/>
          <w:sz w:val="24"/>
          <w:szCs w:val="24"/>
          <w:lang w:val="ru-RU"/>
        </w:rPr>
        <w:t>чевой деятельности, различные коммуникативные навыки, а также углубляют представл</w:t>
      </w:r>
      <w:r w:rsidRPr="0038281A">
        <w:rPr>
          <w:rFonts w:ascii="Times New Roman" w:hAnsi="Times New Roman"/>
          <w:sz w:val="24"/>
          <w:szCs w:val="24"/>
          <w:lang w:val="ru-RU"/>
        </w:rPr>
        <w:t>е</w:t>
      </w:r>
      <w:r w:rsidRPr="0038281A">
        <w:rPr>
          <w:rFonts w:ascii="Times New Roman" w:hAnsi="Times New Roman"/>
          <w:sz w:val="24"/>
          <w:szCs w:val="24"/>
          <w:lang w:val="ru-RU"/>
        </w:rPr>
        <w:t>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w:t>
      </w:r>
      <w:r w:rsidRPr="0038281A">
        <w:rPr>
          <w:rFonts w:ascii="Times New Roman" w:hAnsi="Times New Roman"/>
          <w:sz w:val="24"/>
          <w:szCs w:val="24"/>
          <w:lang w:val="ru-RU"/>
        </w:rPr>
        <w:t>и</w:t>
      </w:r>
      <w:r w:rsidRPr="0038281A">
        <w:rPr>
          <w:rFonts w:ascii="Times New Roman" w:hAnsi="Times New Roman"/>
          <w:sz w:val="24"/>
          <w:szCs w:val="24"/>
          <w:lang w:val="ru-RU"/>
        </w:rPr>
        <w:t xml:space="preserve">ях, ситуациях общения оказываются неразрывно связанными друг с другом. </w:t>
      </w:r>
    </w:p>
    <w:p w:rsidR="009234D5" w:rsidRPr="0038281A" w:rsidRDefault="009234D5" w:rsidP="00584824">
      <w:pPr>
        <w:pStyle w:val="aa"/>
        <w:ind w:left="709"/>
        <w:jc w:val="both"/>
        <w:rPr>
          <w:rFonts w:ascii="Times New Roman" w:hAnsi="Times New Roman"/>
          <w:sz w:val="24"/>
          <w:szCs w:val="24"/>
          <w:lang w:val="ru-RU"/>
        </w:rPr>
      </w:pPr>
    </w:p>
    <w:p w:rsidR="009234D5" w:rsidRPr="00584824" w:rsidRDefault="009234D5" w:rsidP="00584824">
      <w:pPr>
        <w:pStyle w:val="aa"/>
        <w:ind w:left="709"/>
        <w:jc w:val="both"/>
        <w:rPr>
          <w:rFonts w:ascii="Times New Roman" w:hAnsi="Times New Roman"/>
          <w:sz w:val="24"/>
          <w:szCs w:val="24"/>
          <w:lang w:val="ru-RU"/>
        </w:rPr>
      </w:pPr>
      <w:r w:rsidRPr="00584824">
        <w:rPr>
          <w:rFonts w:ascii="Times New Roman" w:hAnsi="Times New Roman"/>
          <w:sz w:val="24"/>
          <w:szCs w:val="24"/>
          <w:lang w:val="ru-RU"/>
        </w:rPr>
        <w:t xml:space="preserve">Цели обучения: курс русского языка в 5 классе направлен на достижение следующих целей, обеспечивающих реализацию личностно-ориентированного, когнитивно-коммуникативного, </w:t>
      </w:r>
      <w:r w:rsidRPr="00584824">
        <w:rPr>
          <w:rFonts w:ascii="Times New Roman" w:hAnsi="Times New Roman"/>
          <w:sz w:val="24"/>
          <w:szCs w:val="24"/>
        </w:rPr>
        <w:t> </w:t>
      </w:r>
      <w:r w:rsidRPr="00584824">
        <w:rPr>
          <w:rFonts w:ascii="Times New Roman" w:hAnsi="Times New Roman"/>
          <w:sz w:val="24"/>
          <w:szCs w:val="24"/>
          <w:lang w:val="ru-RU"/>
        </w:rPr>
        <w:t xml:space="preserve">деятельностного подходов к обучению родному языку: </w:t>
      </w:r>
    </w:p>
    <w:p w:rsidR="009234D5" w:rsidRPr="00584824" w:rsidRDefault="009234D5" w:rsidP="00584824">
      <w:pPr>
        <w:pStyle w:val="aa"/>
        <w:ind w:left="709"/>
        <w:jc w:val="both"/>
        <w:rPr>
          <w:rFonts w:ascii="Times New Roman" w:hAnsi="Times New Roman"/>
          <w:sz w:val="24"/>
          <w:szCs w:val="24"/>
          <w:lang w:val="ru-RU"/>
        </w:rPr>
      </w:pPr>
      <w:r w:rsidRPr="00584824">
        <w:rPr>
          <w:rFonts w:ascii="Times New Roman" w:hAnsi="Times New Roman"/>
          <w:sz w:val="24"/>
          <w:szCs w:val="24"/>
          <w:lang w:val="ru-RU"/>
        </w:rPr>
        <w:t>-воспитание духовно богатой, нравственно ориентированной личности с развитым чувс</w:t>
      </w:r>
      <w:r w:rsidRPr="00584824">
        <w:rPr>
          <w:rFonts w:ascii="Times New Roman" w:hAnsi="Times New Roman"/>
          <w:sz w:val="24"/>
          <w:szCs w:val="24"/>
          <w:lang w:val="ru-RU"/>
        </w:rPr>
        <w:t>т</w:t>
      </w:r>
      <w:r w:rsidRPr="00584824">
        <w:rPr>
          <w:rFonts w:ascii="Times New Roman" w:hAnsi="Times New Roman"/>
          <w:sz w:val="24"/>
          <w:szCs w:val="24"/>
          <w:lang w:val="ru-RU"/>
        </w:rPr>
        <w:t>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w:t>
      </w:r>
      <w:r w:rsidRPr="00584824">
        <w:rPr>
          <w:rFonts w:ascii="Times New Roman" w:hAnsi="Times New Roman"/>
          <w:sz w:val="24"/>
          <w:szCs w:val="24"/>
          <w:lang w:val="ru-RU"/>
        </w:rPr>
        <w:t>в</w:t>
      </w:r>
      <w:r w:rsidRPr="00584824">
        <w:rPr>
          <w:rFonts w:ascii="Times New Roman" w:hAnsi="Times New Roman"/>
          <w:sz w:val="24"/>
          <w:szCs w:val="24"/>
          <w:lang w:val="ru-RU"/>
        </w:rPr>
        <w:t>лению культуры, осмысляющего родной язык как основное средство общения, средство п</w:t>
      </w:r>
      <w:r w:rsidRPr="00584824">
        <w:rPr>
          <w:rFonts w:ascii="Times New Roman" w:hAnsi="Times New Roman"/>
          <w:sz w:val="24"/>
          <w:szCs w:val="24"/>
          <w:lang w:val="ru-RU"/>
        </w:rPr>
        <w:t>о</w:t>
      </w:r>
      <w:r w:rsidRPr="00584824">
        <w:rPr>
          <w:rFonts w:ascii="Times New Roman" w:hAnsi="Times New Roman"/>
          <w:sz w:val="24"/>
          <w:szCs w:val="24"/>
          <w:lang w:val="ru-RU"/>
        </w:rPr>
        <w:t>лучения знаний в разных сферах человеческой деятельности, средство освоения морально-этических норм, принятых в обществе;</w:t>
      </w:r>
    </w:p>
    <w:p w:rsidR="009234D5" w:rsidRPr="00584824" w:rsidRDefault="009234D5" w:rsidP="00584824">
      <w:pPr>
        <w:pStyle w:val="aa"/>
        <w:ind w:left="709"/>
        <w:jc w:val="both"/>
        <w:rPr>
          <w:rFonts w:ascii="Times New Roman" w:hAnsi="Times New Roman"/>
          <w:sz w:val="24"/>
          <w:szCs w:val="24"/>
          <w:lang w:val="ru-RU"/>
        </w:rPr>
      </w:pPr>
      <w:r w:rsidRPr="00584824">
        <w:rPr>
          <w:rFonts w:ascii="Times New Roman" w:hAnsi="Times New Roman"/>
          <w:sz w:val="24"/>
          <w:szCs w:val="24"/>
          <w:lang w:val="ru-RU"/>
        </w:rPr>
        <w:t>-овладение системой знаний, языковыми и речевыми умениями и навыками, развитие г</w:t>
      </w:r>
      <w:r w:rsidRPr="00584824">
        <w:rPr>
          <w:rFonts w:ascii="Times New Roman" w:hAnsi="Times New Roman"/>
          <w:sz w:val="24"/>
          <w:szCs w:val="24"/>
          <w:lang w:val="ru-RU"/>
        </w:rPr>
        <w:t>о</w:t>
      </w:r>
      <w:r w:rsidRPr="00584824">
        <w:rPr>
          <w:rFonts w:ascii="Times New Roman" w:hAnsi="Times New Roman"/>
          <w:sz w:val="24"/>
          <w:szCs w:val="24"/>
          <w:lang w:val="ru-RU"/>
        </w:rPr>
        <w:t>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w:t>
      </w:r>
      <w:r w:rsidRPr="00584824">
        <w:rPr>
          <w:rFonts w:ascii="Times New Roman" w:hAnsi="Times New Roman"/>
          <w:sz w:val="24"/>
          <w:szCs w:val="24"/>
          <w:lang w:val="ru-RU"/>
        </w:rPr>
        <w:t>и</w:t>
      </w:r>
      <w:r w:rsidRPr="00584824">
        <w:rPr>
          <w:rFonts w:ascii="Times New Roman" w:hAnsi="Times New Roman"/>
          <w:sz w:val="24"/>
          <w:szCs w:val="24"/>
          <w:lang w:val="ru-RU"/>
        </w:rPr>
        <w:t>версальными учебными действиями, формирование навыков самостоятельной учебной де</w:t>
      </w:r>
      <w:r w:rsidRPr="00584824">
        <w:rPr>
          <w:rFonts w:ascii="Times New Roman" w:hAnsi="Times New Roman"/>
          <w:sz w:val="24"/>
          <w:szCs w:val="24"/>
          <w:lang w:val="ru-RU"/>
        </w:rPr>
        <w:t>я</w:t>
      </w:r>
      <w:r w:rsidRPr="00584824">
        <w:rPr>
          <w:rFonts w:ascii="Times New Roman" w:hAnsi="Times New Roman"/>
          <w:sz w:val="24"/>
          <w:szCs w:val="24"/>
          <w:lang w:val="ru-RU"/>
        </w:rPr>
        <w:t>тельности, самообразования;</w:t>
      </w:r>
    </w:p>
    <w:p w:rsidR="009234D5" w:rsidRPr="00584824" w:rsidRDefault="009234D5" w:rsidP="00584824">
      <w:pPr>
        <w:pStyle w:val="aa"/>
        <w:ind w:left="709"/>
        <w:jc w:val="both"/>
        <w:rPr>
          <w:rFonts w:ascii="Times New Roman" w:hAnsi="Times New Roman"/>
          <w:sz w:val="24"/>
          <w:szCs w:val="24"/>
          <w:lang w:val="ru-RU"/>
        </w:rPr>
      </w:pPr>
      <w:r w:rsidRPr="00584824">
        <w:rPr>
          <w:rFonts w:ascii="Times New Roman" w:hAnsi="Times New Roman"/>
          <w:sz w:val="24"/>
          <w:szCs w:val="24"/>
          <w:lang w:val="ru-RU"/>
        </w:rPr>
        <w:t>-освоение знаний об устройстве языковой системы и закономерностях её функциониров</w:t>
      </w:r>
      <w:r w:rsidRPr="00584824">
        <w:rPr>
          <w:rFonts w:ascii="Times New Roman" w:hAnsi="Times New Roman"/>
          <w:sz w:val="24"/>
          <w:szCs w:val="24"/>
          <w:lang w:val="ru-RU"/>
        </w:rPr>
        <w:t>а</w:t>
      </w:r>
      <w:r w:rsidRPr="00584824">
        <w:rPr>
          <w:rFonts w:ascii="Times New Roman" w:hAnsi="Times New Roman"/>
          <w:sz w:val="24"/>
          <w:szCs w:val="24"/>
          <w:lang w:val="ru-RU"/>
        </w:rPr>
        <w:t>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9234D5" w:rsidRPr="00584824" w:rsidRDefault="009234D5" w:rsidP="00584824">
      <w:pPr>
        <w:pStyle w:val="aa"/>
        <w:ind w:left="709"/>
        <w:jc w:val="both"/>
        <w:rPr>
          <w:rFonts w:ascii="Times New Roman" w:hAnsi="Times New Roman"/>
          <w:sz w:val="24"/>
          <w:szCs w:val="24"/>
          <w:lang w:val="ru-RU"/>
        </w:rPr>
      </w:pPr>
      <w:r w:rsidRPr="00584824">
        <w:rPr>
          <w:rFonts w:ascii="Times New Roman" w:hAnsi="Times New Roman"/>
          <w:sz w:val="24"/>
          <w:szCs w:val="24"/>
          <w:lang w:val="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w:t>
      </w:r>
      <w:r w:rsidRPr="00584824">
        <w:rPr>
          <w:rFonts w:ascii="Times New Roman" w:hAnsi="Times New Roman"/>
          <w:sz w:val="24"/>
          <w:szCs w:val="24"/>
          <w:lang w:val="ru-RU"/>
        </w:rPr>
        <w:t>а</w:t>
      </w:r>
      <w:r w:rsidRPr="00584824">
        <w:rPr>
          <w:rFonts w:ascii="Times New Roman" w:hAnsi="Times New Roman"/>
          <w:sz w:val="24"/>
          <w:szCs w:val="24"/>
          <w:lang w:val="ru-RU"/>
        </w:rPr>
        <w:t>ми речевого этикета, воспитание стремления к речевому самосовершенствованию, осозн</w:t>
      </w:r>
      <w:r w:rsidRPr="00584824">
        <w:rPr>
          <w:rFonts w:ascii="Times New Roman" w:hAnsi="Times New Roman"/>
          <w:sz w:val="24"/>
          <w:szCs w:val="24"/>
          <w:lang w:val="ru-RU"/>
        </w:rPr>
        <w:t>а</w:t>
      </w:r>
      <w:r w:rsidRPr="00584824">
        <w:rPr>
          <w:rFonts w:ascii="Times New Roman" w:hAnsi="Times New Roman"/>
          <w:sz w:val="24"/>
          <w:szCs w:val="24"/>
          <w:lang w:val="ru-RU"/>
        </w:rPr>
        <w:t>ние эстетической ценности родного языка;</w:t>
      </w:r>
    </w:p>
    <w:p w:rsidR="009234D5" w:rsidRPr="00584824" w:rsidRDefault="009234D5" w:rsidP="00584824">
      <w:pPr>
        <w:pStyle w:val="aa"/>
        <w:ind w:left="709"/>
        <w:jc w:val="both"/>
        <w:rPr>
          <w:rFonts w:ascii="Times New Roman" w:hAnsi="Times New Roman"/>
          <w:sz w:val="24"/>
          <w:szCs w:val="24"/>
          <w:lang w:val="ru-RU"/>
        </w:rPr>
      </w:pPr>
      <w:r w:rsidRPr="00584824">
        <w:rPr>
          <w:rFonts w:ascii="Times New Roman" w:hAnsi="Times New Roman"/>
          <w:sz w:val="24"/>
          <w:szCs w:val="24"/>
          <w:lang w:val="ru-RU"/>
        </w:rPr>
        <w:t>- совершенствование коммуникативных способностей, формирование готовности к сотру</w:t>
      </w:r>
      <w:r w:rsidRPr="00584824">
        <w:rPr>
          <w:rFonts w:ascii="Times New Roman" w:hAnsi="Times New Roman"/>
          <w:sz w:val="24"/>
          <w:szCs w:val="24"/>
          <w:lang w:val="ru-RU"/>
        </w:rPr>
        <w:t>д</w:t>
      </w:r>
      <w:r w:rsidRPr="00584824">
        <w:rPr>
          <w:rFonts w:ascii="Times New Roman" w:hAnsi="Times New Roman"/>
          <w:sz w:val="24"/>
          <w:szCs w:val="24"/>
          <w:lang w:val="ru-RU"/>
        </w:rPr>
        <w:t>ничеству, созидательной деятельности, умений вести диалог, искать и находить содерж</w:t>
      </w:r>
      <w:r w:rsidRPr="00584824">
        <w:rPr>
          <w:rFonts w:ascii="Times New Roman" w:hAnsi="Times New Roman"/>
          <w:sz w:val="24"/>
          <w:szCs w:val="24"/>
          <w:lang w:val="ru-RU"/>
        </w:rPr>
        <w:t>а</w:t>
      </w:r>
      <w:r w:rsidRPr="00584824">
        <w:rPr>
          <w:rFonts w:ascii="Times New Roman" w:hAnsi="Times New Roman"/>
          <w:sz w:val="24"/>
          <w:szCs w:val="24"/>
          <w:lang w:val="ru-RU"/>
        </w:rPr>
        <w:t>тельные компромиссы.</w:t>
      </w:r>
    </w:p>
    <w:p w:rsidR="009234D5" w:rsidRPr="00584824" w:rsidRDefault="009234D5" w:rsidP="00584824">
      <w:pPr>
        <w:pStyle w:val="aa"/>
        <w:ind w:left="709"/>
        <w:jc w:val="both"/>
        <w:rPr>
          <w:rFonts w:ascii="Times New Roman" w:hAnsi="Times New Roman"/>
          <w:sz w:val="24"/>
          <w:szCs w:val="24"/>
          <w:lang w:val="ru-RU"/>
        </w:rPr>
      </w:pPr>
    </w:p>
    <w:p w:rsidR="009234D5" w:rsidRPr="009234D5" w:rsidRDefault="00584824" w:rsidP="00584824">
      <w:pPr>
        <w:pStyle w:val="aa"/>
        <w:ind w:firstLine="708"/>
        <w:jc w:val="both"/>
        <w:rPr>
          <w:rFonts w:ascii="Times New Roman" w:hAnsi="Times New Roman"/>
          <w:sz w:val="24"/>
          <w:szCs w:val="24"/>
          <w:lang w:val="ru-RU"/>
        </w:rPr>
      </w:pPr>
      <w:r>
        <w:rPr>
          <w:b/>
          <w:lang w:val="ru-RU"/>
        </w:rPr>
        <w:t xml:space="preserve"> </w:t>
      </w:r>
      <w:r w:rsidR="00EA569D">
        <w:rPr>
          <w:rFonts w:ascii="Times New Roman" w:hAnsi="Times New Roman"/>
          <w:b/>
          <w:bCs/>
          <w:sz w:val="24"/>
          <w:szCs w:val="24"/>
          <w:lang w:val="ru-RU"/>
        </w:rPr>
        <w:t xml:space="preserve">         </w:t>
      </w:r>
      <w:r w:rsidR="009234D5" w:rsidRPr="009234D5">
        <w:rPr>
          <w:rFonts w:ascii="Times New Roman" w:hAnsi="Times New Roman"/>
          <w:b/>
          <w:bCs/>
          <w:sz w:val="24"/>
          <w:szCs w:val="24"/>
          <w:lang w:val="ru-RU"/>
        </w:rPr>
        <w:t>Мест</w:t>
      </w:r>
      <w:r w:rsidR="00EA569D">
        <w:rPr>
          <w:rFonts w:ascii="Times New Roman" w:hAnsi="Times New Roman"/>
          <w:b/>
          <w:bCs/>
          <w:sz w:val="24"/>
          <w:szCs w:val="24"/>
          <w:lang w:val="ru-RU"/>
        </w:rPr>
        <w:t xml:space="preserve">о учебного предмета «Русский </w:t>
      </w:r>
      <w:r w:rsidR="009234D5" w:rsidRPr="009234D5">
        <w:rPr>
          <w:rFonts w:ascii="Times New Roman" w:hAnsi="Times New Roman"/>
          <w:b/>
          <w:bCs/>
          <w:sz w:val="24"/>
          <w:szCs w:val="24"/>
          <w:lang w:val="ru-RU"/>
        </w:rPr>
        <w:t xml:space="preserve"> язык» </w:t>
      </w:r>
      <w:r w:rsidR="00EA569D">
        <w:rPr>
          <w:rFonts w:ascii="Times New Roman" w:hAnsi="Times New Roman"/>
          <w:b/>
          <w:bCs/>
          <w:sz w:val="24"/>
          <w:szCs w:val="24"/>
          <w:lang w:val="ru-RU"/>
        </w:rPr>
        <w:t xml:space="preserve">в учебном </w:t>
      </w:r>
      <w:r w:rsidR="009234D5" w:rsidRPr="009234D5">
        <w:rPr>
          <w:rFonts w:ascii="Times New Roman" w:hAnsi="Times New Roman"/>
          <w:b/>
          <w:bCs/>
          <w:sz w:val="24"/>
          <w:szCs w:val="24"/>
          <w:lang w:val="ru-RU"/>
        </w:rPr>
        <w:t xml:space="preserve"> плане</w:t>
      </w:r>
    </w:p>
    <w:p w:rsidR="00DF64A6" w:rsidRPr="00B62D4E" w:rsidRDefault="00B62D4E" w:rsidP="00584824">
      <w:pPr>
        <w:pStyle w:val="aa"/>
        <w:ind w:left="709"/>
        <w:jc w:val="both"/>
        <w:rPr>
          <w:rFonts w:ascii="Times New Roman" w:hAnsi="Times New Roman"/>
          <w:sz w:val="24"/>
          <w:szCs w:val="24"/>
          <w:lang w:val="ru-RU"/>
        </w:rPr>
      </w:pPr>
      <w:r>
        <w:rPr>
          <w:rFonts w:ascii="Times New Roman" w:hAnsi="Times New Roman"/>
          <w:sz w:val="24"/>
          <w:szCs w:val="24"/>
          <w:lang w:val="ru-RU"/>
        </w:rPr>
        <w:t xml:space="preserve"> У</w:t>
      </w:r>
      <w:r w:rsidR="009234D5" w:rsidRPr="00B62D4E">
        <w:rPr>
          <w:rFonts w:ascii="Times New Roman" w:hAnsi="Times New Roman"/>
          <w:sz w:val="24"/>
          <w:szCs w:val="24"/>
          <w:lang w:val="ru-RU"/>
        </w:rPr>
        <w:t xml:space="preserve">чебный план </w:t>
      </w:r>
      <w:r>
        <w:rPr>
          <w:rFonts w:ascii="Times New Roman" w:hAnsi="Times New Roman"/>
          <w:sz w:val="24"/>
          <w:szCs w:val="24"/>
          <w:lang w:val="ru-RU"/>
        </w:rPr>
        <w:t xml:space="preserve"> </w:t>
      </w:r>
      <w:r w:rsidR="009234D5" w:rsidRPr="00B62D4E">
        <w:rPr>
          <w:rFonts w:ascii="Times New Roman" w:hAnsi="Times New Roman"/>
          <w:sz w:val="24"/>
          <w:szCs w:val="24"/>
          <w:lang w:val="ru-RU"/>
        </w:rPr>
        <w:t xml:space="preserve"> предусматривает обязател</w:t>
      </w:r>
      <w:r w:rsidR="007A698A" w:rsidRPr="00B62D4E">
        <w:rPr>
          <w:rFonts w:ascii="Times New Roman" w:hAnsi="Times New Roman"/>
          <w:sz w:val="24"/>
          <w:szCs w:val="24"/>
          <w:lang w:val="ru-RU"/>
        </w:rPr>
        <w:t xml:space="preserve">ьное изучение русского </w:t>
      </w:r>
      <w:r w:rsidR="009234D5" w:rsidRPr="00B62D4E">
        <w:rPr>
          <w:rFonts w:ascii="Times New Roman" w:hAnsi="Times New Roman"/>
          <w:sz w:val="24"/>
          <w:szCs w:val="24"/>
          <w:lang w:val="ru-RU"/>
        </w:rPr>
        <w:t xml:space="preserve"> языка на этапе основн</w:t>
      </w:r>
      <w:r w:rsidR="009234D5" w:rsidRPr="00B62D4E">
        <w:rPr>
          <w:rFonts w:ascii="Times New Roman" w:hAnsi="Times New Roman"/>
          <w:sz w:val="24"/>
          <w:szCs w:val="24"/>
          <w:lang w:val="ru-RU"/>
        </w:rPr>
        <w:t>о</w:t>
      </w:r>
      <w:r w:rsidR="009234D5" w:rsidRPr="00B62D4E">
        <w:rPr>
          <w:rFonts w:ascii="Times New Roman" w:hAnsi="Times New Roman"/>
          <w:sz w:val="24"/>
          <w:szCs w:val="24"/>
          <w:lang w:val="ru-RU"/>
        </w:rPr>
        <w:t xml:space="preserve">го общего образования в объеме </w:t>
      </w:r>
      <w:r w:rsidR="00DF64A6" w:rsidRPr="00B62D4E">
        <w:rPr>
          <w:rFonts w:ascii="Times New Roman" w:hAnsi="Times New Roman"/>
          <w:sz w:val="24"/>
          <w:szCs w:val="24"/>
          <w:lang w:val="ru-RU"/>
        </w:rPr>
        <w:t>68</w:t>
      </w:r>
      <w:r w:rsidR="009234D5" w:rsidRPr="00B62D4E">
        <w:rPr>
          <w:rFonts w:ascii="Times New Roman" w:hAnsi="Times New Roman"/>
          <w:sz w:val="24"/>
          <w:szCs w:val="24"/>
          <w:lang w:val="ru-RU"/>
        </w:rPr>
        <w:t xml:space="preserve"> часов в 5 классе.</w:t>
      </w:r>
    </w:p>
    <w:p w:rsidR="00DF64A6" w:rsidRPr="00B62D4E" w:rsidRDefault="009234D5"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 Учитывая, что учебный план состоит из двух частей: обязательной части и части, форм</w:t>
      </w:r>
      <w:r w:rsidRPr="00B62D4E">
        <w:rPr>
          <w:rFonts w:ascii="Times New Roman" w:hAnsi="Times New Roman"/>
          <w:sz w:val="24"/>
          <w:szCs w:val="24"/>
          <w:lang w:val="ru-RU"/>
        </w:rPr>
        <w:t>и</w:t>
      </w:r>
      <w:r w:rsidRPr="00B62D4E">
        <w:rPr>
          <w:rFonts w:ascii="Times New Roman" w:hAnsi="Times New Roman"/>
          <w:sz w:val="24"/>
          <w:szCs w:val="24"/>
          <w:lang w:val="ru-RU"/>
        </w:rPr>
        <w:t>руемой участниками образовательн</w:t>
      </w:r>
      <w:r w:rsidR="00B62D4E" w:rsidRPr="00B62D4E">
        <w:rPr>
          <w:rFonts w:ascii="Times New Roman" w:hAnsi="Times New Roman"/>
          <w:sz w:val="24"/>
          <w:szCs w:val="24"/>
          <w:lang w:val="ru-RU"/>
        </w:rPr>
        <w:t>ых</w:t>
      </w:r>
      <w:r w:rsidRPr="00B62D4E">
        <w:rPr>
          <w:rFonts w:ascii="Times New Roman" w:hAnsi="Times New Roman"/>
          <w:sz w:val="24"/>
          <w:szCs w:val="24"/>
          <w:lang w:val="ru-RU"/>
        </w:rPr>
        <w:t xml:space="preserve"> </w:t>
      </w:r>
      <w:r w:rsidR="00B62D4E" w:rsidRPr="00B62D4E">
        <w:rPr>
          <w:rFonts w:ascii="Times New Roman" w:hAnsi="Times New Roman"/>
          <w:sz w:val="24"/>
          <w:szCs w:val="24"/>
          <w:lang w:val="ru-RU"/>
        </w:rPr>
        <w:t>отношений</w:t>
      </w:r>
      <w:r w:rsidRPr="00B62D4E">
        <w:rPr>
          <w:rFonts w:ascii="Times New Roman" w:hAnsi="Times New Roman"/>
          <w:sz w:val="24"/>
          <w:szCs w:val="24"/>
          <w:lang w:val="ru-RU"/>
        </w:rPr>
        <w:t>,  обеспечивающе</w:t>
      </w:r>
      <w:r w:rsidR="00B62D4E" w:rsidRPr="00B62D4E">
        <w:rPr>
          <w:rFonts w:ascii="Times New Roman" w:hAnsi="Times New Roman"/>
          <w:sz w:val="24"/>
          <w:szCs w:val="24"/>
          <w:lang w:val="ru-RU"/>
        </w:rPr>
        <w:t>й</w:t>
      </w:r>
      <w:r w:rsidRPr="00B62D4E">
        <w:rPr>
          <w:rFonts w:ascii="Times New Roman" w:hAnsi="Times New Roman"/>
          <w:sz w:val="24"/>
          <w:szCs w:val="24"/>
          <w:lang w:val="ru-RU"/>
        </w:rPr>
        <w:t xml:space="preserve"> реализацию интересов и потребностей обучающихся, их родителей (законных представителей), образовательного учреждения, учредителя образовательного учреждения (организации), то время, отводимое на данную часть учебного плана, использовано на увеличение учебных часов, предусмо</w:t>
      </w:r>
      <w:r w:rsidRPr="00B62D4E">
        <w:rPr>
          <w:rFonts w:ascii="Times New Roman" w:hAnsi="Times New Roman"/>
          <w:sz w:val="24"/>
          <w:szCs w:val="24"/>
          <w:lang w:val="ru-RU"/>
        </w:rPr>
        <w:t>т</w:t>
      </w:r>
      <w:r w:rsidRPr="00B62D4E">
        <w:rPr>
          <w:rFonts w:ascii="Times New Roman" w:hAnsi="Times New Roman"/>
          <w:sz w:val="24"/>
          <w:szCs w:val="24"/>
          <w:lang w:val="ru-RU"/>
        </w:rPr>
        <w:t>ренных для изучения отдельных предметов обязательной части, так  на рус</w:t>
      </w:r>
      <w:r w:rsidR="007A698A" w:rsidRPr="00B62D4E">
        <w:rPr>
          <w:rFonts w:ascii="Times New Roman" w:hAnsi="Times New Roman"/>
          <w:sz w:val="24"/>
          <w:szCs w:val="24"/>
          <w:lang w:val="ru-RU"/>
        </w:rPr>
        <w:t>ский язык - 2</w:t>
      </w:r>
      <w:r w:rsidRPr="00B62D4E">
        <w:rPr>
          <w:rFonts w:ascii="Times New Roman" w:hAnsi="Times New Roman"/>
          <w:sz w:val="24"/>
          <w:szCs w:val="24"/>
          <w:lang w:val="ru-RU"/>
        </w:rPr>
        <w:t xml:space="preserve"> ч</w:t>
      </w:r>
      <w:r w:rsidRPr="00B62D4E">
        <w:rPr>
          <w:rFonts w:ascii="Times New Roman" w:hAnsi="Times New Roman"/>
          <w:sz w:val="24"/>
          <w:szCs w:val="24"/>
          <w:lang w:val="ru-RU"/>
        </w:rPr>
        <w:t>а</w:t>
      </w:r>
      <w:r w:rsidRPr="00B62D4E">
        <w:rPr>
          <w:rFonts w:ascii="Times New Roman" w:hAnsi="Times New Roman"/>
          <w:sz w:val="24"/>
          <w:szCs w:val="24"/>
          <w:lang w:val="ru-RU"/>
        </w:rPr>
        <w:t>с</w:t>
      </w:r>
      <w:r w:rsidR="007A698A" w:rsidRPr="00B62D4E">
        <w:rPr>
          <w:rFonts w:ascii="Times New Roman" w:hAnsi="Times New Roman"/>
          <w:sz w:val="24"/>
          <w:szCs w:val="24"/>
          <w:lang w:val="ru-RU"/>
        </w:rPr>
        <w:t>а</w:t>
      </w:r>
      <w:r w:rsidRPr="00B62D4E">
        <w:rPr>
          <w:rFonts w:ascii="Times New Roman" w:hAnsi="Times New Roman"/>
          <w:sz w:val="24"/>
          <w:szCs w:val="24"/>
          <w:lang w:val="ru-RU"/>
        </w:rPr>
        <w:t xml:space="preserve"> в 5 классе. </w:t>
      </w:r>
    </w:p>
    <w:p w:rsidR="00B62D4E" w:rsidRDefault="00B62D4E" w:rsidP="00B62D4E">
      <w:pPr>
        <w:jc w:val="both"/>
        <w:rPr>
          <w:rFonts w:ascii="Times New Roman" w:hAnsi="Times New Roman"/>
          <w:sz w:val="28"/>
          <w:lang w:val="ru-RU"/>
        </w:rPr>
      </w:pPr>
      <w:r>
        <w:rPr>
          <w:rFonts w:ascii="Times New Roman" w:hAnsi="Times New Roman"/>
          <w:sz w:val="28"/>
          <w:lang w:val="ru-RU"/>
        </w:rPr>
        <w:t xml:space="preserve">                             </w:t>
      </w:r>
    </w:p>
    <w:p w:rsidR="009234D5" w:rsidRPr="00DF64A6" w:rsidRDefault="00B62D4E" w:rsidP="00B62D4E">
      <w:pPr>
        <w:jc w:val="both"/>
        <w:rPr>
          <w:rFonts w:ascii="Times New Roman" w:hAnsi="Times New Roman"/>
          <w:b/>
          <w:bCs/>
          <w:sz w:val="24"/>
          <w:szCs w:val="24"/>
          <w:lang w:val="ru-RU"/>
        </w:rPr>
      </w:pPr>
      <w:r>
        <w:rPr>
          <w:rFonts w:ascii="Times New Roman" w:hAnsi="Times New Roman"/>
          <w:sz w:val="28"/>
          <w:lang w:val="ru-RU"/>
        </w:rPr>
        <w:t xml:space="preserve">                Планируемые р</w:t>
      </w:r>
      <w:r w:rsidR="009234D5" w:rsidRPr="00DF64A6">
        <w:rPr>
          <w:rFonts w:ascii="Times New Roman" w:hAnsi="Times New Roman"/>
          <w:b/>
          <w:bCs/>
          <w:sz w:val="24"/>
          <w:szCs w:val="24"/>
          <w:lang w:val="ru-RU"/>
        </w:rPr>
        <w:t>езультаты изучения предмета «Русский</w:t>
      </w:r>
      <w:r w:rsidR="009234D5" w:rsidRPr="00DF64A6">
        <w:rPr>
          <w:rFonts w:ascii="Times New Roman" w:hAnsi="Times New Roman"/>
          <w:b/>
          <w:bCs/>
          <w:sz w:val="24"/>
          <w:szCs w:val="24"/>
        </w:rPr>
        <w:t> </w:t>
      </w:r>
      <w:r w:rsidR="009234D5" w:rsidRPr="00DF64A6">
        <w:rPr>
          <w:rFonts w:ascii="Times New Roman" w:hAnsi="Times New Roman"/>
          <w:b/>
          <w:bCs/>
          <w:sz w:val="24"/>
          <w:szCs w:val="24"/>
          <w:lang w:val="ru-RU"/>
        </w:rPr>
        <w:t xml:space="preserve"> </w:t>
      </w:r>
      <w:r>
        <w:rPr>
          <w:rFonts w:ascii="Times New Roman" w:hAnsi="Times New Roman"/>
          <w:b/>
          <w:bCs/>
          <w:sz w:val="24"/>
          <w:szCs w:val="24"/>
          <w:lang w:val="ru-RU"/>
        </w:rPr>
        <w:t xml:space="preserve"> </w:t>
      </w:r>
      <w:r w:rsidR="009234D5" w:rsidRPr="00DF64A6">
        <w:rPr>
          <w:rFonts w:ascii="Times New Roman" w:hAnsi="Times New Roman"/>
          <w:b/>
          <w:bCs/>
          <w:sz w:val="24"/>
          <w:szCs w:val="24"/>
          <w:lang w:val="ru-RU"/>
        </w:rPr>
        <w:t xml:space="preserve"> язык»</w:t>
      </w:r>
    </w:p>
    <w:p w:rsidR="00A02192" w:rsidRPr="00B62D4E" w:rsidRDefault="00B62D4E" w:rsidP="00B62D4E">
      <w:pPr>
        <w:pStyle w:val="aa"/>
        <w:ind w:left="709"/>
        <w:jc w:val="both"/>
        <w:rPr>
          <w:rFonts w:ascii="Times New Roman" w:hAnsi="Times New Roman"/>
          <w:b/>
          <w:sz w:val="24"/>
          <w:szCs w:val="24"/>
          <w:lang w:val="ru-RU"/>
        </w:rPr>
      </w:pPr>
      <w:r>
        <w:rPr>
          <w:b/>
          <w:bCs/>
          <w:lang w:val="ru-RU"/>
        </w:rPr>
        <w:t xml:space="preserve"> </w:t>
      </w:r>
      <w:r w:rsidR="00A02192" w:rsidRPr="00B62D4E">
        <w:rPr>
          <w:rFonts w:ascii="Times New Roman" w:hAnsi="Times New Roman"/>
          <w:b/>
          <w:bCs/>
          <w:sz w:val="24"/>
          <w:szCs w:val="24"/>
          <w:lang w:val="ru-RU"/>
        </w:rPr>
        <w:t>Предметные результаты</w:t>
      </w:r>
    </w:p>
    <w:p w:rsidR="007A698A" w:rsidRPr="00B62D4E" w:rsidRDefault="007A698A" w:rsidP="00B62D4E">
      <w:pPr>
        <w:pStyle w:val="aa"/>
        <w:ind w:left="709"/>
        <w:jc w:val="both"/>
        <w:rPr>
          <w:rFonts w:ascii="Times New Roman" w:hAnsi="Times New Roman"/>
          <w:sz w:val="24"/>
          <w:szCs w:val="24"/>
          <w:lang w:val="ru-RU"/>
        </w:rPr>
      </w:pPr>
    </w:p>
    <w:p w:rsidR="00A02192" w:rsidRPr="00B62D4E" w:rsidRDefault="00A02192"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w:t>
      </w:r>
      <w:r w:rsidRPr="00B62D4E">
        <w:rPr>
          <w:rFonts w:ascii="Times New Roman" w:hAnsi="Times New Roman"/>
          <w:sz w:val="24"/>
          <w:szCs w:val="24"/>
          <w:lang w:val="ru-RU"/>
        </w:rPr>
        <w:t>а</w:t>
      </w:r>
      <w:r w:rsidRPr="00B62D4E">
        <w:rPr>
          <w:rFonts w:ascii="Times New Roman" w:hAnsi="Times New Roman"/>
          <w:sz w:val="24"/>
          <w:szCs w:val="24"/>
          <w:lang w:val="ru-RU"/>
        </w:rPr>
        <w:t>ционального общения, о связи языка и культуры народа, о роли родного языка в жизни ч</w:t>
      </w:r>
      <w:r w:rsidRPr="00B62D4E">
        <w:rPr>
          <w:rFonts w:ascii="Times New Roman" w:hAnsi="Times New Roman"/>
          <w:sz w:val="24"/>
          <w:szCs w:val="24"/>
          <w:lang w:val="ru-RU"/>
        </w:rPr>
        <w:t>е</w:t>
      </w:r>
      <w:r w:rsidRPr="00B62D4E">
        <w:rPr>
          <w:rFonts w:ascii="Times New Roman" w:hAnsi="Times New Roman"/>
          <w:sz w:val="24"/>
          <w:szCs w:val="24"/>
          <w:lang w:val="ru-RU"/>
        </w:rPr>
        <w:t>ловека и общества;</w:t>
      </w:r>
    </w:p>
    <w:p w:rsidR="00A02192" w:rsidRPr="00B62D4E" w:rsidRDefault="00A02192"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2) понимание места родного языка в системе гуманитарных наук и его роли в образовании в целом;</w:t>
      </w:r>
    </w:p>
    <w:p w:rsidR="00A02192" w:rsidRPr="00B62D4E" w:rsidRDefault="00A02192"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3) усвоение основ научных знаний о родном языке; понимание взаимосвязи его уровней и единиц;</w:t>
      </w:r>
    </w:p>
    <w:p w:rsidR="00A02192" w:rsidRPr="00B62D4E" w:rsidRDefault="00A02192"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w:t>
      </w:r>
      <w:r w:rsidRPr="00B62D4E">
        <w:rPr>
          <w:rFonts w:ascii="Times New Roman" w:hAnsi="Times New Roman"/>
          <w:sz w:val="24"/>
          <w:szCs w:val="24"/>
          <w:lang w:val="ru-RU"/>
        </w:rPr>
        <w:t>е</w:t>
      </w:r>
      <w:r w:rsidRPr="00B62D4E">
        <w:rPr>
          <w:rFonts w:ascii="Times New Roman" w:hAnsi="Times New Roman"/>
          <w:sz w:val="24"/>
          <w:szCs w:val="24"/>
          <w:lang w:val="ru-RU"/>
        </w:rPr>
        <w:t>чевого общения; разговорная речь, научный, публицистический, официально-деловой ст</w:t>
      </w:r>
      <w:r w:rsidRPr="00B62D4E">
        <w:rPr>
          <w:rFonts w:ascii="Times New Roman" w:hAnsi="Times New Roman"/>
          <w:sz w:val="24"/>
          <w:szCs w:val="24"/>
          <w:lang w:val="ru-RU"/>
        </w:rPr>
        <w:t>и</w:t>
      </w:r>
      <w:r w:rsidRPr="00B62D4E">
        <w:rPr>
          <w:rFonts w:ascii="Times New Roman" w:hAnsi="Times New Roman"/>
          <w:sz w:val="24"/>
          <w:szCs w:val="24"/>
          <w:lang w:val="ru-RU"/>
        </w:rPr>
        <w:t>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w:t>
      </w:r>
      <w:r w:rsidRPr="00B62D4E">
        <w:rPr>
          <w:rFonts w:ascii="Times New Roman" w:hAnsi="Times New Roman"/>
          <w:sz w:val="24"/>
          <w:szCs w:val="24"/>
          <w:lang w:val="ru-RU"/>
        </w:rPr>
        <w:t>а</w:t>
      </w:r>
      <w:r w:rsidRPr="00B62D4E">
        <w:rPr>
          <w:rFonts w:ascii="Times New Roman" w:hAnsi="Times New Roman"/>
          <w:sz w:val="24"/>
          <w:szCs w:val="24"/>
          <w:lang w:val="ru-RU"/>
        </w:rPr>
        <w:t>ние, описание, рассуждение); текст, типы текста; основные единицы языка, их признаки и особенности употребления в речи;</w:t>
      </w:r>
    </w:p>
    <w:p w:rsidR="00A02192" w:rsidRPr="00B62D4E" w:rsidRDefault="00A02192"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5) овладение основными стилистическими ресурсами лексики и фразеологии русского яз</w:t>
      </w:r>
      <w:r w:rsidRPr="00B62D4E">
        <w:rPr>
          <w:rFonts w:ascii="Times New Roman" w:hAnsi="Times New Roman"/>
          <w:sz w:val="24"/>
          <w:szCs w:val="24"/>
          <w:lang w:val="ru-RU"/>
        </w:rPr>
        <w:t>ы</w:t>
      </w:r>
      <w:r w:rsidRPr="00B62D4E">
        <w:rPr>
          <w:rFonts w:ascii="Times New Roman" w:hAnsi="Times New Roman"/>
          <w:sz w:val="24"/>
          <w:szCs w:val="24"/>
          <w:lang w:val="ru-RU"/>
        </w:rPr>
        <w:t>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w:t>
      </w:r>
      <w:r w:rsidRPr="00B62D4E">
        <w:rPr>
          <w:rFonts w:ascii="Times New Roman" w:hAnsi="Times New Roman"/>
          <w:sz w:val="24"/>
          <w:szCs w:val="24"/>
          <w:lang w:val="ru-RU"/>
        </w:rPr>
        <w:t>с</w:t>
      </w:r>
      <w:r w:rsidRPr="00B62D4E">
        <w:rPr>
          <w:rFonts w:ascii="Times New Roman" w:hAnsi="Times New Roman"/>
          <w:sz w:val="24"/>
          <w:szCs w:val="24"/>
          <w:lang w:val="ru-RU"/>
        </w:rPr>
        <w:t>пользование их в своей речевой практике при создании устных и письменных высказыв</w:t>
      </w:r>
      <w:r w:rsidRPr="00B62D4E">
        <w:rPr>
          <w:rFonts w:ascii="Times New Roman" w:hAnsi="Times New Roman"/>
          <w:sz w:val="24"/>
          <w:szCs w:val="24"/>
          <w:lang w:val="ru-RU"/>
        </w:rPr>
        <w:t>а</w:t>
      </w:r>
      <w:r w:rsidRPr="00B62D4E">
        <w:rPr>
          <w:rFonts w:ascii="Times New Roman" w:hAnsi="Times New Roman"/>
          <w:sz w:val="24"/>
          <w:szCs w:val="24"/>
          <w:lang w:val="ru-RU"/>
        </w:rPr>
        <w:t>ний;</w:t>
      </w:r>
    </w:p>
    <w:p w:rsidR="00A02192" w:rsidRPr="00B62D4E" w:rsidRDefault="00A02192"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6) опознавание и анализ основных единиц языка, грамматических категорий языка, умес</w:t>
      </w:r>
      <w:r w:rsidRPr="00B62D4E">
        <w:rPr>
          <w:rFonts w:ascii="Times New Roman" w:hAnsi="Times New Roman"/>
          <w:sz w:val="24"/>
          <w:szCs w:val="24"/>
          <w:lang w:val="ru-RU"/>
        </w:rPr>
        <w:t>т</w:t>
      </w:r>
      <w:r w:rsidRPr="00B62D4E">
        <w:rPr>
          <w:rFonts w:ascii="Times New Roman" w:hAnsi="Times New Roman"/>
          <w:sz w:val="24"/>
          <w:szCs w:val="24"/>
          <w:lang w:val="ru-RU"/>
        </w:rPr>
        <w:t>ное употребление языковых единиц адекватно ситуации речевого общения;</w:t>
      </w:r>
    </w:p>
    <w:p w:rsidR="00A02192" w:rsidRPr="00B62D4E" w:rsidRDefault="00A02192"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7) проведение различных видов анализа слова (фонетический, морфемный, словообразов</w:t>
      </w:r>
      <w:r w:rsidRPr="00B62D4E">
        <w:rPr>
          <w:rFonts w:ascii="Times New Roman" w:hAnsi="Times New Roman"/>
          <w:sz w:val="24"/>
          <w:szCs w:val="24"/>
          <w:lang w:val="ru-RU"/>
        </w:rPr>
        <w:t>а</w:t>
      </w:r>
      <w:r w:rsidRPr="00B62D4E">
        <w:rPr>
          <w:rFonts w:ascii="Times New Roman" w:hAnsi="Times New Roman"/>
          <w:sz w:val="24"/>
          <w:szCs w:val="24"/>
          <w:lang w:val="ru-RU"/>
        </w:rPr>
        <w:t xml:space="preserve">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w:t>
      </w:r>
      <w:r w:rsidR="006B0663">
        <w:rPr>
          <w:rFonts w:ascii="Times New Roman" w:hAnsi="Times New Roman"/>
          <w:sz w:val="24"/>
          <w:szCs w:val="24"/>
          <w:lang w:val="ru-RU"/>
        </w:rPr>
        <w:tab/>
      </w:r>
      <w:r w:rsidRPr="00B62D4E">
        <w:rPr>
          <w:rFonts w:ascii="Times New Roman" w:hAnsi="Times New Roman"/>
          <w:sz w:val="24"/>
          <w:szCs w:val="24"/>
          <w:lang w:val="ru-RU"/>
        </w:rPr>
        <w:t xml:space="preserve">принадлежности </w:t>
      </w:r>
      <w:r w:rsidR="006B0663">
        <w:rPr>
          <w:rFonts w:ascii="Times New Roman" w:hAnsi="Times New Roman"/>
          <w:sz w:val="24"/>
          <w:szCs w:val="24"/>
          <w:lang w:val="ru-RU"/>
        </w:rPr>
        <w:tab/>
      </w:r>
      <w:r w:rsidRPr="00B62D4E">
        <w:rPr>
          <w:rFonts w:ascii="Times New Roman" w:hAnsi="Times New Roman"/>
          <w:sz w:val="24"/>
          <w:szCs w:val="24"/>
          <w:lang w:val="ru-RU"/>
        </w:rPr>
        <w:t>к определенным функциональным разновидностям яз</w:t>
      </w:r>
      <w:r w:rsidRPr="00B62D4E">
        <w:rPr>
          <w:rFonts w:ascii="Times New Roman" w:hAnsi="Times New Roman"/>
          <w:sz w:val="24"/>
          <w:szCs w:val="24"/>
          <w:lang w:val="ru-RU"/>
        </w:rPr>
        <w:t>ы</w:t>
      </w:r>
      <w:r w:rsidRPr="00B62D4E">
        <w:rPr>
          <w:rFonts w:ascii="Times New Roman" w:hAnsi="Times New Roman"/>
          <w:sz w:val="24"/>
          <w:szCs w:val="24"/>
          <w:lang w:val="ru-RU"/>
        </w:rPr>
        <w:t>ка, особенностей языкового оформления, использования выразительных средств языка;</w:t>
      </w:r>
    </w:p>
    <w:p w:rsidR="006E22DC" w:rsidRPr="00B62D4E" w:rsidRDefault="00A02192"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8) понимание коммуникативно-эстетических возможностей лексической и грамматической синонимии и использование их в собственной речевой практике;</w:t>
      </w:r>
      <w:r w:rsidRPr="00B62D4E">
        <w:rPr>
          <w:rFonts w:ascii="Times New Roman" w:hAnsi="Times New Roman"/>
          <w:sz w:val="24"/>
          <w:szCs w:val="24"/>
          <w:lang w:val="ru-RU"/>
        </w:rPr>
        <w:br/>
        <w:t>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r w:rsidR="006B0663">
        <w:rPr>
          <w:rFonts w:ascii="Times New Roman" w:hAnsi="Times New Roman"/>
          <w:sz w:val="24"/>
          <w:szCs w:val="24"/>
          <w:lang w:val="ru-RU"/>
        </w:rPr>
        <w:t>.</w:t>
      </w:r>
    </w:p>
    <w:p w:rsidR="008E6E45" w:rsidRPr="00C2092D" w:rsidRDefault="008E6E45" w:rsidP="008E6E45">
      <w:pPr>
        <w:pStyle w:val="aa"/>
        <w:jc w:val="both"/>
        <w:rPr>
          <w:b/>
          <w:lang w:val="ru-RU"/>
        </w:rPr>
      </w:pPr>
      <w:r>
        <w:rPr>
          <w:b/>
          <w:lang w:val="ru-RU"/>
        </w:rPr>
        <w:t xml:space="preserve"> </w:t>
      </w:r>
    </w:p>
    <w:p w:rsidR="00B62D4E" w:rsidRPr="006B0663" w:rsidRDefault="00B62D4E" w:rsidP="00B62D4E">
      <w:pPr>
        <w:pStyle w:val="aa"/>
        <w:ind w:firstLine="708"/>
        <w:rPr>
          <w:rFonts w:ascii="Times New Roman" w:hAnsi="Times New Roman"/>
          <w:b/>
          <w:sz w:val="24"/>
          <w:szCs w:val="24"/>
          <w:lang w:val="ru-RU"/>
        </w:rPr>
      </w:pPr>
      <w:r w:rsidRPr="006B0663">
        <w:rPr>
          <w:rFonts w:ascii="Times New Roman" w:hAnsi="Times New Roman"/>
          <w:b/>
          <w:sz w:val="24"/>
          <w:szCs w:val="24"/>
          <w:lang w:val="ru-RU"/>
        </w:rPr>
        <w:t>Планируемые результаты изучения учебного предмета «Русский язык»</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 xml:space="preserve">Учащиеся должны научиться:  речевая деятельность: </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i/>
          <w:iCs/>
          <w:sz w:val="24"/>
          <w:szCs w:val="24"/>
          <w:lang w:val="ru-RU"/>
        </w:rPr>
        <w:tab/>
        <w:t xml:space="preserve">    аудирование:</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понимать основное содержание небольшого по объему научно-учебного и художественного текста, воспринимаемого на слух; выделять основную мысль, структурные части исходного текста;</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i/>
          <w:iCs/>
          <w:sz w:val="24"/>
          <w:szCs w:val="24"/>
          <w:lang w:val="ru-RU"/>
        </w:rPr>
        <w:tab/>
        <w:t xml:space="preserve">    чтение:</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владеть техникой чтения; выделять в тексте главную и второстепенную информацию; ра</w:t>
      </w:r>
      <w:r w:rsidRPr="008E6E45">
        <w:rPr>
          <w:rFonts w:ascii="Times New Roman" w:hAnsi="Times New Roman"/>
          <w:sz w:val="24"/>
          <w:szCs w:val="24"/>
          <w:lang w:val="ru-RU"/>
        </w:rPr>
        <w:t>з</w:t>
      </w:r>
      <w:r w:rsidRPr="008E6E45">
        <w:rPr>
          <w:rFonts w:ascii="Times New Roman" w:hAnsi="Times New Roman"/>
          <w:sz w:val="24"/>
          <w:szCs w:val="24"/>
          <w:lang w:val="ru-RU"/>
        </w:rPr>
        <w:t>бивать текст на смысловые части и составлять простой план; отвечать на вопросы по с</w:t>
      </w:r>
      <w:r w:rsidRPr="008E6E45">
        <w:rPr>
          <w:rFonts w:ascii="Times New Roman" w:hAnsi="Times New Roman"/>
          <w:sz w:val="24"/>
          <w:szCs w:val="24"/>
          <w:lang w:val="ru-RU"/>
        </w:rPr>
        <w:t>о</w:t>
      </w:r>
      <w:r w:rsidRPr="008E6E45">
        <w:rPr>
          <w:rFonts w:ascii="Times New Roman" w:hAnsi="Times New Roman"/>
          <w:sz w:val="24"/>
          <w:szCs w:val="24"/>
          <w:lang w:val="ru-RU"/>
        </w:rPr>
        <w:t>держанию прочитанного текста; владеть ознакомительным и изучающим видами чтения;</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прогнозировать содержание текста по заголовку, названию параграфа учебника; извлекать информацию из лингвистических словарей разных видов; правильно расставлять логич</w:t>
      </w:r>
      <w:r w:rsidRPr="008E6E45">
        <w:rPr>
          <w:rFonts w:ascii="Times New Roman" w:hAnsi="Times New Roman"/>
          <w:sz w:val="24"/>
          <w:szCs w:val="24"/>
          <w:lang w:val="ru-RU"/>
        </w:rPr>
        <w:t>е</w:t>
      </w:r>
      <w:r w:rsidRPr="008E6E45">
        <w:rPr>
          <w:rFonts w:ascii="Times New Roman" w:hAnsi="Times New Roman"/>
          <w:sz w:val="24"/>
          <w:szCs w:val="24"/>
          <w:lang w:val="ru-RU"/>
        </w:rPr>
        <w:t>ские ударения, паузы; выбирать уместный тон речи при чтении текста вслух;</w:t>
      </w:r>
    </w:p>
    <w:p w:rsidR="008E6E45" w:rsidRPr="008E6E45" w:rsidRDefault="008E6E45" w:rsidP="008E6E45">
      <w:pPr>
        <w:pStyle w:val="aa"/>
        <w:ind w:left="709"/>
        <w:jc w:val="both"/>
        <w:rPr>
          <w:rFonts w:ascii="Times New Roman" w:hAnsi="Times New Roman"/>
          <w:i/>
          <w:iCs/>
          <w:sz w:val="24"/>
          <w:szCs w:val="24"/>
          <w:lang w:val="ru-RU"/>
        </w:rPr>
      </w:pPr>
      <w:r w:rsidRPr="008E6E45">
        <w:rPr>
          <w:rFonts w:ascii="Times New Roman" w:hAnsi="Times New Roman"/>
          <w:i/>
          <w:iCs/>
          <w:sz w:val="24"/>
          <w:szCs w:val="24"/>
          <w:lang w:val="ru-RU"/>
        </w:rPr>
        <w:t>говорение:</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доказательно отвечать на вопросы учителя; подробно и сжато излагать прочитанный текст, сохраняя его строение, тип речи; создавать устные высказывания, раскрывая тему и разв</w:t>
      </w:r>
      <w:r w:rsidRPr="008E6E45">
        <w:rPr>
          <w:rFonts w:ascii="Times New Roman" w:hAnsi="Times New Roman"/>
          <w:sz w:val="24"/>
          <w:szCs w:val="24"/>
          <w:lang w:val="ru-RU"/>
        </w:rPr>
        <w:t>и</w:t>
      </w:r>
      <w:r w:rsidRPr="008E6E45">
        <w:rPr>
          <w:rFonts w:ascii="Times New Roman" w:hAnsi="Times New Roman"/>
          <w:sz w:val="24"/>
          <w:szCs w:val="24"/>
          <w:lang w:val="ru-RU"/>
        </w:rPr>
        <w:t>вая основную мысль; выражать свое отношение к предмету речи с помощью разнообразных языковых средств и интонации;</w:t>
      </w:r>
    </w:p>
    <w:p w:rsidR="008E6E45" w:rsidRPr="008E6E45" w:rsidRDefault="008E6E45" w:rsidP="008E6E45">
      <w:pPr>
        <w:pStyle w:val="aa"/>
        <w:ind w:left="709"/>
        <w:jc w:val="both"/>
        <w:rPr>
          <w:rFonts w:ascii="Times New Roman" w:hAnsi="Times New Roman"/>
          <w:i/>
          <w:iCs/>
          <w:sz w:val="24"/>
          <w:szCs w:val="24"/>
          <w:lang w:val="ru-RU"/>
        </w:rPr>
      </w:pPr>
      <w:r w:rsidRPr="008E6E45">
        <w:rPr>
          <w:rFonts w:ascii="Times New Roman" w:hAnsi="Times New Roman"/>
          <w:i/>
          <w:iCs/>
          <w:sz w:val="24"/>
          <w:szCs w:val="24"/>
          <w:lang w:val="ru-RU"/>
        </w:rPr>
        <w:t>письмо:</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подробно и сжато пересказывать тексты разных типов речи; создавать письменные выск</w:t>
      </w:r>
      <w:r w:rsidRPr="008E6E45">
        <w:rPr>
          <w:rFonts w:ascii="Times New Roman" w:hAnsi="Times New Roman"/>
          <w:sz w:val="24"/>
          <w:szCs w:val="24"/>
          <w:lang w:val="ru-RU"/>
        </w:rPr>
        <w:t>а</w:t>
      </w:r>
      <w:r w:rsidRPr="008E6E45">
        <w:rPr>
          <w:rFonts w:ascii="Times New Roman" w:hAnsi="Times New Roman"/>
          <w:sz w:val="24"/>
          <w:szCs w:val="24"/>
          <w:lang w:val="ru-RU"/>
        </w:rPr>
        <w:t>зывания разных типов речи; составлять план сочинения и соблюдать его в процессе письма; определять и раскрывать тему и основную мысль высказывания; делить текст на абзацы; писать небольшие по объему тексты (сочинения-миниатюры разных стилей, в том числе и научного); пользоваться разными видами словарей в процессе написания текста; выражать свое отношение к предмету речи; находить в тексте типовые фрагменты описания, повес</w:t>
      </w:r>
      <w:r w:rsidRPr="008E6E45">
        <w:rPr>
          <w:rFonts w:ascii="Times New Roman" w:hAnsi="Times New Roman"/>
          <w:sz w:val="24"/>
          <w:szCs w:val="24"/>
          <w:lang w:val="ru-RU"/>
        </w:rPr>
        <w:t>т</w:t>
      </w:r>
      <w:r w:rsidRPr="008E6E45">
        <w:rPr>
          <w:rFonts w:ascii="Times New Roman" w:hAnsi="Times New Roman"/>
          <w:sz w:val="24"/>
          <w:szCs w:val="24"/>
          <w:lang w:val="ru-RU"/>
        </w:rPr>
        <w:t>вования, рассуждения; подбирать заголовок, отражающий тему и основную мысль текста;</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w:t>
      </w:r>
      <w:r w:rsidRPr="008E6E45">
        <w:rPr>
          <w:rFonts w:ascii="Times New Roman" w:hAnsi="Times New Roman"/>
          <w:sz w:val="24"/>
          <w:szCs w:val="24"/>
          <w:lang w:val="ru-RU"/>
        </w:rPr>
        <w:softHyphen/>
        <w:t>мация и др.); исправлять недочеты в содержании высказывания и его построении;</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фонетика и орфоэпия:</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выделять в слове звуки речи, давать им фонетическую характеристику; различать ударные и безударные слоги, не смешивать звуки и буквы;</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w:t>
      </w:r>
      <w:r w:rsidRPr="008E6E45">
        <w:rPr>
          <w:rFonts w:ascii="Times New Roman" w:hAnsi="Times New Roman"/>
          <w:sz w:val="24"/>
          <w:szCs w:val="24"/>
          <w:lang w:val="ru-RU"/>
        </w:rPr>
        <w:t>а</w:t>
      </w:r>
      <w:r w:rsidRPr="008E6E45">
        <w:rPr>
          <w:rFonts w:ascii="Times New Roman" w:hAnsi="Times New Roman"/>
          <w:sz w:val="24"/>
          <w:szCs w:val="24"/>
          <w:lang w:val="ru-RU"/>
        </w:rPr>
        <w:t>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w:t>
      </w:r>
      <w:r w:rsidRPr="008E6E45">
        <w:rPr>
          <w:rFonts w:ascii="Times New Roman" w:hAnsi="Times New Roman"/>
          <w:sz w:val="24"/>
          <w:szCs w:val="24"/>
          <w:lang w:val="ru-RU"/>
        </w:rPr>
        <w:t>а</w:t>
      </w:r>
      <w:r w:rsidRPr="008E6E45">
        <w:rPr>
          <w:rFonts w:ascii="Times New Roman" w:hAnsi="Times New Roman"/>
          <w:sz w:val="24"/>
          <w:szCs w:val="24"/>
          <w:lang w:val="ru-RU"/>
        </w:rPr>
        <w:t>рем;</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графика:</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правильно произносить названия букв русского алфавита; свободно пользоваться алфав</w:t>
      </w:r>
      <w:r w:rsidRPr="008E6E45">
        <w:rPr>
          <w:rFonts w:ascii="Times New Roman" w:hAnsi="Times New Roman"/>
          <w:sz w:val="24"/>
          <w:szCs w:val="24"/>
          <w:lang w:val="ru-RU"/>
        </w:rPr>
        <w:t>и</w:t>
      </w:r>
      <w:r w:rsidRPr="008E6E45">
        <w:rPr>
          <w:rFonts w:ascii="Times New Roman" w:hAnsi="Times New Roman"/>
          <w:sz w:val="24"/>
          <w:szCs w:val="24"/>
          <w:lang w:val="ru-RU"/>
        </w:rPr>
        <w:t>том, работая со словарями; проводить сопоставительный анализ звукового и буквенного с</w:t>
      </w:r>
      <w:r w:rsidRPr="008E6E45">
        <w:rPr>
          <w:rFonts w:ascii="Times New Roman" w:hAnsi="Times New Roman"/>
          <w:sz w:val="24"/>
          <w:szCs w:val="24"/>
          <w:lang w:val="ru-RU"/>
        </w:rPr>
        <w:t>о</w:t>
      </w:r>
      <w:r w:rsidRPr="008E6E45">
        <w:rPr>
          <w:rFonts w:ascii="Times New Roman" w:hAnsi="Times New Roman"/>
          <w:sz w:val="24"/>
          <w:szCs w:val="24"/>
          <w:lang w:val="ru-RU"/>
        </w:rPr>
        <w:t>става слова;</w:t>
      </w:r>
    </w:p>
    <w:p w:rsidR="008E6E45" w:rsidRPr="0038281A" w:rsidRDefault="008E6E45" w:rsidP="008E6E45">
      <w:pPr>
        <w:pStyle w:val="aa"/>
        <w:ind w:left="709"/>
        <w:jc w:val="both"/>
        <w:rPr>
          <w:rFonts w:ascii="Times New Roman" w:hAnsi="Times New Roman"/>
          <w:sz w:val="24"/>
          <w:szCs w:val="24"/>
          <w:lang w:val="ru-RU"/>
        </w:rPr>
      </w:pPr>
      <w:r w:rsidRPr="0038281A">
        <w:rPr>
          <w:rFonts w:ascii="Times New Roman" w:hAnsi="Times New Roman"/>
          <w:sz w:val="24"/>
          <w:szCs w:val="24"/>
          <w:lang w:val="ru-RU"/>
        </w:rPr>
        <w:t>морфемика:</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w:t>
      </w:r>
      <w:r w:rsidRPr="008E6E45">
        <w:rPr>
          <w:rFonts w:ascii="Times New Roman" w:hAnsi="Times New Roman"/>
          <w:sz w:val="24"/>
          <w:szCs w:val="24"/>
          <w:lang w:val="ru-RU"/>
        </w:rPr>
        <w:t>и</w:t>
      </w:r>
      <w:r w:rsidRPr="008E6E45">
        <w:rPr>
          <w:rFonts w:ascii="Times New Roman" w:hAnsi="Times New Roman"/>
          <w:sz w:val="24"/>
          <w:szCs w:val="24"/>
          <w:lang w:val="ru-RU"/>
        </w:rPr>
        <w:t>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w:t>
      </w:r>
      <w:r w:rsidRPr="008E6E45">
        <w:rPr>
          <w:rFonts w:ascii="Times New Roman" w:hAnsi="Times New Roman"/>
          <w:sz w:val="24"/>
          <w:szCs w:val="24"/>
          <w:lang w:val="ru-RU"/>
        </w:rPr>
        <w:softHyphen/>
        <w:t>дожественных текстах;</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лексикология и фразеология:</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w:t>
      </w:r>
      <w:r w:rsidRPr="008E6E45">
        <w:rPr>
          <w:rFonts w:ascii="Times New Roman" w:hAnsi="Times New Roman"/>
          <w:sz w:val="24"/>
          <w:szCs w:val="24"/>
          <w:lang w:val="ru-RU"/>
        </w:rPr>
        <w:t>л</w:t>
      </w:r>
      <w:r w:rsidRPr="008E6E45">
        <w:rPr>
          <w:rFonts w:ascii="Times New Roman" w:hAnsi="Times New Roman"/>
          <w:sz w:val="24"/>
          <w:szCs w:val="24"/>
          <w:lang w:val="ru-RU"/>
        </w:rPr>
        <w:t>ковыми словарями для определения и уточнения лексического значения злова, словарями синонимов, антонимов, фразеологизмов; распределять слова на тематические группы; употреблять слова в соответствии с их лексическим значением; различать прямое и пер</w:t>
      </w:r>
      <w:r w:rsidRPr="008E6E45">
        <w:rPr>
          <w:rFonts w:ascii="Times New Roman" w:hAnsi="Times New Roman"/>
          <w:sz w:val="24"/>
          <w:szCs w:val="24"/>
          <w:lang w:val="ru-RU"/>
        </w:rPr>
        <w:t>е</w:t>
      </w:r>
      <w:r w:rsidRPr="008E6E45">
        <w:rPr>
          <w:rFonts w:ascii="Times New Roman" w:hAnsi="Times New Roman"/>
          <w:sz w:val="24"/>
          <w:szCs w:val="24"/>
          <w:lang w:val="ru-RU"/>
        </w:rPr>
        <w:t>носное значение слов; отличать омонимы от многозначных слов;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w:t>
      </w:r>
      <w:r w:rsidRPr="008E6E45">
        <w:rPr>
          <w:rFonts w:ascii="Times New Roman" w:hAnsi="Times New Roman"/>
          <w:sz w:val="24"/>
          <w:szCs w:val="24"/>
          <w:lang w:val="ru-RU"/>
        </w:rPr>
        <w:t>е</w:t>
      </w:r>
      <w:r w:rsidRPr="008E6E45">
        <w:rPr>
          <w:rFonts w:ascii="Times New Roman" w:hAnsi="Times New Roman"/>
          <w:sz w:val="24"/>
          <w:szCs w:val="24"/>
          <w:lang w:val="ru-RU"/>
        </w:rPr>
        <w:t>нии; владеть наиболее употребительными оборотами русского речевого этикета; использ</w:t>
      </w:r>
      <w:r w:rsidRPr="008E6E45">
        <w:rPr>
          <w:rFonts w:ascii="Times New Roman" w:hAnsi="Times New Roman"/>
          <w:sz w:val="24"/>
          <w:szCs w:val="24"/>
          <w:lang w:val="ru-RU"/>
        </w:rPr>
        <w:t>о</w:t>
      </w:r>
      <w:r w:rsidRPr="008E6E45">
        <w:rPr>
          <w:rFonts w:ascii="Times New Roman" w:hAnsi="Times New Roman"/>
          <w:sz w:val="24"/>
          <w:szCs w:val="24"/>
          <w:lang w:val="ru-RU"/>
        </w:rPr>
        <w:t>вать синонимы как средство связи предложений в тексте и как средство устранения нео</w:t>
      </w:r>
      <w:r w:rsidRPr="008E6E45">
        <w:rPr>
          <w:rFonts w:ascii="Times New Roman" w:hAnsi="Times New Roman"/>
          <w:sz w:val="24"/>
          <w:szCs w:val="24"/>
          <w:lang w:val="ru-RU"/>
        </w:rPr>
        <w:t>п</w:t>
      </w:r>
      <w:r w:rsidRPr="008E6E45">
        <w:rPr>
          <w:rFonts w:ascii="Times New Roman" w:hAnsi="Times New Roman"/>
          <w:sz w:val="24"/>
          <w:szCs w:val="24"/>
          <w:lang w:val="ru-RU"/>
        </w:rPr>
        <w:t>равданного повтора;</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морфология:</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 xml:space="preserve">различать части речи; правильно указывать морфологические признаки; уметь изменять части речи; </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орфография:</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находить орфограммы в морфемах; группировать слова по видам орфограмм; владеть пр</w:t>
      </w:r>
      <w:r w:rsidRPr="008E6E45">
        <w:rPr>
          <w:rFonts w:ascii="Times New Roman" w:hAnsi="Times New Roman"/>
          <w:sz w:val="24"/>
          <w:szCs w:val="24"/>
          <w:lang w:val="ru-RU"/>
        </w:rPr>
        <w:t>а</w:t>
      </w:r>
      <w:r w:rsidRPr="008E6E45">
        <w:rPr>
          <w:rFonts w:ascii="Times New Roman" w:hAnsi="Times New Roman"/>
          <w:sz w:val="24"/>
          <w:szCs w:val="24"/>
          <w:lang w:val="ru-RU"/>
        </w:rPr>
        <w:t>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w:t>
      </w:r>
      <w:r w:rsidRPr="008E6E45">
        <w:rPr>
          <w:rFonts w:ascii="Times New Roman" w:hAnsi="Times New Roman"/>
          <w:sz w:val="24"/>
          <w:szCs w:val="24"/>
          <w:lang w:val="ru-RU"/>
        </w:rPr>
        <w:t>ь</w:t>
      </w:r>
      <w:r w:rsidRPr="008E6E45">
        <w:rPr>
          <w:rFonts w:ascii="Times New Roman" w:hAnsi="Times New Roman"/>
          <w:sz w:val="24"/>
          <w:szCs w:val="24"/>
          <w:lang w:val="ru-RU"/>
        </w:rPr>
        <w:t>ные графические обо</w:t>
      </w:r>
      <w:r w:rsidRPr="008E6E45">
        <w:rPr>
          <w:rFonts w:ascii="Times New Roman" w:hAnsi="Times New Roman"/>
          <w:sz w:val="24"/>
          <w:szCs w:val="24"/>
          <w:lang w:val="ru-RU"/>
        </w:rPr>
        <w:softHyphen/>
        <w:t>значения; самостоятельно подбирать слова на изученные правила;</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синтаксис и пунктуация:</w:t>
      </w:r>
    </w:p>
    <w:p w:rsidR="008E6E45" w:rsidRPr="008E6E45" w:rsidRDefault="008E6E45" w:rsidP="008E6E45">
      <w:pPr>
        <w:pStyle w:val="aa"/>
        <w:ind w:left="709"/>
        <w:jc w:val="both"/>
        <w:rPr>
          <w:rFonts w:ascii="Times New Roman" w:hAnsi="Times New Roman"/>
          <w:sz w:val="24"/>
          <w:szCs w:val="24"/>
          <w:lang w:val="ru-RU"/>
        </w:rPr>
      </w:pPr>
      <w:r w:rsidRPr="008E6E45">
        <w:rPr>
          <w:rFonts w:ascii="Times New Roman" w:hAnsi="Times New Roman"/>
          <w:sz w:val="24"/>
          <w:szCs w:val="24"/>
          <w:lang w:val="ru-RU"/>
        </w:rPr>
        <w:t>выделять словосочетания в предложении; определять главное и зависимое слово; соста</w:t>
      </w:r>
      <w:r w:rsidRPr="008E6E45">
        <w:rPr>
          <w:rFonts w:ascii="Times New Roman" w:hAnsi="Times New Roman"/>
          <w:sz w:val="24"/>
          <w:szCs w:val="24"/>
          <w:lang w:val="ru-RU"/>
        </w:rPr>
        <w:t>в</w:t>
      </w:r>
      <w:r w:rsidRPr="008E6E45">
        <w:rPr>
          <w:rFonts w:ascii="Times New Roman" w:hAnsi="Times New Roman"/>
          <w:sz w:val="24"/>
          <w:szCs w:val="24"/>
          <w:lang w:val="ru-RU"/>
        </w:rPr>
        <w:t>лять схемы словосочетаний изученных видов и конструировать словосочетания по за</w:t>
      </w:r>
      <w:r w:rsidRPr="008E6E45">
        <w:rPr>
          <w:rFonts w:ascii="Times New Roman" w:hAnsi="Times New Roman"/>
          <w:sz w:val="24"/>
          <w:szCs w:val="24"/>
          <w:lang w:val="ru-RU"/>
        </w:rPr>
        <w:softHyphen/>
        <w:t>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w:t>
      </w:r>
      <w:r w:rsidRPr="008E6E45">
        <w:rPr>
          <w:rFonts w:ascii="Times New Roman" w:hAnsi="Times New Roman"/>
          <w:sz w:val="24"/>
          <w:szCs w:val="24"/>
          <w:lang w:val="ru-RU"/>
        </w:rPr>
        <w:softHyphen/>
        <w:t>ных членов, количеству грамм</w:t>
      </w:r>
      <w:r w:rsidRPr="008E6E45">
        <w:rPr>
          <w:rFonts w:ascii="Times New Roman" w:hAnsi="Times New Roman"/>
          <w:sz w:val="24"/>
          <w:szCs w:val="24"/>
          <w:lang w:val="ru-RU"/>
        </w:rPr>
        <w:t>а</w:t>
      </w:r>
      <w:r w:rsidRPr="008E6E45">
        <w:rPr>
          <w:rFonts w:ascii="Times New Roman" w:hAnsi="Times New Roman"/>
          <w:sz w:val="24"/>
          <w:szCs w:val="24"/>
          <w:lang w:val="ru-RU"/>
        </w:rPr>
        <w:t>тических основ; 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w:t>
      </w:r>
      <w:r w:rsidRPr="008E6E45">
        <w:rPr>
          <w:rFonts w:ascii="Times New Roman" w:hAnsi="Times New Roman"/>
          <w:sz w:val="24"/>
          <w:szCs w:val="24"/>
          <w:lang w:val="ru-RU"/>
        </w:rPr>
        <w:softHyphen/>
        <w:t>зывания, соблюдать верную интонацию конца предложений; с</w:t>
      </w:r>
      <w:r w:rsidRPr="008E6E45">
        <w:rPr>
          <w:rFonts w:ascii="Times New Roman" w:hAnsi="Times New Roman"/>
          <w:sz w:val="24"/>
          <w:szCs w:val="24"/>
          <w:lang w:val="ru-RU"/>
        </w:rPr>
        <w:t>о</w:t>
      </w:r>
      <w:r w:rsidRPr="008E6E45">
        <w:rPr>
          <w:rFonts w:ascii="Times New Roman" w:hAnsi="Times New Roman"/>
          <w:sz w:val="24"/>
          <w:szCs w:val="24"/>
          <w:lang w:val="ru-RU"/>
        </w:rPr>
        <w:t>ставлять простые и сложные предложения изученных видов; опознавать предложения, о</w:t>
      </w:r>
      <w:r w:rsidRPr="008E6E45">
        <w:rPr>
          <w:rFonts w:ascii="Times New Roman" w:hAnsi="Times New Roman"/>
          <w:sz w:val="24"/>
          <w:szCs w:val="24"/>
          <w:lang w:val="ru-RU"/>
        </w:rPr>
        <w:t>с</w:t>
      </w:r>
      <w:r w:rsidRPr="008E6E45">
        <w:rPr>
          <w:rFonts w:ascii="Times New Roman" w:hAnsi="Times New Roman"/>
          <w:sz w:val="24"/>
          <w:szCs w:val="24"/>
          <w:lang w:val="ru-RU"/>
        </w:rPr>
        <w:t>ложненные однородными членами, обращениями, вводными словами; находить, анализ</w:t>
      </w:r>
      <w:r w:rsidRPr="008E6E45">
        <w:rPr>
          <w:rFonts w:ascii="Times New Roman" w:hAnsi="Times New Roman"/>
          <w:sz w:val="24"/>
          <w:szCs w:val="24"/>
          <w:lang w:val="ru-RU"/>
        </w:rPr>
        <w:t>и</w:t>
      </w:r>
      <w:r w:rsidRPr="008E6E45">
        <w:rPr>
          <w:rFonts w:ascii="Times New Roman" w:hAnsi="Times New Roman"/>
          <w:sz w:val="24"/>
          <w:szCs w:val="24"/>
          <w:lang w:val="ru-RU"/>
        </w:rPr>
        <w:t>ровать и конструировать предложения с прямой речью; владеть правильным способом де</w:t>
      </w:r>
      <w:r w:rsidRPr="008E6E45">
        <w:rPr>
          <w:rFonts w:ascii="Times New Roman" w:hAnsi="Times New Roman"/>
          <w:sz w:val="24"/>
          <w:szCs w:val="24"/>
          <w:lang w:val="ru-RU"/>
        </w:rPr>
        <w:t>й</w:t>
      </w:r>
      <w:r w:rsidRPr="008E6E45">
        <w:rPr>
          <w:rFonts w:ascii="Times New Roman" w:hAnsi="Times New Roman"/>
          <w:sz w:val="24"/>
          <w:szCs w:val="24"/>
          <w:lang w:val="ru-RU"/>
        </w:rPr>
        <w:t>ствия при применении изученных правил пунктуации;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w:t>
      </w:r>
      <w:r w:rsidRPr="008E6E45">
        <w:rPr>
          <w:rFonts w:ascii="Times New Roman" w:hAnsi="Times New Roman"/>
          <w:sz w:val="24"/>
          <w:szCs w:val="24"/>
          <w:lang w:val="ru-RU"/>
        </w:rPr>
        <w:t>у</w:t>
      </w:r>
      <w:r w:rsidRPr="008E6E45">
        <w:rPr>
          <w:rFonts w:ascii="Times New Roman" w:hAnsi="Times New Roman"/>
          <w:sz w:val="24"/>
          <w:szCs w:val="24"/>
          <w:lang w:val="ru-RU"/>
        </w:rPr>
        <w:t>ченное пунктуационное правило.</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Учащиеся должны знать определения основных изучаемых в 5 классе языковых</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явлений, речеведческих понятий, орфографических и пунктуационных правил, обоснов</w:t>
      </w:r>
      <w:r w:rsidRPr="00B62D4E">
        <w:rPr>
          <w:rFonts w:ascii="Times New Roman" w:hAnsi="Times New Roman"/>
          <w:sz w:val="24"/>
          <w:szCs w:val="24"/>
          <w:lang w:val="ru-RU"/>
        </w:rPr>
        <w:t>ы</w:t>
      </w:r>
      <w:r w:rsidRPr="00B62D4E">
        <w:rPr>
          <w:rFonts w:ascii="Times New Roman" w:hAnsi="Times New Roman"/>
          <w:sz w:val="24"/>
          <w:szCs w:val="24"/>
          <w:lang w:val="ru-RU"/>
        </w:rPr>
        <w:t xml:space="preserve">вать свои ответы и приводить нужные примеры. </w:t>
      </w:r>
    </w:p>
    <w:p w:rsidR="00B62D4E" w:rsidRPr="008E6E45" w:rsidRDefault="00B62D4E" w:rsidP="00B62D4E">
      <w:pPr>
        <w:pStyle w:val="aa"/>
        <w:ind w:left="709"/>
        <w:jc w:val="both"/>
        <w:rPr>
          <w:rFonts w:ascii="Times New Roman" w:hAnsi="Times New Roman"/>
          <w:b/>
          <w:sz w:val="24"/>
          <w:szCs w:val="24"/>
          <w:u w:val="single"/>
          <w:lang w:val="ru-RU"/>
        </w:rPr>
      </w:pPr>
      <w:r w:rsidRPr="008E6E45">
        <w:rPr>
          <w:rFonts w:ascii="Times New Roman" w:hAnsi="Times New Roman"/>
          <w:b/>
          <w:sz w:val="24"/>
          <w:szCs w:val="24"/>
          <w:u w:val="single"/>
          <w:lang w:val="ru-RU"/>
        </w:rPr>
        <w:t xml:space="preserve">II. Учащиеся получат возможность научиться: </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разбирать слова фонетически, по составу и морфологически, а предложения (с двумягла</w:t>
      </w:r>
      <w:r w:rsidRPr="00B62D4E">
        <w:rPr>
          <w:rFonts w:ascii="Times New Roman" w:hAnsi="Times New Roman"/>
          <w:sz w:val="24"/>
          <w:szCs w:val="24"/>
          <w:lang w:val="ru-RU"/>
        </w:rPr>
        <w:t>в</w:t>
      </w:r>
      <w:r w:rsidRPr="00B62D4E">
        <w:rPr>
          <w:rFonts w:ascii="Times New Roman" w:hAnsi="Times New Roman"/>
          <w:sz w:val="24"/>
          <w:szCs w:val="24"/>
          <w:lang w:val="ru-RU"/>
        </w:rPr>
        <w:t>ными членами) – синтаксически. Составлять простые и сложные предложения изученных видов; разъяснять значения известных слов и правильно употреблять их. Пользоватьсяо</w:t>
      </w:r>
      <w:r w:rsidRPr="00B62D4E">
        <w:rPr>
          <w:rFonts w:ascii="Times New Roman" w:hAnsi="Times New Roman"/>
          <w:sz w:val="24"/>
          <w:szCs w:val="24"/>
          <w:lang w:val="ru-RU"/>
        </w:rPr>
        <w:t>р</w:t>
      </w:r>
      <w:r w:rsidRPr="00B62D4E">
        <w:rPr>
          <w:rFonts w:ascii="Times New Roman" w:hAnsi="Times New Roman"/>
          <w:sz w:val="24"/>
          <w:szCs w:val="24"/>
          <w:lang w:val="ru-RU"/>
        </w:rPr>
        <w:t xml:space="preserve">фографическим и толковым словарями; </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соблюдать произносительные нормы литературного языка в пределах изученногоматери</w:t>
      </w:r>
      <w:r w:rsidRPr="00B62D4E">
        <w:rPr>
          <w:rFonts w:ascii="Times New Roman" w:hAnsi="Times New Roman"/>
          <w:sz w:val="24"/>
          <w:szCs w:val="24"/>
          <w:lang w:val="ru-RU"/>
        </w:rPr>
        <w:t>а</w:t>
      </w:r>
      <w:r w:rsidRPr="00B62D4E">
        <w:rPr>
          <w:rFonts w:ascii="Times New Roman" w:hAnsi="Times New Roman"/>
          <w:sz w:val="24"/>
          <w:szCs w:val="24"/>
          <w:lang w:val="ru-RU"/>
        </w:rPr>
        <w:t xml:space="preserve">ла. </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По орфографии. Находить в словах с изученными орфограммами ошибки иисправлять их. Правильно писать слова с непроверяемыми орфограммами, изученными в 5 классе. </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По пунктуации. Находить в предложениях смысловые отрезки, которые необходимо выд</w:t>
      </w:r>
      <w:r w:rsidRPr="00B62D4E">
        <w:rPr>
          <w:rFonts w:ascii="Times New Roman" w:hAnsi="Times New Roman"/>
          <w:sz w:val="24"/>
          <w:szCs w:val="24"/>
          <w:lang w:val="ru-RU"/>
        </w:rPr>
        <w:t>е</w:t>
      </w:r>
      <w:r w:rsidRPr="00B62D4E">
        <w:rPr>
          <w:rFonts w:ascii="Times New Roman" w:hAnsi="Times New Roman"/>
          <w:sz w:val="24"/>
          <w:szCs w:val="24"/>
          <w:lang w:val="ru-RU"/>
        </w:rPr>
        <w:t>лить знаками препинания, обосновывать выбор знаков препинания и расставлять их впре</w:t>
      </w:r>
      <w:r w:rsidRPr="00B62D4E">
        <w:rPr>
          <w:rFonts w:ascii="Times New Roman" w:hAnsi="Times New Roman"/>
          <w:sz w:val="24"/>
          <w:szCs w:val="24"/>
          <w:lang w:val="ru-RU"/>
        </w:rPr>
        <w:t>д</w:t>
      </w:r>
      <w:r w:rsidRPr="00B62D4E">
        <w:rPr>
          <w:rFonts w:ascii="Times New Roman" w:hAnsi="Times New Roman"/>
          <w:sz w:val="24"/>
          <w:szCs w:val="24"/>
          <w:lang w:val="ru-RU"/>
        </w:rPr>
        <w:t xml:space="preserve">ложениях в соответствии с изученными правилами. </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По развитию речи. Определять тему и основную мысль текста, его стиль. подробнои сжато излагать повествовательные тексты (в том числе с элементами описания предметов, живо</w:t>
      </w:r>
      <w:r w:rsidRPr="00B62D4E">
        <w:rPr>
          <w:rFonts w:ascii="Times New Roman" w:hAnsi="Times New Roman"/>
          <w:sz w:val="24"/>
          <w:szCs w:val="24"/>
          <w:lang w:val="ru-RU"/>
        </w:rPr>
        <w:t>т</w:t>
      </w:r>
      <w:r w:rsidRPr="00B62D4E">
        <w:rPr>
          <w:rFonts w:ascii="Times New Roman" w:hAnsi="Times New Roman"/>
          <w:sz w:val="24"/>
          <w:szCs w:val="24"/>
          <w:lang w:val="ru-RU"/>
        </w:rPr>
        <w:t>ных). Составлять простой план исходного и собственного текста. Писать сочиненияповес</w:t>
      </w:r>
      <w:r w:rsidRPr="00B62D4E">
        <w:rPr>
          <w:rFonts w:ascii="Times New Roman" w:hAnsi="Times New Roman"/>
          <w:sz w:val="24"/>
          <w:szCs w:val="24"/>
          <w:lang w:val="ru-RU"/>
        </w:rPr>
        <w:t>т</w:t>
      </w:r>
      <w:r w:rsidRPr="00B62D4E">
        <w:rPr>
          <w:rFonts w:ascii="Times New Roman" w:hAnsi="Times New Roman"/>
          <w:sz w:val="24"/>
          <w:szCs w:val="24"/>
          <w:lang w:val="ru-RU"/>
        </w:rPr>
        <w:t>вовательного характера на заданную тему, рассказы о случаях из жизни, а такжеописывать отдельные предметы, животных по наблюдениям, опыту, по картине. Совершенствовать содержание и языковое оформление своего текста (в</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соответствии с изученным языковым материалом). Правильно в смысловом и стилистич</w:t>
      </w:r>
      <w:r w:rsidRPr="00B62D4E">
        <w:rPr>
          <w:rFonts w:ascii="Times New Roman" w:hAnsi="Times New Roman"/>
          <w:sz w:val="24"/>
          <w:szCs w:val="24"/>
          <w:lang w:val="ru-RU"/>
        </w:rPr>
        <w:t>е</w:t>
      </w:r>
      <w:r w:rsidRPr="00B62D4E">
        <w:rPr>
          <w:rFonts w:ascii="Times New Roman" w:hAnsi="Times New Roman"/>
          <w:sz w:val="24"/>
          <w:szCs w:val="24"/>
          <w:lang w:val="ru-RU"/>
        </w:rPr>
        <w:t xml:space="preserve">ском отношении использовать языковыесредства в текстах разного содержания. </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Грамотно пользоваться известными лексическими и грамматическими средствами вустной и письменной речи. Совершенствовать содержание и языковое оформление своего текста (в</w:t>
      </w:r>
    </w:p>
    <w:p w:rsidR="00B62D4E" w:rsidRPr="00B62D4E" w:rsidRDefault="00B62D4E"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соответствии с изученным языковым материалом). Пользоваться орфографическими, орф</w:t>
      </w:r>
      <w:r w:rsidRPr="00B62D4E">
        <w:rPr>
          <w:rFonts w:ascii="Times New Roman" w:hAnsi="Times New Roman"/>
          <w:sz w:val="24"/>
          <w:szCs w:val="24"/>
          <w:lang w:val="ru-RU"/>
        </w:rPr>
        <w:t>о</w:t>
      </w:r>
      <w:r w:rsidRPr="00B62D4E">
        <w:rPr>
          <w:rFonts w:ascii="Times New Roman" w:hAnsi="Times New Roman"/>
          <w:sz w:val="24"/>
          <w:szCs w:val="24"/>
          <w:lang w:val="ru-RU"/>
        </w:rPr>
        <w:t>эпическими, морфемными и толковыми словарями</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Содержание изучаемого материала</w:t>
      </w:r>
    </w:p>
    <w:p w:rsidR="008E6E45"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                                                         </w:t>
      </w:r>
      <w:r w:rsidR="00D77880" w:rsidRPr="00B62D4E">
        <w:rPr>
          <w:rFonts w:ascii="Times New Roman" w:hAnsi="Times New Roman"/>
          <w:sz w:val="24"/>
          <w:szCs w:val="24"/>
          <w:lang w:val="ru-RU"/>
        </w:rPr>
        <w:t xml:space="preserve"> </w:t>
      </w:r>
      <w:r w:rsidRPr="00B62D4E">
        <w:rPr>
          <w:rFonts w:ascii="Times New Roman" w:hAnsi="Times New Roman"/>
          <w:sz w:val="24"/>
          <w:szCs w:val="24"/>
          <w:lang w:val="ru-RU"/>
        </w:rPr>
        <w:t xml:space="preserve"> </w:t>
      </w:r>
      <w:r w:rsidR="00D77880" w:rsidRPr="00B62D4E">
        <w:rPr>
          <w:rFonts w:ascii="Times New Roman" w:hAnsi="Times New Roman"/>
          <w:sz w:val="24"/>
          <w:szCs w:val="24"/>
          <w:lang w:val="ru-RU"/>
        </w:rPr>
        <w:t xml:space="preserve">     </w:t>
      </w:r>
    </w:p>
    <w:p w:rsidR="006E22DC" w:rsidRPr="00B62D4E" w:rsidRDefault="008E6E45" w:rsidP="00B62D4E">
      <w:pPr>
        <w:pStyle w:val="aa"/>
        <w:ind w:left="709"/>
        <w:jc w:val="both"/>
        <w:rPr>
          <w:rFonts w:ascii="Times New Roman" w:hAnsi="Times New Roman"/>
          <w:sz w:val="24"/>
          <w:szCs w:val="24"/>
          <w:lang w:val="ru-RU"/>
        </w:rPr>
      </w:pPr>
      <w:r w:rsidRPr="008E6E45">
        <w:rPr>
          <w:rFonts w:ascii="Times New Roman" w:hAnsi="Times New Roman"/>
          <w:b/>
          <w:sz w:val="24"/>
          <w:szCs w:val="24"/>
          <w:lang w:val="ru-RU"/>
        </w:rPr>
        <w:t>2. Содержание предмета</w:t>
      </w:r>
      <w:r w:rsidR="006B0663">
        <w:rPr>
          <w:rFonts w:ascii="Times New Roman" w:hAnsi="Times New Roman"/>
          <w:b/>
          <w:sz w:val="24"/>
          <w:szCs w:val="24"/>
          <w:lang w:val="ru-RU"/>
        </w:rPr>
        <w:t xml:space="preserve">    </w:t>
      </w:r>
      <w:r>
        <w:rPr>
          <w:rFonts w:ascii="Times New Roman" w:hAnsi="Times New Roman"/>
          <w:sz w:val="24"/>
          <w:szCs w:val="24"/>
          <w:lang w:val="ru-RU"/>
        </w:rPr>
        <w:t xml:space="preserve">       </w:t>
      </w:r>
      <w:r w:rsidR="006E22DC" w:rsidRPr="00B62D4E">
        <w:rPr>
          <w:rFonts w:ascii="Times New Roman" w:hAnsi="Times New Roman"/>
          <w:sz w:val="24"/>
          <w:szCs w:val="24"/>
          <w:lang w:val="ru-RU"/>
        </w:rPr>
        <w:t xml:space="preserve">  Русский язык.  5 класс.</w:t>
      </w:r>
      <w:r w:rsidR="006E22DC" w:rsidRPr="00B62D4E">
        <w:rPr>
          <w:rFonts w:ascii="Times New Roman" w:hAnsi="Times New Roman"/>
          <w:sz w:val="24"/>
          <w:szCs w:val="24"/>
          <w:lang w:val="ru-RU"/>
        </w:rPr>
        <w:tab/>
      </w:r>
      <w:r w:rsidR="006E22DC" w:rsidRPr="00B62D4E">
        <w:rPr>
          <w:rFonts w:ascii="Times New Roman" w:hAnsi="Times New Roman"/>
          <w:sz w:val="24"/>
          <w:szCs w:val="24"/>
          <w:lang w:val="ru-RU"/>
        </w:rPr>
        <w:tab/>
      </w:r>
      <w:r w:rsidR="006E22DC" w:rsidRPr="00B62D4E">
        <w:rPr>
          <w:rFonts w:ascii="Times New Roman" w:hAnsi="Times New Roman"/>
          <w:sz w:val="24"/>
          <w:szCs w:val="24"/>
          <w:lang w:val="ru-RU"/>
        </w:rPr>
        <w:tab/>
      </w:r>
      <w:r w:rsidR="006E22DC" w:rsidRPr="00B62D4E">
        <w:rPr>
          <w:rFonts w:ascii="Times New Roman" w:hAnsi="Times New Roman"/>
          <w:sz w:val="24"/>
          <w:szCs w:val="24"/>
          <w:lang w:val="ru-RU"/>
        </w:rPr>
        <w:tab/>
      </w:r>
    </w:p>
    <w:p w:rsidR="006B0663" w:rsidRDefault="006E22DC" w:rsidP="00B62D4E">
      <w:pPr>
        <w:pStyle w:val="aa"/>
        <w:ind w:left="709"/>
        <w:jc w:val="both"/>
        <w:rPr>
          <w:rFonts w:ascii="Times New Roman" w:hAnsi="Times New Roman"/>
          <w:b/>
          <w:sz w:val="24"/>
          <w:szCs w:val="24"/>
          <w:lang w:val="ru-RU"/>
        </w:rPr>
      </w:pPr>
      <w:r w:rsidRPr="006B0663">
        <w:rPr>
          <w:rFonts w:ascii="Times New Roman" w:hAnsi="Times New Roman"/>
          <w:b/>
          <w:sz w:val="24"/>
          <w:szCs w:val="24"/>
          <w:lang w:val="ru-RU"/>
        </w:rPr>
        <w:t xml:space="preserve">         </w:t>
      </w:r>
      <w:r w:rsidR="006B0663">
        <w:rPr>
          <w:rFonts w:ascii="Times New Roman" w:hAnsi="Times New Roman"/>
          <w:b/>
          <w:sz w:val="24"/>
          <w:szCs w:val="24"/>
          <w:lang w:val="ru-RU"/>
        </w:rPr>
        <w:t xml:space="preserve">    </w:t>
      </w:r>
      <w:r w:rsidRPr="006B0663">
        <w:rPr>
          <w:rFonts w:ascii="Times New Roman" w:hAnsi="Times New Roman"/>
          <w:b/>
          <w:sz w:val="24"/>
          <w:szCs w:val="24"/>
          <w:lang w:val="ru-RU"/>
        </w:rPr>
        <w:t xml:space="preserve"> </w:t>
      </w:r>
    </w:p>
    <w:p w:rsidR="006E22DC" w:rsidRPr="006B0663" w:rsidRDefault="006B0663" w:rsidP="00B62D4E">
      <w:pPr>
        <w:pStyle w:val="aa"/>
        <w:ind w:left="709"/>
        <w:jc w:val="both"/>
        <w:rPr>
          <w:rFonts w:ascii="Times New Roman" w:hAnsi="Times New Roman"/>
          <w:b/>
          <w:sz w:val="24"/>
          <w:szCs w:val="24"/>
          <w:lang w:val="ru-RU"/>
        </w:rPr>
      </w:pPr>
      <w:r>
        <w:rPr>
          <w:rFonts w:ascii="Times New Roman" w:hAnsi="Times New Roman"/>
          <w:b/>
          <w:sz w:val="24"/>
          <w:szCs w:val="24"/>
          <w:lang w:val="ru-RU"/>
        </w:rPr>
        <w:t xml:space="preserve">1  </w:t>
      </w:r>
      <w:r w:rsidR="006E22DC" w:rsidRPr="006B0663">
        <w:rPr>
          <w:rFonts w:ascii="Times New Roman" w:hAnsi="Times New Roman"/>
          <w:b/>
          <w:sz w:val="24"/>
          <w:szCs w:val="24"/>
          <w:lang w:val="ru-RU"/>
        </w:rPr>
        <w:t>Повторение пройденного в 1 – 4 классах</w:t>
      </w:r>
      <w:r>
        <w:rPr>
          <w:rFonts w:ascii="Times New Roman" w:hAnsi="Times New Roman"/>
          <w:b/>
          <w:sz w:val="24"/>
          <w:szCs w:val="24"/>
          <w:lang w:val="ru-RU"/>
        </w:rPr>
        <w:t xml:space="preserve">  </w:t>
      </w:r>
      <w:r w:rsidR="006E22DC" w:rsidRPr="006B0663">
        <w:rPr>
          <w:rFonts w:ascii="Times New Roman" w:hAnsi="Times New Roman"/>
          <w:b/>
          <w:sz w:val="24"/>
          <w:szCs w:val="24"/>
          <w:lang w:val="ru-RU"/>
        </w:rPr>
        <w:t xml:space="preserve"> (1</w:t>
      </w:r>
      <w:r w:rsidR="00432E0F" w:rsidRPr="006B0663">
        <w:rPr>
          <w:rFonts w:ascii="Times New Roman" w:hAnsi="Times New Roman"/>
          <w:b/>
          <w:sz w:val="24"/>
          <w:szCs w:val="24"/>
          <w:lang w:val="ru-RU"/>
        </w:rPr>
        <w:t>5</w:t>
      </w:r>
      <w:r w:rsidR="006E22DC" w:rsidRPr="006B0663">
        <w:rPr>
          <w:rFonts w:ascii="Times New Roman" w:hAnsi="Times New Roman"/>
          <w:b/>
          <w:sz w:val="24"/>
          <w:szCs w:val="24"/>
          <w:lang w:val="ru-RU"/>
        </w:rPr>
        <w:t xml:space="preserve"> часов)</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ab/>
      </w:r>
      <w:r w:rsidRPr="0038281A">
        <w:rPr>
          <w:rFonts w:ascii="Times New Roman" w:hAnsi="Times New Roman"/>
          <w:sz w:val="24"/>
          <w:szCs w:val="24"/>
          <w:lang w:val="ru-RU"/>
        </w:rPr>
        <w:t>1. Части слова. Орфограмма. Место орфограмм в словах. Правописание проверя</w:t>
      </w:r>
      <w:r w:rsidRPr="0038281A">
        <w:rPr>
          <w:rFonts w:ascii="Times New Roman" w:hAnsi="Times New Roman"/>
          <w:sz w:val="24"/>
          <w:szCs w:val="24"/>
          <w:lang w:val="ru-RU"/>
        </w:rPr>
        <w:t>е</w:t>
      </w:r>
      <w:r w:rsidRPr="0038281A">
        <w:rPr>
          <w:rFonts w:ascii="Times New Roman" w:hAnsi="Times New Roman"/>
          <w:sz w:val="24"/>
          <w:szCs w:val="24"/>
          <w:lang w:val="ru-RU"/>
        </w:rPr>
        <w:t>мых и непроверяемых гласных и согласных в корне  слова. Правописание букв И, А, У  п</w:t>
      </w:r>
      <w:r w:rsidRPr="0038281A">
        <w:rPr>
          <w:rFonts w:ascii="Times New Roman" w:hAnsi="Times New Roman"/>
          <w:sz w:val="24"/>
          <w:szCs w:val="24"/>
          <w:lang w:val="ru-RU"/>
        </w:rPr>
        <w:t>о</w:t>
      </w:r>
      <w:r w:rsidRPr="0038281A">
        <w:rPr>
          <w:rFonts w:ascii="Times New Roman" w:hAnsi="Times New Roman"/>
          <w:sz w:val="24"/>
          <w:szCs w:val="24"/>
          <w:lang w:val="ru-RU"/>
        </w:rPr>
        <w:t>сле шипящих.  Разделительные Ъ и Ь.</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Самостоятельные и служебные части речи.</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Имя существительное: три склонения, род, падеж, число. </w:t>
      </w:r>
      <w:r w:rsidRPr="0038281A">
        <w:rPr>
          <w:rFonts w:ascii="Times New Roman" w:hAnsi="Times New Roman"/>
          <w:sz w:val="24"/>
          <w:szCs w:val="24"/>
          <w:lang w:val="ru-RU"/>
        </w:rPr>
        <w:t>Правописание гласных в паде</w:t>
      </w:r>
      <w:r w:rsidRPr="0038281A">
        <w:rPr>
          <w:rFonts w:ascii="Times New Roman" w:hAnsi="Times New Roman"/>
          <w:sz w:val="24"/>
          <w:szCs w:val="24"/>
          <w:lang w:val="ru-RU"/>
        </w:rPr>
        <w:t>ж</w:t>
      </w:r>
      <w:r w:rsidRPr="0038281A">
        <w:rPr>
          <w:rFonts w:ascii="Times New Roman" w:hAnsi="Times New Roman"/>
          <w:sz w:val="24"/>
          <w:szCs w:val="24"/>
          <w:lang w:val="ru-RU"/>
        </w:rPr>
        <w:t>ных окончаниях существительных. Буква Ь на конце существительных после шипящих.</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Имя прилагательное: род, падеж, число. </w:t>
      </w:r>
      <w:r w:rsidRPr="0038281A">
        <w:rPr>
          <w:rFonts w:ascii="Times New Roman" w:hAnsi="Times New Roman"/>
          <w:sz w:val="24"/>
          <w:szCs w:val="24"/>
          <w:lang w:val="ru-RU"/>
        </w:rPr>
        <w:t>Правописание гласных в падежных окончаниях прилагательных.</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Местоимения 1, 2 и 3-го лица.</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w:t>
      </w:r>
      <w:r w:rsidRPr="0038281A">
        <w:rPr>
          <w:rFonts w:ascii="Times New Roman" w:hAnsi="Times New Roman"/>
          <w:sz w:val="24"/>
          <w:szCs w:val="24"/>
          <w:lang w:val="ru-RU"/>
        </w:rPr>
        <w:t>Правописание –тся и –ться; раздельное написание не с гл</w:t>
      </w:r>
      <w:r w:rsidRPr="0038281A">
        <w:rPr>
          <w:rFonts w:ascii="Times New Roman" w:hAnsi="Times New Roman"/>
          <w:sz w:val="24"/>
          <w:szCs w:val="24"/>
          <w:lang w:val="ru-RU"/>
        </w:rPr>
        <w:t>а</w:t>
      </w:r>
      <w:r w:rsidRPr="0038281A">
        <w:rPr>
          <w:rFonts w:ascii="Times New Roman" w:hAnsi="Times New Roman"/>
          <w:sz w:val="24"/>
          <w:szCs w:val="24"/>
          <w:lang w:val="ru-RU"/>
        </w:rPr>
        <w:t>голами.</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Наречие (ознакомление).</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Предлоги и союзы. Раздельное написание предлогов со словами.</w:t>
      </w:r>
    </w:p>
    <w:p w:rsidR="006B0663" w:rsidRDefault="006B0663" w:rsidP="006B0663">
      <w:pPr>
        <w:pStyle w:val="aa"/>
        <w:ind w:left="709"/>
        <w:jc w:val="both"/>
        <w:rPr>
          <w:rFonts w:ascii="Times New Roman" w:hAnsi="Times New Roman"/>
          <w:sz w:val="24"/>
          <w:szCs w:val="24"/>
          <w:lang w:val="ru-RU"/>
        </w:rPr>
      </w:pPr>
    </w:p>
    <w:p w:rsidR="006E22DC" w:rsidRPr="006B0663" w:rsidRDefault="006B0663" w:rsidP="006B0663">
      <w:pPr>
        <w:pStyle w:val="aa"/>
        <w:ind w:left="709"/>
        <w:jc w:val="both"/>
        <w:rPr>
          <w:rFonts w:ascii="Times New Roman" w:hAnsi="Times New Roman"/>
          <w:b/>
          <w:sz w:val="24"/>
          <w:szCs w:val="24"/>
          <w:lang w:val="ru-RU"/>
        </w:rPr>
      </w:pPr>
      <w:r w:rsidRPr="006B0663">
        <w:rPr>
          <w:rFonts w:ascii="Times New Roman" w:hAnsi="Times New Roman"/>
          <w:b/>
          <w:sz w:val="24"/>
          <w:szCs w:val="24"/>
          <w:lang w:val="ru-RU"/>
        </w:rPr>
        <w:t xml:space="preserve">2 </w:t>
      </w:r>
      <w:r w:rsidR="006E22DC" w:rsidRPr="006B0663">
        <w:rPr>
          <w:rFonts w:ascii="Times New Roman" w:hAnsi="Times New Roman"/>
          <w:b/>
          <w:sz w:val="24"/>
          <w:szCs w:val="24"/>
          <w:lang w:val="ru-RU"/>
        </w:rPr>
        <w:t>Синтаксис. Пунктуация. Культура речи.</w:t>
      </w:r>
      <w:r w:rsidR="00D77880" w:rsidRPr="006B0663">
        <w:rPr>
          <w:rFonts w:ascii="Times New Roman" w:hAnsi="Times New Roman"/>
          <w:b/>
          <w:sz w:val="24"/>
          <w:szCs w:val="24"/>
          <w:lang w:val="ru-RU"/>
        </w:rPr>
        <w:t xml:space="preserve">     </w:t>
      </w:r>
      <w:r w:rsidR="00912D51" w:rsidRPr="006B0663">
        <w:rPr>
          <w:rFonts w:ascii="Times New Roman" w:hAnsi="Times New Roman"/>
          <w:b/>
          <w:sz w:val="24"/>
          <w:szCs w:val="24"/>
          <w:lang w:val="ru-RU"/>
        </w:rPr>
        <w:t>(24</w:t>
      </w:r>
      <w:r w:rsidRPr="006B0663">
        <w:rPr>
          <w:rFonts w:ascii="Times New Roman" w:hAnsi="Times New Roman"/>
          <w:b/>
          <w:sz w:val="24"/>
          <w:szCs w:val="24"/>
          <w:lang w:val="ru-RU"/>
        </w:rPr>
        <w:t xml:space="preserve"> часа</w:t>
      </w:r>
      <w:r w:rsidR="006E22DC" w:rsidRPr="006B0663">
        <w:rPr>
          <w:rFonts w:ascii="Times New Roman" w:hAnsi="Times New Roman"/>
          <w:b/>
          <w:sz w:val="24"/>
          <w:szCs w:val="24"/>
          <w:lang w:val="ru-RU"/>
        </w:rPr>
        <w:t>.)</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1. Основные синтаксические понятия (единицы): словосочетание, предложение, текст.</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Пунктуация как раздел науки о языке.</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 Словосочетание: главное и зависимое слово в словосочетании.</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w:t>
      </w:r>
      <w:r w:rsidRPr="0038281A">
        <w:rPr>
          <w:rFonts w:ascii="Times New Roman" w:hAnsi="Times New Roman"/>
          <w:sz w:val="24"/>
          <w:szCs w:val="24"/>
          <w:lang w:val="ru-RU"/>
        </w:rPr>
        <w:t>ь</w:t>
      </w:r>
      <w:r w:rsidRPr="0038281A">
        <w:rPr>
          <w:rFonts w:ascii="Times New Roman" w:hAnsi="Times New Roman"/>
          <w:sz w:val="24"/>
          <w:szCs w:val="24"/>
          <w:lang w:val="ru-RU"/>
        </w:rPr>
        <w:t>ные предложения. Знаки препинания: знаки завершения (в конце предложения), выделения, разделения (повторение).</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Грамматическая основа предложения.</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 Главные члены предложения, второстепенные члены предложения: дополнение, определ</w:t>
      </w:r>
      <w:r w:rsidRPr="00B62D4E">
        <w:rPr>
          <w:rFonts w:ascii="Times New Roman" w:hAnsi="Times New Roman"/>
          <w:sz w:val="24"/>
          <w:szCs w:val="24"/>
          <w:lang w:val="ru-RU"/>
        </w:rPr>
        <w:t>е</w:t>
      </w:r>
      <w:r w:rsidRPr="00B62D4E">
        <w:rPr>
          <w:rFonts w:ascii="Times New Roman" w:hAnsi="Times New Roman"/>
          <w:sz w:val="24"/>
          <w:szCs w:val="24"/>
          <w:lang w:val="ru-RU"/>
        </w:rPr>
        <w:t>ние, обстоятельство.</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Нераспространенные и распространенные предложения (с двумя главными членами). </w:t>
      </w:r>
      <w:r w:rsidRPr="0038281A">
        <w:rPr>
          <w:rFonts w:ascii="Times New Roman" w:hAnsi="Times New Roman"/>
          <w:sz w:val="24"/>
          <w:szCs w:val="24"/>
          <w:lang w:val="ru-RU"/>
        </w:rPr>
        <w:t>Предложения с однородными членами, не связанными союзами, а также связанными со</w:t>
      </w:r>
      <w:r w:rsidRPr="0038281A">
        <w:rPr>
          <w:rFonts w:ascii="Times New Roman" w:hAnsi="Times New Roman"/>
          <w:sz w:val="24"/>
          <w:szCs w:val="24"/>
          <w:lang w:val="ru-RU"/>
        </w:rPr>
        <w:t>ю</w:t>
      </w:r>
      <w:r w:rsidRPr="0038281A">
        <w:rPr>
          <w:rFonts w:ascii="Times New Roman" w:hAnsi="Times New Roman"/>
          <w:sz w:val="24"/>
          <w:szCs w:val="24"/>
          <w:lang w:val="ru-RU"/>
        </w:rPr>
        <w:t>зами А, НО и одиночным союзом И ; запятая между однородными членами без союзов и с союзами</w:t>
      </w:r>
      <w:r w:rsidRPr="00B62D4E">
        <w:rPr>
          <w:rFonts w:ascii="Times New Roman" w:hAnsi="Times New Roman"/>
          <w:sz w:val="24"/>
          <w:szCs w:val="24"/>
          <w:lang w:val="ru-RU"/>
        </w:rPr>
        <w:t xml:space="preserve"> А, НО, И. Обобщающие слова перед однородными членами. Двоеточие после обобщающего слова.</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Синтаксический разбор словосочетания и предложения.</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Обращение, знаки препинания при обращении.</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w:t>
      </w:r>
      <w:r w:rsidRPr="0038281A">
        <w:rPr>
          <w:rFonts w:ascii="Times New Roman" w:hAnsi="Times New Roman"/>
          <w:sz w:val="24"/>
          <w:szCs w:val="24"/>
          <w:lang w:val="ru-RU"/>
        </w:rPr>
        <w:t>о</w:t>
      </w:r>
      <w:r w:rsidRPr="0038281A">
        <w:rPr>
          <w:rFonts w:ascii="Times New Roman" w:hAnsi="Times New Roman"/>
          <w:sz w:val="24"/>
          <w:szCs w:val="24"/>
          <w:lang w:val="ru-RU"/>
        </w:rPr>
        <w:t>стом предложении).</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Запятая между простыми предложениями в сложном предложении перед и, а, но ,чтобы, потому что, когда, который, что, если.</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Прямая речь после слов автора и перед ними;. знаки препинания при прямой речи.</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Диалог. Тире в начале реплик диалога.</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2. Умение интонационно правильно произносить повествовательные, вопросительные, п</w:t>
      </w:r>
      <w:r w:rsidRPr="00B62D4E">
        <w:rPr>
          <w:rFonts w:ascii="Times New Roman" w:hAnsi="Times New Roman"/>
          <w:sz w:val="24"/>
          <w:szCs w:val="24"/>
          <w:lang w:val="ru-RU"/>
        </w:rPr>
        <w:t>о</w:t>
      </w:r>
      <w:r w:rsidRPr="00B62D4E">
        <w:rPr>
          <w:rFonts w:ascii="Times New Roman" w:hAnsi="Times New Roman"/>
          <w:sz w:val="24"/>
          <w:szCs w:val="24"/>
          <w:lang w:val="ru-RU"/>
        </w:rPr>
        <w:t>будительные и восклицательные предложения, а также предложения с обобщающим сл</w:t>
      </w:r>
      <w:r w:rsidRPr="00B62D4E">
        <w:rPr>
          <w:rFonts w:ascii="Times New Roman" w:hAnsi="Times New Roman"/>
          <w:sz w:val="24"/>
          <w:szCs w:val="24"/>
          <w:lang w:val="ru-RU"/>
        </w:rPr>
        <w:t>о</w:t>
      </w:r>
      <w:r w:rsidRPr="00B62D4E">
        <w:rPr>
          <w:rFonts w:ascii="Times New Roman" w:hAnsi="Times New Roman"/>
          <w:sz w:val="24"/>
          <w:szCs w:val="24"/>
          <w:lang w:val="ru-RU"/>
        </w:rPr>
        <w:t>вом.</w:t>
      </w:r>
    </w:p>
    <w:p w:rsidR="006E22DC" w:rsidRPr="006B49A5" w:rsidRDefault="00B62D4E" w:rsidP="00B62D4E">
      <w:pPr>
        <w:pStyle w:val="aa"/>
        <w:jc w:val="both"/>
        <w:rPr>
          <w:rFonts w:ascii="Times New Roman" w:hAnsi="Times New Roman"/>
          <w:b/>
          <w:sz w:val="24"/>
          <w:szCs w:val="24"/>
          <w:lang w:val="ru-RU"/>
        </w:rPr>
      </w:pPr>
      <w:r>
        <w:rPr>
          <w:rFonts w:ascii="Times New Roman" w:hAnsi="Times New Roman"/>
          <w:sz w:val="24"/>
          <w:szCs w:val="24"/>
          <w:lang w:val="ru-RU"/>
        </w:rPr>
        <w:t xml:space="preserve">         </w:t>
      </w:r>
      <w:r w:rsidRPr="006B49A5">
        <w:rPr>
          <w:rFonts w:ascii="Times New Roman" w:hAnsi="Times New Roman"/>
          <w:b/>
          <w:sz w:val="24"/>
          <w:szCs w:val="24"/>
          <w:lang w:val="ru-RU"/>
        </w:rPr>
        <w:t xml:space="preserve">    </w:t>
      </w:r>
      <w:r w:rsidR="006E22DC" w:rsidRPr="006B49A5">
        <w:rPr>
          <w:rFonts w:ascii="Times New Roman" w:hAnsi="Times New Roman"/>
          <w:b/>
          <w:sz w:val="24"/>
          <w:szCs w:val="24"/>
          <w:lang w:val="ru-RU"/>
        </w:rPr>
        <w:t>Фонетика. Орфоэпия, графика и орфография. Культура речи.</w:t>
      </w:r>
      <w:r w:rsidRPr="006B49A5">
        <w:rPr>
          <w:rFonts w:ascii="Times New Roman" w:hAnsi="Times New Roman"/>
          <w:b/>
          <w:sz w:val="24"/>
          <w:szCs w:val="24"/>
          <w:lang w:val="ru-RU"/>
        </w:rPr>
        <w:t xml:space="preserve"> </w:t>
      </w:r>
      <w:r w:rsidR="006E22DC" w:rsidRPr="006B49A5">
        <w:rPr>
          <w:rFonts w:ascii="Times New Roman" w:hAnsi="Times New Roman"/>
          <w:b/>
          <w:sz w:val="24"/>
          <w:szCs w:val="24"/>
          <w:lang w:val="ru-RU"/>
        </w:rPr>
        <w:t>( 4 часа.)</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1. Фонетика как раздел науки о языке. </w:t>
      </w:r>
      <w:r w:rsidRPr="0038281A">
        <w:rPr>
          <w:rFonts w:ascii="Times New Roman" w:hAnsi="Times New Roman"/>
          <w:sz w:val="24"/>
          <w:szCs w:val="24"/>
          <w:lang w:val="ru-RU"/>
        </w:rPr>
        <w:t>Звук как единица языка. Звуки речи: гласные и с</w:t>
      </w:r>
      <w:r w:rsidRPr="0038281A">
        <w:rPr>
          <w:rFonts w:ascii="Times New Roman" w:hAnsi="Times New Roman"/>
          <w:sz w:val="24"/>
          <w:szCs w:val="24"/>
          <w:lang w:val="ru-RU"/>
        </w:rPr>
        <w:t>о</w:t>
      </w:r>
      <w:r w:rsidRPr="0038281A">
        <w:rPr>
          <w:rFonts w:ascii="Times New Roman" w:hAnsi="Times New Roman"/>
          <w:sz w:val="24"/>
          <w:szCs w:val="24"/>
          <w:lang w:val="ru-RU"/>
        </w:rPr>
        <w:t>гласные звуки. Ударение в слове. Гласные ударные и безударные. Твердые и мягкие с</w:t>
      </w:r>
      <w:r w:rsidRPr="0038281A">
        <w:rPr>
          <w:rFonts w:ascii="Times New Roman" w:hAnsi="Times New Roman"/>
          <w:sz w:val="24"/>
          <w:szCs w:val="24"/>
          <w:lang w:val="ru-RU"/>
        </w:rPr>
        <w:t>о</w:t>
      </w:r>
      <w:r w:rsidRPr="0038281A">
        <w:rPr>
          <w:rFonts w:ascii="Times New Roman" w:hAnsi="Times New Roman"/>
          <w:sz w:val="24"/>
          <w:szCs w:val="24"/>
          <w:lang w:val="ru-RU"/>
        </w:rPr>
        <w:t>гласные. Твердые и мягкие согласные, не имеющие парных звуков. Звонкие и глухие с</w:t>
      </w:r>
      <w:r w:rsidRPr="0038281A">
        <w:rPr>
          <w:rFonts w:ascii="Times New Roman" w:hAnsi="Times New Roman"/>
          <w:sz w:val="24"/>
          <w:szCs w:val="24"/>
          <w:lang w:val="ru-RU"/>
        </w:rPr>
        <w:t>о</w:t>
      </w:r>
      <w:r w:rsidRPr="0038281A">
        <w:rPr>
          <w:rFonts w:ascii="Times New Roman" w:hAnsi="Times New Roman"/>
          <w:sz w:val="24"/>
          <w:szCs w:val="24"/>
          <w:lang w:val="ru-RU"/>
        </w:rPr>
        <w:t>гласные. Сонорные согласные. Шипящие и ц. Сильные и слабые позиции звуков.</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Фонетический разбор слова.</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Орфоэпические словари.</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Графика как раздел науки о языке. </w:t>
      </w:r>
      <w:r w:rsidRPr="0038281A">
        <w:rPr>
          <w:rFonts w:ascii="Times New Roman" w:hAnsi="Times New Roman"/>
          <w:sz w:val="24"/>
          <w:szCs w:val="24"/>
          <w:lang w:val="ru-RU"/>
        </w:rPr>
        <w:t>Обозначение звуков речи на письме, алфавит. Рукопи</w:t>
      </w:r>
      <w:r w:rsidRPr="0038281A">
        <w:rPr>
          <w:rFonts w:ascii="Times New Roman" w:hAnsi="Times New Roman"/>
          <w:sz w:val="24"/>
          <w:szCs w:val="24"/>
          <w:lang w:val="ru-RU"/>
        </w:rPr>
        <w:t>с</w:t>
      </w:r>
      <w:r w:rsidRPr="0038281A">
        <w:rPr>
          <w:rFonts w:ascii="Times New Roman" w:hAnsi="Times New Roman"/>
          <w:sz w:val="24"/>
          <w:szCs w:val="24"/>
          <w:lang w:val="ru-RU"/>
        </w:rPr>
        <w:t>ные и печатные буквы; прописные и строчные. Каллиграфия.</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Звуковое значение букв е,ё, ю, я. Обозначение мягкости согласных. </w:t>
      </w:r>
      <w:r w:rsidRPr="0038281A">
        <w:rPr>
          <w:rFonts w:ascii="Times New Roman" w:hAnsi="Times New Roman"/>
          <w:sz w:val="24"/>
          <w:szCs w:val="24"/>
          <w:lang w:val="ru-RU"/>
        </w:rPr>
        <w:t>Мягкий знак для об</w:t>
      </w:r>
      <w:r w:rsidRPr="0038281A">
        <w:rPr>
          <w:rFonts w:ascii="Times New Roman" w:hAnsi="Times New Roman"/>
          <w:sz w:val="24"/>
          <w:szCs w:val="24"/>
          <w:lang w:val="ru-RU"/>
        </w:rPr>
        <w:t>о</w:t>
      </w:r>
      <w:r w:rsidRPr="0038281A">
        <w:rPr>
          <w:rFonts w:ascii="Times New Roman" w:hAnsi="Times New Roman"/>
          <w:sz w:val="24"/>
          <w:szCs w:val="24"/>
          <w:lang w:val="ru-RU"/>
        </w:rPr>
        <w:t>значения мягкости согласных. Опознавательные признаки орфограмм.</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Орфографический разбор.</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Орфографические словари.</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2. Умение соблюдать основные правила литературного произношения в рамках требований учебника;. произносить гласные и согласные перед гласным е.</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Умение находить справки о произношении слов в различных словарях.</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3. Типы текстов. Повествование. Описание (предмета), отбор языковых средств, в завис</w:t>
      </w:r>
      <w:r w:rsidRPr="0038281A">
        <w:rPr>
          <w:rFonts w:ascii="Times New Roman" w:hAnsi="Times New Roman"/>
          <w:sz w:val="24"/>
          <w:szCs w:val="24"/>
          <w:lang w:val="ru-RU"/>
        </w:rPr>
        <w:t>и</w:t>
      </w:r>
      <w:r w:rsidRPr="0038281A">
        <w:rPr>
          <w:rFonts w:ascii="Times New Roman" w:hAnsi="Times New Roman"/>
          <w:sz w:val="24"/>
          <w:szCs w:val="24"/>
          <w:lang w:val="ru-RU"/>
        </w:rPr>
        <w:t>мости от темы, цели, адресата высказывания.</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ab/>
      </w:r>
      <w:r w:rsidRPr="0038281A">
        <w:rPr>
          <w:rFonts w:ascii="Times New Roman" w:hAnsi="Times New Roman"/>
          <w:sz w:val="24"/>
          <w:szCs w:val="24"/>
          <w:lang w:val="ru-RU"/>
        </w:rPr>
        <w:tab/>
      </w:r>
      <w:r w:rsidRPr="0038281A">
        <w:rPr>
          <w:rFonts w:ascii="Times New Roman" w:hAnsi="Times New Roman"/>
          <w:sz w:val="24"/>
          <w:szCs w:val="24"/>
          <w:lang w:val="ru-RU"/>
        </w:rPr>
        <w:tab/>
      </w:r>
      <w:r w:rsidRPr="0038281A">
        <w:rPr>
          <w:rFonts w:ascii="Times New Roman" w:hAnsi="Times New Roman"/>
          <w:sz w:val="24"/>
          <w:szCs w:val="24"/>
          <w:lang w:val="ru-RU"/>
        </w:rPr>
        <w:tab/>
        <w:t xml:space="preserve">     </w:t>
      </w:r>
    </w:p>
    <w:p w:rsidR="006E22DC" w:rsidRPr="006B0663" w:rsidRDefault="006B0663" w:rsidP="006B0663">
      <w:pPr>
        <w:pStyle w:val="aa"/>
        <w:jc w:val="both"/>
        <w:rPr>
          <w:rFonts w:ascii="Times New Roman" w:hAnsi="Times New Roman"/>
          <w:b/>
          <w:sz w:val="24"/>
          <w:szCs w:val="24"/>
          <w:lang w:val="ru-RU"/>
        </w:rPr>
      </w:pPr>
      <w:r>
        <w:rPr>
          <w:rFonts w:ascii="Times New Roman" w:hAnsi="Times New Roman"/>
          <w:sz w:val="24"/>
          <w:szCs w:val="24"/>
          <w:lang w:val="ru-RU"/>
        </w:rPr>
        <w:t xml:space="preserve">           </w:t>
      </w:r>
      <w:r w:rsidR="006E22DC" w:rsidRPr="00B62D4E">
        <w:rPr>
          <w:rFonts w:ascii="Times New Roman" w:hAnsi="Times New Roman"/>
          <w:sz w:val="24"/>
          <w:szCs w:val="24"/>
          <w:lang w:val="ru-RU"/>
        </w:rPr>
        <w:t xml:space="preserve"> </w:t>
      </w:r>
      <w:r w:rsidR="006E22DC" w:rsidRPr="006B0663">
        <w:rPr>
          <w:rFonts w:ascii="Times New Roman" w:hAnsi="Times New Roman"/>
          <w:b/>
          <w:sz w:val="24"/>
          <w:szCs w:val="24"/>
          <w:lang w:val="ru-RU"/>
        </w:rPr>
        <w:t>Морфемика. Орфография. Культура речи.</w:t>
      </w:r>
      <w:r w:rsidR="00B62D4E" w:rsidRPr="006B0663">
        <w:rPr>
          <w:rFonts w:ascii="Times New Roman" w:hAnsi="Times New Roman"/>
          <w:b/>
          <w:sz w:val="24"/>
          <w:szCs w:val="24"/>
          <w:lang w:val="ru-RU"/>
        </w:rPr>
        <w:t xml:space="preserve"> </w:t>
      </w:r>
      <w:r w:rsidR="006E22DC" w:rsidRPr="006B0663">
        <w:rPr>
          <w:rFonts w:ascii="Times New Roman" w:hAnsi="Times New Roman"/>
          <w:b/>
          <w:sz w:val="24"/>
          <w:szCs w:val="24"/>
          <w:lang w:val="ru-RU"/>
        </w:rPr>
        <w:t xml:space="preserve"> (9 часов.)</w:t>
      </w:r>
    </w:p>
    <w:p w:rsidR="006E22DC" w:rsidRPr="00B62D4E" w:rsidRDefault="006E22DC" w:rsidP="00B62D4E">
      <w:pPr>
        <w:pStyle w:val="aa"/>
        <w:ind w:left="709"/>
        <w:jc w:val="both"/>
        <w:rPr>
          <w:rFonts w:ascii="Times New Roman" w:hAnsi="Times New Roman"/>
          <w:sz w:val="24"/>
          <w:szCs w:val="24"/>
          <w:lang w:val="ru-RU"/>
        </w:rPr>
      </w:pP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1. Морфемика как раздел науки о языке. </w:t>
      </w:r>
      <w:r w:rsidRPr="0038281A">
        <w:rPr>
          <w:rFonts w:ascii="Times New Roman" w:hAnsi="Times New Roman"/>
          <w:sz w:val="24"/>
          <w:szCs w:val="24"/>
          <w:lang w:val="ru-RU"/>
        </w:rPr>
        <w:t>Морфема как минимальная значимая часть слова. Изменение и образование слов. Однокоренные слова. Основа и окончание в самостоятел</w:t>
      </w:r>
      <w:r w:rsidRPr="0038281A">
        <w:rPr>
          <w:rFonts w:ascii="Times New Roman" w:hAnsi="Times New Roman"/>
          <w:sz w:val="24"/>
          <w:szCs w:val="24"/>
          <w:lang w:val="ru-RU"/>
        </w:rPr>
        <w:t>ь</w:t>
      </w:r>
      <w:r w:rsidRPr="0038281A">
        <w:rPr>
          <w:rFonts w:ascii="Times New Roman" w:hAnsi="Times New Roman"/>
          <w:sz w:val="24"/>
          <w:szCs w:val="24"/>
          <w:lang w:val="ru-RU"/>
        </w:rPr>
        <w:t>ных словах. Нулевое окончание. Роль окончаний в словах. Корень, суффикс, приставка;. их назначение в слове. Чередование гласных и согласных в слове. Варианты морфем. Мо</w:t>
      </w:r>
      <w:r w:rsidRPr="0038281A">
        <w:rPr>
          <w:rFonts w:ascii="Times New Roman" w:hAnsi="Times New Roman"/>
          <w:sz w:val="24"/>
          <w:szCs w:val="24"/>
          <w:lang w:val="ru-RU"/>
        </w:rPr>
        <w:t>р</w:t>
      </w:r>
      <w:r w:rsidRPr="0038281A">
        <w:rPr>
          <w:rFonts w:ascii="Times New Roman" w:hAnsi="Times New Roman"/>
          <w:sz w:val="24"/>
          <w:szCs w:val="24"/>
          <w:lang w:val="ru-RU"/>
        </w:rPr>
        <w:t>фемный разбор слов. Морфемные словари.</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Орфография как раздел науки о языке. </w:t>
      </w:r>
      <w:r w:rsidRPr="0038281A">
        <w:rPr>
          <w:rFonts w:ascii="Times New Roman" w:hAnsi="Times New Roman"/>
          <w:sz w:val="24"/>
          <w:szCs w:val="24"/>
          <w:lang w:val="ru-RU"/>
        </w:rPr>
        <w:t>Орфографическое правило.</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Правописание гласных и согласных в приставках;. буквы з  и  с  на  конце приставок. </w:t>
      </w:r>
      <w:r w:rsidRPr="0038281A">
        <w:rPr>
          <w:rFonts w:ascii="Times New Roman" w:hAnsi="Times New Roman"/>
          <w:sz w:val="24"/>
          <w:szCs w:val="24"/>
          <w:lang w:val="ru-RU"/>
        </w:rPr>
        <w:t>Пр</w:t>
      </w:r>
      <w:r w:rsidRPr="0038281A">
        <w:rPr>
          <w:rFonts w:ascii="Times New Roman" w:hAnsi="Times New Roman"/>
          <w:sz w:val="24"/>
          <w:szCs w:val="24"/>
          <w:lang w:val="ru-RU"/>
        </w:rPr>
        <w:t>а</w:t>
      </w:r>
      <w:r w:rsidRPr="0038281A">
        <w:rPr>
          <w:rFonts w:ascii="Times New Roman" w:hAnsi="Times New Roman"/>
          <w:sz w:val="24"/>
          <w:szCs w:val="24"/>
          <w:lang w:val="ru-RU"/>
        </w:rPr>
        <w:t xml:space="preserve">вописание чередующихся гласных о и а в корнях –лож-  -  -лаг, -рос-  -  -раст-. </w:t>
      </w:r>
      <w:r w:rsidRPr="00B62D4E">
        <w:rPr>
          <w:rFonts w:ascii="Times New Roman" w:hAnsi="Times New Roman"/>
          <w:sz w:val="24"/>
          <w:szCs w:val="24"/>
        </w:rPr>
        <w:t xml:space="preserve">Буквы е и о после шипящих в корне. </w:t>
      </w:r>
      <w:r w:rsidRPr="0038281A">
        <w:rPr>
          <w:rFonts w:ascii="Times New Roman" w:hAnsi="Times New Roman"/>
          <w:sz w:val="24"/>
          <w:szCs w:val="24"/>
          <w:lang w:val="ru-RU"/>
        </w:rPr>
        <w:t>Буквы ы и и после ц.</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2. Умение употреблять слова с разными приставками и суффиксами. </w:t>
      </w:r>
      <w:r w:rsidRPr="0038281A">
        <w:rPr>
          <w:rFonts w:ascii="Times New Roman" w:hAnsi="Times New Roman"/>
          <w:sz w:val="24"/>
          <w:szCs w:val="24"/>
          <w:lang w:val="ru-RU"/>
        </w:rPr>
        <w:t>Умение пользоваться орфографическими и морфемными словарями.</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3. Рассуждение в повествовании. Рассуждение, его структура и разновидности.</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ab/>
      </w:r>
      <w:r w:rsidRPr="0038281A">
        <w:rPr>
          <w:rFonts w:ascii="Times New Roman" w:hAnsi="Times New Roman"/>
          <w:sz w:val="24"/>
          <w:szCs w:val="24"/>
          <w:lang w:val="ru-RU"/>
        </w:rPr>
        <w:tab/>
        <w:t xml:space="preserve"> </w:t>
      </w:r>
      <w:r w:rsidRPr="0038281A">
        <w:rPr>
          <w:rFonts w:ascii="Times New Roman" w:hAnsi="Times New Roman"/>
          <w:sz w:val="24"/>
          <w:szCs w:val="24"/>
          <w:lang w:val="ru-RU"/>
        </w:rPr>
        <w:tab/>
      </w:r>
    </w:p>
    <w:p w:rsidR="006E22DC" w:rsidRPr="006B0663" w:rsidRDefault="006B0663" w:rsidP="006B0663">
      <w:pPr>
        <w:pStyle w:val="aa"/>
        <w:rPr>
          <w:rFonts w:ascii="Times New Roman" w:hAnsi="Times New Roman"/>
          <w:b/>
          <w:sz w:val="24"/>
          <w:szCs w:val="24"/>
          <w:lang w:val="ru-RU"/>
        </w:rPr>
      </w:pPr>
      <w:r w:rsidRPr="006B0663">
        <w:rPr>
          <w:rFonts w:ascii="Times New Roman" w:hAnsi="Times New Roman"/>
          <w:b/>
          <w:sz w:val="24"/>
          <w:szCs w:val="24"/>
          <w:lang w:val="ru-RU"/>
        </w:rPr>
        <w:t xml:space="preserve">          </w:t>
      </w:r>
      <w:r w:rsidR="006E22DC" w:rsidRPr="006B0663">
        <w:rPr>
          <w:rFonts w:ascii="Times New Roman" w:hAnsi="Times New Roman"/>
          <w:b/>
          <w:sz w:val="24"/>
          <w:szCs w:val="24"/>
          <w:lang w:val="ru-RU"/>
        </w:rPr>
        <w:t>Морфология. Орфография. Культура речи.</w:t>
      </w:r>
      <w:r w:rsidRPr="006B0663">
        <w:rPr>
          <w:rFonts w:ascii="Times New Roman" w:hAnsi="Times New Roman"/>
          <w:b/>
          <w:sz w:val="24"/>
          <w:szCs w:val="24"/>
          <w:lang w:val="ru-RU"/>
        </w:rPr>
        <w:t xml:space="preserve">  </w:t>
      </w:r>
      <w:r w:rsidR="006E22DC" w:rsidRPr="006B0663">
        <w:rPr>
          <w:rFonts w:ascii="Times New Roman" w:hAnsi="Times New Roman"/>
          <w:b/>
          <w:sz w:val="24"/>
          <w:szCs w:val="24"/>
          <w:lang w:val="ru-RU"/>
        </w:rPr>
        <w:t>Самостоятельные и служебные части речи.</w:t>
      </w:r>
    </w:p>
    <w:p w:rsidR="006E22DC" w:rsidRDefault="006E22DC" w:rsidP="00B62D4E">
      <w:pPr>
        <w:pStyle w:val="aa"/>
        <w:ind w:left="709"/>
        <w:jc w:val="both"/>
        <w:rPr>
          <w:rFonts w:ascii="Times New Roman" w:hAnsi="Times New Roman"/>
          <w:b/>
          <w:sz w:val="24"/>
          <w:szCs w:val="24"/>
          <w:lang w:val="ru-RU"/>
        </w:rPr>
      </w:pPr>
      <w:r w:rsidRPr="006B0663">
        <w:rPr>
          <w:rFonts w:ascii="Times New Roman" w:hAnsi="Times New Roman"/>
          <w:b/>
          <w:sz w:val="24"/>
          <w:szCs w:val="24"/>
          <w:lang w:val="ru-RU"/>
        </w:rPr>
        <w:tab/>
      </w:r>
      <w:r w:rsidRPr="006B0663">
        <w:rPr>
          <w:rFonts w:ascii="Times New Roman" w:hAnsi="Times New Roman"/>
          <w:b/>
          <w:sz w:val="24"/>
          <w:szCs w:val="24"/>
          <w:lang w:val="ru-RU"/>
        </w:rPr>
        <w:tab/>
      </w:r>
      <w:r w:rsidRPr="006B0663">
        <w:rPr>
          <w:rFonts w:ascii="Times New Roman" w:hAnsi="Times New Roman"/>
          <w:b/>
          <w:sz w:val="24"/>
          <w:szCs w:val="24"/>
          <w:lang w:val="ru-RU"/>
        </w:rPr>
        <w:tab/>
      </w:r>
      <w:r w:rsidRPr="006B0663">
        <w:rPr>
          <w:rFonts w:ascii="Times New Roman" w:hAnsi="Times New Roman"/>
          <w:b/>
          <w:sz w:val="24"/>
          <w:szCs w:val="24"/>
          <w:lang w:val="ru-RU"/>
        </w:rPr>
        <w:tab/>
        <w:t xml:space="preserve">            Имя существительное</w:t>
      </w:r>
      <w:r w:rsidR="00B62D4E" w:rsidRPr="006B0663">
        <w:rPr>
          <w:rFonts w:ascii="Times New Roman" w:hAnsi="Times New Roman"/>
          <w:b/>
          <w:sz w:val="24"/>
          <w:szCs w:val="24"/>
          <w:lang w:val="ru-RU"/>
        </w:rPr>
        <w:t xml:space="preserve"> </w:t>
      </w:r>
      <w:r w:rsidR="00912D51" w:rsidRPr="006B0663">
        <w:rPr>
          <w:rFonts w:ascii="Times New Roman" w:hAnsi="Times New Roman"/>
          <w:b/>
          <w:sz w:val="24"/>
          <w:szCs w:val="24"/>
          <w:lang w:val="ru-RU"/>
        </w:rPr>
        <w:t xml:space="preserve">  (5 часов</w:t>
      </w:r>
      <w:r w:rsidRPr="006B0663">
        <w:rPr>
          <w:rFonts w:ascii="Times New Roman" w:hAnsi="Times New Roman"/>
          <w:b/>
          <w:sz w:val="24"/>
          <w:szCs w:val="24"/>
          <w:lang w:val="ru-RU"/>
        </w:rPr>
        <w:t>).</w:t>
      </w:r>
    </w:p>
    <w:p w:rsidR="006B0663" w:rsidRPr="006B0663" w:rsidRDefault="006B0663" w:rsidP="00B62D4E">
      <w:pPr>
        <w:pStyle w:val="aa"/>
        <w:ind w:left="709"/>
        <w:jc w:val="both"/>
        <w:rPr>
          <w:rFonts w:ascii="Times New Roman" w:hAnsi="Times New Roman"/>
          <w:b/>
          <w:sz w:val="24"/>
          <w:szCs w:val="24"/>
          <w:lang w:val="ru-RU"/>
        </w:rPr>
      </w:pP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1. Имя существительное как часть речи. </w:t>
      </w:r>
      <w:r w:rsidRPr="0038281A">
        <w:rPr>
          <w:rFonts w:ascii="Times New Roman" w:hAnsi="Times New Roman"/>
          <w:sz w:val="24"/>
          <w:szCs w:val="24"/>
          <w:lang w:val="ru-RU"/>
        </w:rPr>
        <w:t>Синтаксическая роль имени существительного в предложении.</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Существительные одушевленные и неодушевленные (повторение)</w:t>
      </w:r>
      <w:r w:rsidRPr="00B62D4E">
        <w:rPr>
          <w:rFonts w:ascii="Times New Roman" w:hAnsi="Times New Roman"/>
          <w:sz w:val="24"/>
          <w:szCs w:val="24"/>
          <w:lang w:val="ru-RU"/>
        </w:rPr>
        <w:tab/>
        <w:t xml:space="preserve">. </w:t>
      </w:r>
      <w:r w:rsidRPr="00B62D4E">
        <w:rPr>
          <w:rFonts w:ascii="Times New Roman" w:hAnsi="Times New Roman"/>
          <w:sz w:val="24"/>
          <w:szCs w:val="24"/>
        </w:rPr>
        <w:t xml:space="preserve">Существительные собственные и нарицательные. </w:t>
      </w:r>
      <w:r w:rsidRPr="0038281A">
        <w:rPr>
          <w:rFonts w:ascii="Times New Roman" w:hAnsi="Times New Roman"/>
          <w:sz w:val="24"/>
          <w:szCs w:val="24"/>
          <w:lang w:val="ru-RU"/>
        </w:rPr>
        <w:t>Большая буква в географических названиях, в названиях улиц и площадей, в названиях исторических событий. Большая буква в названиях книг, г</w:t>
      </w:r>
      <w:r w:rsidRPr="0038281A">
        <w:rPr>
          <w:rFonts w:ascii="Times New Roman" w:hAnsi="Times New Roman"/>
          <w:sz w:val="24"/>
          <w:szCs w:val="24"/>
          <w:lang w:val="ru-RU"/>
        </w:rPr>
        <w:t>а</w:t>
      </w:r>
      <w:r w:rsidRPr="0038281A">
        <w:rPr>
          <w:rFonts w:ascii="Times New Roman" w:hAnsi="Times New Roman"/>
          <w:sz w:val="24"/>
          <w:szCs w:val="24"/>
          <w:lang w:val="ru-RU"/>
        </w:rPr>
        <w:t>зет, журналов, картин и кинофильмов, спектаклей, литературных и музыкальных произв</w:t>
      </w:r>
      <w:r w:rsidRPr="0038281A">
        <w:rPr>
          <w:rFonts w:ascii="Times New Roman" w:hAnsi="Times New Roman"/>
          <w:sz w:val="24"/>
          <w:szCs w:val="24"/>
          <w:lang w:val="ru-RU"/>
        </w:rPr>
        <w:t>е</w:t>
      </w:r>
      <w:r w:rsidRPr="0038281A">
        <w:rPr>
          <w:rFonts w:ascii="Times New Roman" w:hAnsi="Times New Roman"/>
          <w:sz w:val="24"/>
          <w:szCs w:val="24"/>
          <w:lang w:val="ru-RU"/>
        </w:rPr>
        <w:t>дений; выделение этих названий кавычками. Род существительных. Три склонения имен  существительных: изменение существительных по падежам и числам.</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Существительные, имеющие форму только единственного или множественного числа.</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Морфологический разбор слов.</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Буквы о  и  е после шипящих и  ц  в окончаниях существительных.</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Склонение существительных на  -ия,  -ий,  -ие. </w:t>
      </w:r>
      <w:r w:rsidRPr="0038281A">
        <w:rPr>
          <w:rFonts w:ascii="Times New Roman" w:hAnsi="Times New Roman"/>
          <w:sz w:val="24"/>
          <w:szCs w:val="24"/>
          <w:lang w:val="ru-RU"/>
        </w:rPr>
        <w:t>Правописание гласных в падежных оконч</w:t>
      </w:r>
      <w:r w:rsidRPr="0038281A">
        <w:rPr>
          <w:rFonts w:ascii="Times New Roman" w:hAnsi="Times New Roman"/>
          <w:sz w:val="24"/>
          <w:szCs w:val="24"/>
          <w:lang w:val="ru-RU"/>
        </w:rPr>
        <w:t>а</w:t>
      </w:r>
      <w:r w:rsidRPr="0038281A">
        <w:rPr>
          <w:rFonts w:ascii="Times New Roman" w:hAnsi="Times New Roman"/>
          <w:sz w:val="24"/>
          <w:szCs w:val="24"/>
          <w:lang w:val="ru-RU"/>
        </w:rPr>
        <w:t>ниях имен существительных.</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2. Умение согласовывать прилагательные и глаголы в прошедшем времени с существител</w:t>
      </w:r>
      <w:r w:rsidRPr="00B62D4E">
        <w:rPr>
          <w:rFonts w:ascii="Times New Roman" w:hAnsi="Times New Roman"/>
          <w:sz w:val="24"/>
          <w:szCs w:val="24"/>
          <w:lang w:val="ru-RU"/>
        </w:rPr>
        <w:t>ь</w:t>
      </w:r>
      <w:r w:rsidRPr="00B62D4E">
        <w:rPr>
          <w:rFonts w:ascii="Times New Roman" w:hAnsi="Times New Roman"/>
          <w:sz w:val="24"/>
          <w:szCs w:val="24"/>
          <w:lang w:val="ru-RU"/>
        </w:rPr>
        <w:t>ными, род которых может быть определен неверно (например, фамилия, яблоко).</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Умение правильно образовывать формы именительного ( инженеры, выборы) и родител</w:t>
      </w:r>
      <w:r w:rsidRPr="00B62D4E">
        <w:rPr>
          <w:rFonts w:ascii="Times New Roman" w:hAnsi="Times New Roman"/>
          <w:sz w:val="24"/>
          <w:szCs w:val="24"/>
          <w:lang w:val="ru-RU"/>
        </w:rPr>
        <w:t>ь</w:t>
      </w:r>
      <w:r w:rsidRPr="00B62D4E">
        <w:rPr>
          <w:rFonts w:ascii="Times New Roman" w:hAnsi="Times New Roman"/>
          <w:sz w:val="24"/>
          <w:szCs w:val="24"/>
          <w:lang w:val="ru-RU"/>
        </w:rPr>
        <w:t>ного падежей множественного числа (чулок, мест и т. д.).</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Умение использовать в речи существительные-синонимы для более точного выражения мыслей и для устранения неоправданных повторений одних и тех же слов.</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Доказательства и объяснения в рассуждении.</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ab/>
      </w:r>
      <w:r w:rsidRPr="00B62D4E">
        <w:rPr>
          <w:rFonts w:ascii="Times New Roman" w:hAnsi="Times New Roman"/>
          <w:sz w:val="24"/>
          <w:szCs w:val="24"/>
          <w:lang w:val="ru-RU"/>
        </w:rPr>
        <w:tab/>
      </w:r>
      <w:r w:rsidRPr="00B62D4E">
        <w:rPr>
          <w:rFonts w:ascii="Times New Roman" w:hAnsi="Times New Roman"/>
          <w:sz w:val="24"/>
          <w:szCs w:val="24"/>
          <w:lang w:val="ru-RU"/>
        </w:rPr>
        <w:tab/>
        <w:t xml:space="preserve">  </w:t>
      </w:r>
      <w:r w:rsidRPr="00B62D4E">
        <w:rPr>
          <w:rFonts w:ascii="Times New Roman" w:hAnsi="Times New Roman"/>
          <w:sz w:val="24"/>
          <w:szCs w:val="24"/>
          <w:lang w:val="ru-RU"/>
        </w:rPr>
        <w:tab/>
        <w:t xml:space="preserve">         </w:t>
      </w:r>
    </w:p>
    <w:p w:rsidR="006E22DC" w:rsidRPr="006B0663" w:rsidRDefault="006E22DC" w:rsidP="00B62D4E">
      <w:pPr>
        <w:pStyle w:val="aa"/>
        <w:ind w:left="709" w:firstLine="708"/>
        <w:jc w:val="both"/>
        <w:rPr>
          <w:rFonts w:ascii="Times New Roman" w:hAnsi="Times New Roman"/>
          <w:b/>
          <w:sz w:val="24"/>
          <w:szCs w:val="24"/>
          <w:lang w:val="ru-RU"/>
        </w:rPr>
      </w:pPr>
      <w:r w:rsidRPr="00B62D4E">
        <w:rPr>
          <w:rFonts w:ascii="Times New Roman" w:hAnsi="Times New Roman"/>
          <w:sz w:val="24"/>
          <w:szCs w:val="24"/>
          <w:lang w:val="ru-RU"/>
        </w:rPr>
        <w:t xml:space="preserve">  </w:t>
      </w:r>
      <w:r w:rsidRPr="006B0663">
        <w:rPr>
          <w:rFonts w:ascii="Times New Roman" w:hAnsi="Times New Roman"/>
          <w:b/>
          <w:sz w:val="24"/>
          <w:szCs w:val="24"/>
          <w:lang w:val="ru-RU"/>
        </w:rPr>
        <w:t>Имя прилагательное</w:t>
      </w:r>
      <w:r w:rsidR="00B62D4E" w:rsidRPr="006B0663">
        <w:rPr>
          <w:rFonts w:ascii="Times New Roman" w:hAnsi="Times New Roman"/>
          <w:b/>
          <w:sz w:val="24"/>
          <w:szCs w:val="24"/>
          <w:lang w:val="ru-RU"/>
        </w:rPr>
        <w:t xml:space="preserve"> </w:t>
      </w:r>
      <w:r w:rsidRPr="006B0663">
        <w:rPr>
          <w:rFonts w:ascii="Times New Roman" w:hAnsi="Times New Roman"/>
          <w:b/>
          <w:sz w:val="24"/>
          <w:szCs w:val="24"/>
          <w:lang w:val="ru-RU"/>
        </w:rPr>
        <w:t xml:space="preserve">       (2 часа)</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1.Имя прилагательное как часть речи. </w:t>
      </w:r>
      <w:r w:rsidRPr="0038281A">
        <w:rPr>
          <w:rFonts w:ascii="Times New Roman" w:hAnsi="Times New Roman"/>
          <w:sz w:val="24"/>
          <w:szCs w:val="24"/>
          <w:lang w:val="ru-RU"/>
        </w:rPr>
        <w:t>Синтаксическая роль имени прилагательного в пре</w:t>
      </w:r>
      <w:r w:rsidRPr="0038281A">
        <w:rPr>
          <w:rFonts w:ascii="Times New Roman" w:hAnsi="Times New Roman"/>
          <w:sz w:val="24"/>
          <w:szCs w:val="24"/>
          <w:lang w:val="ru-RU"/>
        </w:rPr>
        <w:t>д</w:t>
      </w:r>
      <w:r w:rsidRPr="0038281A">
        <w:rPr>
          <w:rFonts w:ascii="Times New Roman" w:hAnsi="Times New Roman"/>
          <w:sz w:val="24"/>
          <w:szCs w:val="24"/>
          <w:lang w:val="ru-RU"/>
        </w:rPr>
        <w:t>ложении.</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Полные и краткие прилагательные.</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Правописание гласных в падежных окончаниях прилагательных с основой на шипящую. </w:t>
      </w:r>
      <w:r w:rsidRPr="0038281A">
        <w:rPr>
          <w:rFonts w:ascii="Times New Roman" w:hAnsi="Times New Roman"/>
          <w:sz w:val="24"/>
          <w:szCs w:val="24"/>
          <w:lang w:val="ru-RU"/>
        </w:rPr>
        <w:t>Неупотребление буквы Ь на конце кратких прилагательных с основой на шипящую.</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Изменение полных прилагательных по родам, падежам и числам, а кратких  -  по родам и числам.</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2. Умение правильно ставить ударение в краткой форме прилагательных (труден, трудна, трудно).</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Умение пользоваться в речи прилагательными-синонимами для более точного выражения мысли и для устранения неоправданных повторений одних и тех же слов.</w:t>
      </w:r>
    </w:p>
    <w:p w:rsidR="006E22DC" w:rsidRPr="0038281A" w:rsidRDefault="006E22DC" w:rsidP="00B62D4E">
      <w:pPr>
        <w:pStyle w:val="aa"/>
        <w:ind w:left="709"/>
        <w:jc w:val="both"/>
        <w:rPr>
          <w:rFonts w:ascii="Times New Roman" w:hAnsi="Times New Roman"/>
          <w:sz w:val="24"/>
          <w:szCs w:val="24"/>
          <w:lang w:val="ru-RU"/>
        </w:rPr>
      </w:pPr>
      <w:r w:rsidRPr="0038281A">
        <w:rPr>
          <w:rFonts w:ascii="Times New Roman" w:hAnsi="Times New Roman"/>
          <w:sz w:val="24"/>
          <w:szCs w:val="24"/>
          <w:lang w:val="ru-RU"/>
        </w:rPr>
        <w:t>3. Описание животного. Структура текста данного жанра. Стилистические разновидности этого жанра.</w:t>
      </w:r>
    </w:p>
    <w:p w:rsidR="00262A7B" w:rsidRPr="00B62D4E" w:rsidRDefault="00262A7B" w:rsidP="00B62D4E">
      <w:pPr>
        <w:pStyle w:val="aa"/>
        <w:ind w:left="709"/>
        <w:jc w:val="both"/>
        <w:rPr>
          <w:rFonts w:ascii="Times New Roman" w:hAnsi="Times New Roman"/>
          <w:sz w:val="24"/>
          <w:szCs w:val="24"/>
          <w:lang w:val="ru-RU"/>
        </w:rPr>
      </w:pPr>
    </w:p>
    <w:p w:rsidR="006E22DC" w:rsidRPr="006B49A5" w:rsidRDefault="006E22DC" w:rsidP="00B62D4E">
      <w:pPr>
        <w:pStyle w:val="aa"/>
        <w:ind w:left="709" w:firstLine="708"/>
        <w:jc w:val="both"/>
        <w:rPr>
          <w:rFonts w:ascii="Times New Roman" w:hAnsi="Times New Roman"/>
          <w:b/>
          <w:sz w:val="24"/>
          <w:szCs w:val="24"/>
          <w:lang w:val="ru-RU"/>
        </w:rPr>
      </w:pPr>
      <w:r w:rsidRPr="006B49A5">
        <w:rPr>
          <w:rFonts w:ascii="Times New Roman" w:hAnsi="Times New Roman"/>
          <w:b/>
          <w:sz w:val="24"/>
          <w:szCs w:val="24"/>
          <w:lang w:val="ru-RU"/>
        </w:rPr>
        <w:t>Глагол</w:t>
      </w:r>
      <w:r w:rsidR="00B62D4E" w:rsidRPr="006B49A5">
        <w:rPr>
          <w:rFonts w:ascii="Times New Roman" w:hAnsi="Times New Roman"/>
          <w:b/>
          <w:sz w:val="24"/>
          <w:szCs w:val="24"/>
          <w:lang w:val="ru-RU"/>
        </w:rPr>
        <w:t xml:space="preserve">  </w:t>
      </w:r>
      <w:r w:rsidRPr="006B49A5">
        <w:rPr>
          <w:rFonts w:ascii="Times New Roman" w:hAnsi="Times New Roman"/>
          <w:b/>
          <w:sz w:val="24"/>
          <w:szCs w:val="24"/>
          <w:lang w:val="ru-RU"/>
        </w:rPr>
        <w:t xml:space="preserve"> ( </w:t>
      </w:r>
      <w:r w:rsidR="00912D51" w:rsidRPr="006B49A5">
        <w:rPr>
          <w:rFonts w:ascii="Times New Roman" w:hAnsi="Times New Roman"/>
          <w:b/>
          <w:sz w:val="24"/>
          <w:szCs w:val="24"/>
          <w:lang w:val="ru-RU"/>
        </w:rPr>
        <w:t>9</w:t>
      </w:r>
      <w:r w:rsidRPr="006B49A5">
        <w:rPr>
          <w:rFonts w:ascii="Times New Roman" w:hAnsi="Times New Roman"/>
          <w:b/>
          <w:sz w:val="24"/>
          <w:szCs w:val="24"/>
          <w:lang w:val="ru-RU"/>
        </w:rPr>
        <w:t xml:space="preserve"> часов.)</w:t>
      </w:r>
    </w:p>
    <w:p w:rsidR="00262A7B"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ab/>
      </w:r>
    </w:p>
    <w:p w:rsidR="006E22DC" w:rsidRPr="0038281A" w:rsidRDefault="00B62D4E" w:rsidP="00B62D4E">
      <w:pPr>
        <w:pStyle w:val="aa"/>
        <w:ind w:left="709"/>
        <w:jc w:val="both"/>
        <w:rPr>
          <w:rFonts w:ascii="Times New Roman" w:hAnsi="Times New Roman"/>
          <w:sz w:val="24"/>
          <w:szCs w:val="24"/>
          <w:lang w:val="ru-RU"/>
        </w:rPr>
      </w:pPr>
      <w:r>
        <w:rPr>
          <w:rFonts w:ascii="Times New Roman" w:hAnsi="Times New Roman"/>
          <w:sz w:val="24"/>
          <w:szCs w:val="24"/>
          <w:lang w:val="ru-RU"/>
        </w:rPr>
        <w:t xml:space="preserve"> </w:t>
      </w:r>
      <w:r w:rsidR="006E22DC" w:rsidRPr="00B62D4E">
        <w:rPr>
          <w:rFonts w:ascii="Times New Roman" w:hAnsi="Times New Roman"/>
          <w:sz w:val="24"/>
          <w:szCs w:val="24"/>
          <w:lang w:val="ru-RU"/>
        </w:rPr>
        <w:t xml:space="preserve">1. Глагол как часть речи. </w:t>
      </w:r>
      <w:r w:rsidR="006E22DC" w:rsidRPr="0038281A">
        <w:rPr>
          <w:rFonts w:ascii="Times New Roman" w:hAnsi="Times New Roman"/>
          <w:sz w:val="24"/>
          <w:szCs w:val="24"/>
          <w:lang w:val="ru-RU"/>
        </w:rPr>
        <w:t>Синтаксическая роль глагола в предложении.</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Неопределенная форма глагола (инфинитив на –ть (-ться),  -ти  (-тись),  -чь  (-чься). </w:t>
      </w:r>
      <w:r w:rsidRPr="0038281A">
        <w:rPr>
          <w:rFonts w:ascii="Times New Roman" w:hAnsi="Times New Roman"/>
          <w:sz w:val="24"/>
          <w:szCs w:val="24"/>
          <w:lang w:val="ru-RU"/>
        </w:rPr>
        <w:t>Прав</w:t>
      </w:r>
      <w:r w:rsidRPr="0038281A">
        <w:rPr>
          <w:rFonts w:ascii="Times New Roman" w:hAnsi="Times New Roman"/>
          <w:sz w:val="24"/>
          <w:szCs w:val="24"/>
          <w:lang w:val="ru-RU"/>
        </w:rPr>
        <w:t>о</w:t>
      </w:r>
      <w:r w:rsidRPr="0038281A">
        <w:rPr>
          <w:rFonts w:ascii="Times New Roman" w:hAnsi="Times New Roman"/>
          <w:sz w:val="24"/>
          <w:szCs w:val="24"/>
          <w:lang w:val="ru-RU"/>
        </w:rPr>
        <w:t>писание –ться  и - чь  ( -чься) в неопределенной форме (повторение).</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Совершенный и несовершенный вид глагола; 1 и 2 спряжение. </w:t>
      </w:r>
      <w:r w:rsidRPr="0038281A">
        <w:rPr>
          <w:rFonts w:ascii="Times New Roman" w:hAnsi="Times New Roman"/>
          <w:sz w:val="24"/>
          <w:szCs w:val="24"/>
          <w:lang w:val="ru-RU"/>
        </w:rPr>
        <w:t>Правописание гласных в безударных  личных окончаниях глаголов.</w:t>
      </w:r>
    </w:p>
    <w:p w:rsidR="006E22DC" w:rsidRPr="00B62D4E" w:rsidRDefault="006E22DC" w:rsidP="00B62D4E">
      <w:pPr>
        <w:pStyle w:val="aa"/>
        <w:ind w:left="709"/>
        <w:jc w:val="both"/>
        <w:rPr>
          <w:rFonts w:ascii="Times New Roman" w:hAnsi="Times New Roman"/>
          <w:sz w:val="24"/>
          <w:szCs w:val="24"/>
        </w:rPr>
      </w:pPr>
      <w:r w:rsidRPr="00B62D4E">
        <w:rPr>
          <w:rFonts w:ascii="Times New Roman" w:hAnsi="Times New Roman"/>
          <w:sz w:val="24"/>
          <w:szCs w:val="24"/>
          <w:lang w:val="ru-RU"/>
        </w:rPr>
        <w:t xml:space="preserve">Правописание чередующихся гласных е  и  и  в корнях глаголов  -бер-  -  -бир,  -дер-  -  -дир,  -мер-  -  -мир,  -пер-  -  -пир,  -тер-  -  -тир-,  -стел-  -  -стил-. </w:t>
      </w:r>
      <w:r w:rsidRPr="00B62D4E">
        <w:rPr>
          <w:rFonts w:ascii="Times New Roman" w:hAnsi="Times New Roman"/>
          <w:sz w:val="24"/>
          <w:szCs w:val="24"/>
        </w:rPr>
        <w:t>Правописание не с глаголами.</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2. Соблюдение правильного ударения в глаголах, при произношении которых допускаются ошибки (начать, понять, начал, понял, начала, поняла, повторит, облегчит).</w:t>
      </w:r>
    </w:p>
    <w:p w:rsidR="006E22DC" w:rsidRPr="0038281A"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Умение согласовывать глагол-сказуемое в прошедшем времени с подлежащим, выраже</w:t>
      </w:r>
      <w:r w:rsidRPr="00B62D4E">
        <w:rPr>
          <w:rFonts w:ascii="Times New Roman" w:hAnsi="Times New Roman"/>
          <w:sz w:val="24"/>
          <w:szCs w:val="24"/>
          <w:lang w:val="ru-RU"/>
        </w:rPr>
        <w:t>н</w:t>
      </w:r>
      <w:r w:rsidRPr="00B62D4E">
        <w:rPr>
          <w:rFonts w:ascii="Times New Roman" w:hAnsi="Times New Roman"/>
          <w:sz w:val="24"/>
          <w:szCs w:val="24"/>
          <w:lang w:val="ru-RU"/>
        </w:rPr>
        <w:t xml:space="preserve">ным существительным среднего рода и собирательным существительным. </w:t>
      </w:r>
      <w:r w:rsidRPr="0038281A">
        <w:rPr>
          <w:rFonts w:ascii="Times New Roman" w:hAnsi="Times New Roman"/>
          <w:sz w:val="24"/>
          <w:szCs w:val="24"/>
          <w:lang w:val="ru-RU"/>
        </w:rPr>
        <w:t>Умение упо</w:t>
      </w:r>
      <w:r w:rsidRPr="0038281A">
        <w:rPr>
          <w:rFonts w:ascii="Times New Roman" w:hAnsi="Times New Roman"/>
          <w:sz w:val="24"/>
          <w:szCs w:val="24"/>
          <w:lang w:val="ru-RU"/>
        </w:rPr>
        <w:t>т</w:t>
      </w:r>
      <w:r w:rsidRPr="0038281A">
        <w:rPr>
          <w:rFonts w:ascii="Times New Roman" w:hAnsi="Times New Roman"/>
          <w:sz w:val="24"/>
          <w:szCs w:val="24"/>
          <w:lang w:val="ru-RU"/>
        </w:rPr>
        <w:t>реблять при глаголах имена существительные в нужном падеже.</w:t>
      </w:r>
    </w:p>
    <w:p w:rsidR="006E22DC" w:rsidRPr="00B62D4E" w:rsidRDefault="006E22DC" w:rsidP="00B62D4E">
      <w:pPr>
        <w:pStyle w:val="aa"/>
        <w:ind w:left="709"/>
        <w:jc w:val="both"/>
        <w:rPr>
          <w:rFonts w:ascii="Times New Roman" w:hAnsi="Times New Roman"/>
          <w:sz w:val="24"/>
          <w:szCs w:val="24"/>
          <w:lang w:val="ru-RU"/>
        </w:rPr>
      </w:pPr>
      <w:r w:rsidRPr="00B62D4E">
        <w:rPr>
          <w:rFonts w:ascii="Times New Roman" w:hAnsi="Times New Roman"/>
          <w:sz w:val="24"/>
          <w:szCs w:val="24"/>
          <w:lang w:val="ru-RU"/>
        </w:rPr>
        <w:t>Умение использовать в речи глаголы-синонимы для более точного выражения мысли, для устранения неоправданного повторения слов.</w:t>
      </w:r>
    </w:p>
    <w:p w:rsidR="00FA4040" w:rsidRDefault="006E22DC" w:rsidP="008E6E45">
      <w:pPr>
        <w:pStyle w:val="aa"/>
        <w:ind w:left="709"/>
        <w:jc w:val="both"/>
        <w:rPr>
          <w:rFonts w:ascii="Times New Roman" w:hAnsi="Times New Roman"/>
          <w:sz w:val="24"/>
          <w:szCs w:val="24"/>
          <w:lang w:val="ru-RU"/>
        </w:rPr>
      </w:pPr>
      <w:r w:rsidRPr="00B62D4E">
        <w:rPr>
          <w:rFonts w:ascii="Times New Roman" w:hAnsi="Times New Roman"/>
          <w:sz w:val="24"/>
          <w:szCs w:val="24"/>
          <w:lang w:val="ru-RU"/>
        </w:rPr>
        <w:t xml:space="preserve">3. Понятие о рассказе, особенностях его структуры и стиля. </w:t>
      </w:r>
      <w:r w:rsidRPr="0038281A">
        <w:rPr>
          <w:rFonts w:ascii="Times New Roman" w:hAnsi="Times New Roman"/>
          <w:sz w:val="24"/>
          <w:szCs w:val="24"/>
          <w:lang w:val="ru-RU"/>
        </w:rPr>
        <w:t>Невыдуманный рассказ о себе. Рассказы по сюжетным картинкам.</w:t>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262A7B" w:rsidRPr="00B62D4E">
        <w:rPr>
          <w:rFonts w:ascii="Times New Roman" w:hAnsi="Times New Roman"/>
          <w:sz w:val="24"/>
          <w:szCs w:val="24"/>
          <w:lang w:val="ru-RU"/>
        </w:rPr>
        <w:tab/>
      </w:r>
      <w:r w:rsidR="00D77880" w:rsidRPr="00B62D4E">
        <w:rPr>
          <w:rFonts w:ascii="Times New Roman" w:hAnsi="Times New Roman"/>
          <w:sz w:val="24"/>
          <w:szCs w:val="24"/>
          <w:lang w:val="ru-RU"/>
        </w:rPr>
        <w:t xml:space="preserve"> </w:t>
      </w:r>
    </w:p>
    <w:p w:rsidR="00D77880" w:rsidRPr="00FA4040" w:rsidRDefault="00FA4040" w:rsidP="00FA4040">
      <w:pPr>
        <w:tabs>
          <w:tab w:val="left" w:pos="1290"/>
        </w:tabs>
        <w:rPr>
          <w:rFonts w:ascii="Times New Roman" w:hAnsi="Times New Roman"/>
          <w:b/>
          <w:sz w:val="28"/>
          <w:szCs w:val="28"/>
          <w:lang w:val="ru-RU"/>
        </w:rPr>
      </w:pPr>
      <w:r>
        <w:rPr>
          <w:lang w:val="ru-RU"/>
        </w:rPr>
        <w:tab/>
      </w:r>
      <w:r w:rsidRPr="00FA4040">
        <w:rPr>
          <w:rFonts w:ascii="Times New Roman" w:hAnsi="Times New Roman"/>
          <w:b/>
          <w:sz w:val="28"/>
          <w:szCs w:val="28"/>
          <w:lang w:val="ru-RU"/>
        </w:rPr>
        <w:t>Тематическое планирование</w:t>
      </w:r>
    </w:p>
    <w:tbl>
      <w:tblPr>
        <w:tblpPr w:leftFromText="180" w:rightFromText="180" w:vertAnchor="text" w:horzAnchor="margin" w:tblpXSpec="center"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6"/>
        <w:gridCol w:w="5553"/>
        <w:gridCol w:w="1786"/>
      </w:tblGrid>
      <w:tr w:rsidR="00FA4040" w:rsidRPr="00FA4040" w:rsidTr="00FA4040">
        <w:trPr>
          <w:trHeight w:val="609"/>
        </w:trPr>
        <w:tc>
          <w:tcPr>
            <w:tcW w:w="106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rPr>
              <w:t>№ п/п</w:t>
            </w:r>
          </w:p>
        </w:tc>
        <w:tc>
          <w:tcPr>
            <w:tcW w:w="5553"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jc w:val="center"/>
              <w:rPr>
                <w:rFonts w:ascii="Times New Roman" w:hAnsi="Times New Roman"/>
                <w:sz w:val="24"/>
                <w:szCs w:val="24"/>
              </w:rPr>
            </w:pPr>
            <w:r w:rsidRPr="00FA4040">
              <w:rPr>
                <w:rFonts w:ascii="Times New Roman" w:hAnsi="Times New Roman"/>
                <w:sz w:val="24"/>
                <w:szCs w:val="24"/>
              </w:rPr>
              <w:t>Тема</w:t>
            </w:r>
          </w:p>
        </w:tc>
        <w:tc>
          <w:tcPr>
            <w:tcW w:w="178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rPr>
              <w:t>Количество часов</w:t>
            </w:r>
          </w:p>
        </w:tc>
      </w:tr>
      <w:tr w:rsidR="00FA4040" w:rsidRPr="00FA4040" w:rsidTr="00FA4040">
        <w:trPr>
          <w:trHeight w:val="360"/>
        </w:trPr>
        <w:tc>
          <w:tcPr>
            <w:tcW w:w="106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rPr>
              <w:t>1</w:t>
            </w:r>
          </w:p>
        </w:tc>
        <w:tc>
          <w:tcPr>
            <w:tcW w:w="5553"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pStyle w:val="aa"/>
              <w:jc w:val="both"/>
              <w:rPr>
                <w:rFonts w:ascii="Times New Roman" w:hAnsi="Times New Roman"/>
                <w:sz w:val="24"/>
                <w:szCs w:val="24"/>
              </w:rPr>
            </w:pPr>
            <w:r w:rsidRPr="00FA4040">
              <w:rPr>
                <w:rFonts w:ascii="Times New Roman" w:hAnsi="Times New Roman"/>
                <w:sz w:val="24"/>
                <w:szCs w:val="24"/>
                <w:lang w:val="ru-RU"/>
              </w:rPr>
              <w:t xml:space="preserve"> Повторение пройденного в 1 – 4 классах</w:t>
            </w:r>
          </w:p>
        </w:tc>
        <w:tc>
          <w:tcPr>
            <w:tcW w:w="178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lang w:val="ru-RU"/>
              </w:rPr>
            </w:pPr>
            <w:r w:rsidRPr="00FA4040">
              <w:rPr>
                <w:rFonts w:ascii="Times New Roman" w:hAnsi="Times New Roman"/>
                <w:sz w:val="24"/>
                <w:szCs w:val="24"/>
                <w:lang w:val="ru-RU"/>
              </w:rPr>
              <w:t>15 часов</w:t>
            </w:r>
          </w:p>
        </w:tc>
      </w:tr>
      <w:tr w:rsidR="00FA4040" w:rsidRPr="00FA4040" w:rsidTr="00FA4040">
        <w:trPr>
          <w:trHeight w:val="345"/>
        </w:trPr>
        <w:tc>
          <w:tcPr>
            <w:tcW w:w="106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rPr>
              <w:t>2</w:t>
            </w:r>
          </w:p>
        </w:tc>
        <w:tc>
          <w:tcPr>
            <w:tcW w:w="5553"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pStyle w:val="aa"/>
              <w:jc w:val="both"/>
              <w:rPr>
                <w:rFonts w:ascii="Times New Roman" w:hAnsi="Times New Roman"/>
                <w:sz w:val="24"/>
                <w:szCs w:val="24"/>
              </w:rPr>
            </w:pPr>
            <w:r w:rsidRPr="00FA4040">
              <w:rPr>
                <w:rFonts w:ascii="Times New Roman" w:hAnsi="Times New Roman"/>
                <w:sz w:val="24"/>
                <w:szCs w:val="24"/>
                <w:lang w:val="ru-RU"/>
              </w:rPr>
              <w:t xml:space="preserve"> </w:t>
            </w:r>
            <w:r w:rsidRPr="00FA4040">
              <w:rPr>
                <w:rFonts w:ascii="Times New Roman" w:hAnsi="Times New Roman"/>
                <w:sz w:val="24"/>
                <w:szCs w:val="24"/>
              </w:rPr>
              <w:t>Синтаксис. Пунктуация. Культура речи.</w:t>
            </w:r>
          </w:p>
        </w:tc>
        <w:tc>
          <w:tcPr>
            <w:tcW w:w="178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lang w:val="ru-RU"/>
              </w:rPr>
            </w:pPr>
            <w:r w:rsidRPr="00FA4040">
              <w:rPr>
                <w:rFonts w:ascii="Times New Roman" w:hAnsi="Times New Roman"/>
                <w:sz w:val="24"/>
                <w:szCs w:val="24"/>
                <w:lang w:val="ru-RU"/>
              </w:rPr>
              <w:t>24 часа</w:t>
            </w:r>
          </w:p>
        </w:tc>
      </w:tr>
      <w:tr w:rsidR="00FA4040" w:rsidRPr="00FA4040" w:rsidTr="00FA4040">
        <w:trPr>
          <w:trHeight w:val="570"/>
        </w:trPr>
        <w:tc>
          <w:tcPr>
            <w:tcW w:w="106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rPr>
              <w:t>3</w:t>
            </w:r>
          </w:p>
        </w:tc>
        <w:tc>
          <w:tcPr>
            <w:tcW w:w="5553"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pStyle w:val="aa"/>
              <w:jc w:val="both"/>
              <w:rPr>
                <w:rFonts w:ascii="Times New Roman" w:hAnsi="Times New Roman"/>
                <w:sz w:val="24"/>
                <w:szCs w:val="24"/>
              </w:rPr>
            </w:pPr>
            <w:r w:rsidRPr="00FA4040">
              <w:rPr>
                <w:rFonts w:ascii="Times New Roman" w:hAnsi="Times New Roman"/>
                <w:sz w:val="24"/>
                <w:szCs w:val="24"/>
                <w:lang w:val="ru-RU"/>
              </w:rPr>
              <w:t>Фонетика. Орфоэпия, графика и орфография. Кул</w:t>
            </w:r>
            <w:r w:rsidRPr="00FA4040">
              <w:rPr>
                <w:rFonts w:ascii="Times New Roman" w:hAnsi="Times New Roman"/>
                <w:sz w:val="24"/>
                <w:szCs w:val="24"/>
                <w:lang w:val="ru-RU"/>
              </w:rPr>
              <w:t>ь</w:t>
            </w:r>
            <w:r w:rsidRPr="00FA4040">
              <w:rPr>
                <w:rFonts w:ascii="Times New Roman" w:hAnsi="Times New Roman"/>
                <w:sz w:val="24"/>
                <w:szCs w:val="24"/>
                <w:lang w:val="ru-RU"/>
              </w:rPr>
              <w:t>тура речи.</w:t>
            </w:r>
          </w:p>
        </w:tc>
        <w:tc>
          <w:tcPr>
            <w:tcW w:w="178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lang w:val="ru-RU"/>
              </w:rPr>
            </w:pPr>
            <w:r w:rsidRPr="00FA4040">
              <w:rPr>
                <w:rFonts w:ascii="Times New Roman" w:hAnsi="Times New Roman"/>
                <w:sz w:val="24"/>
                <w:szCs w:val="24"/>
                <w:lang w:val="ru-RU"/>
              </w:rPr>
              <w:t>4 часа</w:t>
            </w:r>
          </w:p>
        </w:tc>
      </w:tr>
      <w:tr w:rsidR="00FA4040" w:rsidRPr="00FA4040" w:rsidTr="00FA4040">
        <w:tc>
          <w:tcPr>
            <w:tcW w:w="106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rPr>
              <w:t>4</w:t>
            </w:r>
          </w:p>
        </w:tc>
        <w:tc>
          <w:tcPr>
            <w:tcW w:w="5553"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lang w:val="ru-RU"/>
              </w:rPr>
              <w:t xml:space="preserve"> Морфемика. Орфография. Культура речи.</w:t>
            </w:r>
          </w:p>
        </w:tc>
        <w:tc>
          <w:tcPr>
            <w:tcW w:w="178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lang w:val="ru-RU"/>
              </w:rPr>
            </w:pPr>
            <w:r w:rsidRPr="00FA4040">
              <w:rPr>
                <w:rFonts w:ascii="Times New Roman" w:hAnsi="Times New Roman"/>
                <w:sz w:val="24"/>
                <w:szCs w:val="24"/>
                <w:lang w:val="ru-RU"/>
              </w:rPr>
              <w:t>9 часов</w:t>
            </w:r>
          </w:p>
        </w:tc>
      </w:tr>
      <w:tr w:rsidR="00FA4040" w:rsidRPr="00FA4040" w:rsidTr="00FA4040">
        <w:trPr>
          <w:trHeight w:val="810"/>
        </w:trPr>
        <w:tc>
          <w:tcPr>
            <w:tcW w:w="106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rPr>
              <w:t>5</w:t>
            </w:r>
          </w:p>
        </w:tc>
        <w:tc>
          <w:tcPr>
            <w:tcW w:w="5553"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pStyle w:val="aa"/>
              <w:rPr>
                <w:rFonts w:ascii="Times New Roman" w:hAnsi="Times New Roman"/>
                <w:sz w:val="24"/>
                <w:szCs w:val="24"/>
                <w:lang w:val="ru-RU"/>
              </w:rPr>
            </w:pPr>
            <w:r w:rsidRPr="00FA4040">
              <w:rPr>
                <w:rFonts w:ascii="Times New Roman" w:hAnsi="Times New Roman"/>
                <w:sz w:val="24"/>
                <w:szCs w:val="24"/>
                <w:lang w:val="ru-RU"/>
              </w:rPr>
              <w:t xml:space="preserve"> Морфология. Орфография. Культура речи.</w:t>
            </w:r>
          </w:p>
          <w:p w:rsidR="00FA4040" w:rsidRPr="00FA4040" w:rsidRDefault="00FA4040" w:rsidP="00FA4040">
            <w:pPr>
              <w:pStyle w:val="aa"/>
              <w:rPr>
                <w:rFonts w:ascii="Times New Roman" w:hAnsi="Times New Roman"/>
                <w:sz w:val="24"/>
                <w:szCs w:val="24"/>
                <w:lang w:val="ru-RU"/>
              </w:rPr>
            </w:pPr>
            <w:r w:rsidRPr="00FA4040">
              <w:rPr>
                <w:rFonts w:ascii="Times New Roman" w:hAnsi="Times New Roman"/>
                <w:sz w:val="24"/>
                <w:szCs w:val="24"/>
                <w:lang w:val="ru-RU"/>
              </w:rPr>
              <w:t xml:space="preserve"> Самостоятельные и служебные части р</w:t>
            </w:r>
          </w:p>
          <w:p w:rsidR="00FA4040" w:rsidRPr="00FA4040" w:rsidRDefault="00FA4040" w:rsidP="00FA4040">
            <w:pPr>
              <w:pStyle w:val="aa"/>
              <w:rPr>
                <w:rFonts w:ascii="Times New Roman" w:hAnsi="Times New Roman"/>
                <w:sz w:val="24"/>
                <w:szCs w:val="24"/>
                <w:lang w:val="ru-RU"/>
              </w:rPr>
            </w:pPr>
            <w:r w:rsidRPr="00FA4040">
              <w:rPr>
                <w:rFonts w:ascii="Times New Roman" w:hAnsi="Times New Roman"/>
                <w:sz w:val="24"/>
                <w:szCs w:val="24"/>
                <w:lang w:val="ru-RU"/>
              </w:rPr>
              <w:t xml:space="preserve"> Имя существительное</w:t>
            </w:r>
          </w:p>
        </w:tc>
        <w:tc>
          <w:tcPr>
            <w:tcW w:w="1786" w:type="dxa"/>
            <w:tcBorders>
              <w:top w:val="single" w:sz="4" w:space="0" w:color="auto"/>
              <w:left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lang w:val="ru-RU"/>
              </w:rPr>
            </w:pPr>
            <w:r w:rsidRPr="00FA4040">
              <w:rPr>
                <w:rFonts w:ascii="Times New Roman" w:hAnsi="Times New Roman"/>
                <w:sz w:val="24"/>
                <w:szCs w:val="24"/>
                <w:lang w:val="ru-RU"/>
              </w:rPr>
              <w:t>5 часов</w:t>
            </w:r>
          </w:p>
        </w:tc>
      </w:tr>
      <w:tr w:rsidR="00FA4040" w:rsidRPr="00FA4040" w:rsidTr="00FA4040">
        <w:trPr>
          <w:trHeight w:val="450"/>
        </w:trPr>
        <w:tc>
          <w:tcPr>
            <w:tcW w:w="106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rPr>
            </w:pPr>
            <w:r w:rsidRPr="00FA4040">
              <w:rPr>
                <w:rFonts w:ascii="Times New Roman" w:hAnsi="Times New Roman"/>
                <w:sz w:val="24"/>
                <w:szCs w:val="24"/>
              </w:rPr>
              <w:t>6</w:t>
            </w:r>
          </w:p>
        </w:tc>
        <w:tc>
          <w:tcPr>
            <w:tcW w:w="5553"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pStyle w:val="aa"/>
              <w:jc w:val="both"/>
              <w:rPr>
                <w:rFonts w:ascii="Times New Roman" w:hAnsi="Times New Roman"/>
                <w:sz w:val="24"/>
                <w:szCs w:val="24"/>
                <w:lang w:val="ru-RU"/>
              </w:rPr>
            </w:pPr>
            <w:r w:rsidRPr="00FA4040">
              <w:rPr>
                <w:rFonts w:ascii="Times New Roman" w:hAnsi="Times New Roman"/>
                <w:sz w:val="24"/>
                <w:szCs w:val="24"/>
                <w:lang w:val="ru-RU"/>
              </w:rPr>
              <w:t xml:space="preserve"> Имя прилагательное</w:t>
            </w:r>
          </w:p>
          <w:p w:rsidR="00FA4040" w:rsidRPr="00FA4040" w:rsidRDefault="00FA4040" w:rsidP="00FA4040">
            <w:pPr>
              <w:spacing w:after="0" w:line="240" w:lineRule="auto"/>
              <w:rPr>
                <w:rFonts w:ascii="Times New Roman" w:hAnsi="Times New Roman"/>
                <w:sz w:val="24"/>
                <w:szCs w:val="24"/>
              </w:rPr>
            </w:pPr>
          </w:p>
        </w:tc>
        <w:tc>
          <w:tcPr>
            <w:tcW w:w="1786" w:type="dxa"/>
            <w:tcBorders>
              <w:top w:val="single" w:sz="4" w:space="0" w:color="auto"/>
              <w:left w:val="single" w:sz="4" w:space="0" w:color="auto"/>
              <w:bottom w:val="single" w:sz="4" w:space="0" w:color="auto"/>
              <w:right w:val="single" w:sz="4" w:space="0" w:color="auto"/>
            </w:tcBorders>
            <w:hideMark/>
          </w:tcPr>
          <w:p w:rsidR="00FA4040" w:rsidRPr="00FA4040" w:rsidRDefault="00FA4040" w:rsidP="00FA4040">
            <w:pPr>
              <w:spacing w:after="0" w:line="240" w:lineRule="auto"/>
              <w:rPr>
                <w:rFonts w:ascii="Times New Roman" w:hAnsi="Times New Roman"/>
                <w:sz w:val="24"/>
                <w:szCs w:val="24"/>
                <w:lang w:val="ru-RU"/>
              </w:rPr>
            </w:pPr>
            <w:r w:rsidRPr="00FA4040">
              <w:rPr>
                <w:rFonts w:ascii="Times New Roman" w:hAnsi="Times New Roman"/>
                <w:sz w:val="24"/>
                <w:szCs w:val="24"/>
              </w:rPr>
              <w:t>2</w:t>
            </w:r>
            <w:r w:rsidRPr="00FA4040">
              <w:rPr>
                <w:rFonts w:ascii="Times New Roman" w:hAnsi="Times New Roman"/>
                <w:sz w:val="24"/>
                <w:szCs w:val="24"/>
                <w:lang w:val="ru-RU"/>
              </w:rPr>
              <w:t>часа</w:t>
            </w:r>
          </w:p>
        </w:tc>
      </w:tr>
      <w:tr w:rsidR="00FA4040" w:rsidRPr="00FA4040" w:rsidTr="00FA4040">
        <w:tc>
          <w:tcPr>
            <w:tcW w:w="1066" w:type="dxa"/>
            <w:tcBorders>
              <w:top w:val="single" w:sz="4" w:space="0" w:color="auto"/>
              <w:left w:val="single" w:sz="4" w:space="0" w:color="auto"/>
              <w:bottom w:val="single" w:sz="4" w:space="0" w:color="auto"/>
              <w:right w:val="single" w:sz="4" w:space="0" w:color="auto"/>
            </w:tcBorders>
          </w:tcPr>
          <w:p w:rsidR="00FA4040" w:rsidRPr="00FA4040" w:rsidRDefault="00FA4040" w:rsidP="00FA4040">
            <w:pPr>
              <w:spacing w:after="0" w:line="240" w:lineRule="auto"/>
              <w:rPr>
                <w:rFonts w:ascii="Times New Roman" w:hAnsi="Times New Roman"/>
                <w:sz w:val="24"/>
                <w:szCs w:val="24"/>
                <w:lang w:val="ru-RU"/>
              </w:rPr>
            </w:pPr>
            <w:r w:rsidRPr="00FA4040">
              <w:rPr>
                <w:rFonts w:ascii="Times New Roman" w:hAnsi="Times New Roman"/>
                <w:sz w:val="24"/>
                <w:szCs w:val="24"/>
                <w:lang w:val="ru-RU"/>
              </w:rPr>
              <w:t>7</w:t>
            </w:r>
          </w:p>
        </w:tc>
        <w:tc>
          <w:tcPr>
            <w:tcW w:w="5553" w:type="dxa"/>
            <w:tcBorders>
              <w:top w:val="single" w:sz="4" w:space="0" w:color="auto"/>
              <w:left w:val="single" w:sz="4" w:space="0" w:color="auto"/>
              <w:bottom w:val="single" w:sz="4" w:space="0" w:color="auto"/>
              <w:right w:val="single" w:sz="4" w:space="0" w:color="auto"/>
            </w:tcBorders>
          </w:tcPr>
          <w:p w:rsidR="00FA4040" w:rsidRPr="00FA4040" w:rsidRDefault="00FA4040" w:rsidP="00FA4040">
            <w:pPr>
              <w:pStyle w:val="aa"/>
              <w:jc w:val="both"/>
              <w:rPr>
                <w:rFonts w:ascii="Times New Roman" w:hAnsi="Times New Roman"/>
                <w:sz w:val="24"/>
                <w:szCs w:val="24"/>
              </w:rPr>
            </w:pPr>
            <w:r w:rsidRPr="00FA4040">
              <w:rPr>
                <w:rFonts w:ascii="Times New Roman" w:hAnsi="Times New Roman"/>
                <w:sz w:val="24"/>
                <w:szCs w:val="24"/>
                <w:lang w:val="ru-RU"/>
              </w:rPr>
              <w:t xml:space="preserve"> </w:t>
            </w:r>
            <w:r w:rsidRPr="00FA4040">
              <w:rPr>
                <w:rFonts w:ascii="Times New Roman" w:hAnsi="Times New Roman"/>
                <w:sz w:val="24"/>
                <w:szCs w:val="24"/>
              </w:rPr>
              <w:t>Глагол</w:t>
            </w:r>
          </w:p>
          <w:p w:rsidR="00FA4040" w:rsidRPr="00FA4040" w:rsidRDefault="00FA4040" w:rsidP="00FA4040">
            <w:pPr>
              <w:pStyle w:val="aa"/>
              <w:jc w:val="both"/>
              <w:rPr>
                <w:rFonts w:ascii="Times New Roman" w:hAnsi="Times New Roman"/>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FA4040" w:rsidRPr="00FA4040" w:rsidRDefault="00FA4040" w:rsidP="00FA4040">
            <w:pPr>
              <w:spacing w:after="0" w:line="240" w:lineRule="auto"/>
              <w:rPr>
                <w:rFonts w:ascii="Times New Roman" w:hAnsi="Times New Roman"/>
                <w:sz w:val="24"/>
                <w:szCs w:val="24"/>
                <w:lang w:val="ru-RU"/>
              </w:rPr>
            </w:pPr>
            <w:r w:rsidRPr="00FA4040">
              <w:rPr>
                <w:rFonts w:ascii="Times New Roman" w:hAnsi="Times New Roman"/>
                <w:sz w:val="24"/>
                <w:szCs w:val="24"/>
                <w:lang w:val="ru-RU"/>
              </w:rPr>
              <w:t>9 часов</w:t>
            </w:r>
          </w:p>
        </w:tc>
      </w:tr>
    </w:tbl>
    <w:p w:rsidR="00FA4040" w:rsidRPr="00FA4040" w:rsidRDefault="00FA4040" w:rsidP="00FA4040">
      <w:pPr>
        <w:rPr>
          <w:rFonts w:ascii="Times New Roman" w:hAnsi="Times New Roman"/>
          <w:sz w:val="24"/>
          <w:szCs w:val="24"/>
        </w:rPr>
      </w:pPr>
    </w:p>
    <w:p w:rsidR="00FA4040" w:rsidRPr="00FA4040" w:rsidRDefault="00FA4040" w:rsidP="00FA4040">
      <w:pPr>
        <w:rPr>
          <w:rFonts w:ascii="Times New Roman" w:hAnsi="Times New Roman"/>
          <w:sz w:val="24"/>
          <w:szCs w:val="24"/>
        </w:rPr>
      </w:pPr>
      <w:bookmarkStart w:id="0" w:name="_GoBack"/>
      <w:bookmarkEnd w:id="0"/>
    </w:p>
    <w:p w:rsidR="00FA4040" w:rsidRPr="00FA4040" w:rsidRDefault="00FA4040" w:rsidP="00FA4040">
      <w:pPr>
        <w:pStyle w:val="aa"/>
        <w:jc w:val="both"/>
        <w:rPr>
          <w:rFonts w:ascii="Times New Roman" w:hAnsi="Times New Roman"/>
          <w:b/>
          <w:sz w:val="24"/>
          <w:szCs w:val="24"/>
          <w:lang w:val="ru-RU"/>
        </w:rPr>
      </w:pPr>
    </w:p>
    <w:p w:rsidR="00FA4040" w:rsidRPr="00FA4040" w:rsidRDefault="00FA4040" w:rsidP="00FA4040">
      <w:pPr>
        <w:pStyle w:val="aa"/>
        <w:ind w:left="2124" w:firstLine="708"/>
        <w:jc w:val="both"/>
        <w:rPr>
          <w:rFonts w:ascii="Times New Roman" w:hAnsi="Times New Roman"/>
          <w:b/>
          <w:sz w:val="24"/>
          <w:szCs w:val="24"/>
          <w:lang w:val="ru-RU"/>
        </w:rPr>
      </w:pPr>
    </w:p>
    <w:p w:rsidR="00FA4040" w:rsidRPr="00FA4040" w:rsidRDefault="00FA4040" w:rsidP="00FA4040">
      <w:pPr>
        <w:pStyle w:val="aa"/>
        <w:ind w:left="2124" w:firstLine="708"/>
        <w:jc w:val="both"/>
        <w:rPr>
          <w:rFonts w:ascii="Times New Roman" w:hAnsi="Times New Roman"/>
          <w:b/>
          <w:sz w:val="24"/>
          <w:szCs w:val="24"/>
          <w:lang w:val="ru-RU"/>
        </w:rPr>
      </w:pPr>
    </w:p>
    <w:p w:rsidR="00FA4040" w:rsidRPr="00FA4040" w:rsidRDefault="00FA4040" w:rsidP="00FA4040">
      <w:pPr>
        <w:pStyle w:val="aa"/>
        <w:ind w:left="2124" w:firstLine="708"/>
        <w:jc w:val="both"/>
        <w:rPr>
          <w:rFonts w:ascii="Times New Roman" w:hAnsi="Times New Roman"/>
          <w:b/>
          <w:sz w:val="24"/>
          <w:szCs w:val="24"/>
          <w:lang w:val="ru-RU"/>
        </w:rPr>
      </w:pPr>
    </w:p>
    <w:p w:rsidR="00FA4040" w:rsidRPr="00FA4040" w:rsidRDefault="00FA4040" w:rsidP="00FA4040">
      <w:pPr>
        <w:pStyle w:val="aa"/>
        <w:ind w:left="2124" w:firstLine="708"/>
        <w:jc w:val="both"/>
        <w:rPr>
          <w:rFonts w:ascii="Times New Roman" w:hAnsi="Times New Roman"/>
          <w:b/>
          <w:sz w:val="24"/>
          <w:szCs w:val="24"/>
          <w:lang w:val="ru-RU"/>
        </w:rPr>
      </w:pPr>
    </w:p>
    <w:p w:rsidR="008E6E45" w:rsidRPr="00FA4040" w:rsidRDefault="008E6E45" w:rsidP="008E6E45">
      <w:pPr>
        <w:tabs>
          <w:tab w:val="left" w:pos="1710"/>
        </w:tabs>
        <w:rPr>
          <w:rFonts w:ascii="Times New Roman" w:hAnsi="Times New Roman"/>
          <w:sz w:val="24"/>
          <w:szCs w:val="24"/>
          <w:lang w:val="ru-RU"/>
        </w:rPr>
      </w:pPr>
      <w:r w:rsidRPr="00FA4040">
        <w:rPr>
          <w:rFonts w:ascii="Times New Roman" w:hAnsi="Times New Roman"/>
          <w:sz w:val="24"/>
          <w:szCs w:val="24"/>
          <w:lang w:val="ru-RU"/>
        </w:rPr>
        <w:tab/>
      </w:r>
    </w:p>
    <w:p w:rsidR="008E6E45" w:rsidRPr="00FA4040" w:rsidRDefault="008E6E45" w:rsidP="008E6E45">
      <w:pPr>
        <w:tabs>
          <w:tab w:val="left" w:pos="1710"/>
        </w:tabs>
        <w:rPr>
          <w:rFonts w:ascii="Times New Roman" w:hAnsi="Times New Roman"/>
          <w:sz w:val="24"/>
          <w:szCs w:val="24"/>
          <w:lang w:val="ru-RU"/>
        </w:rPr>
      </w:pPr>
    </w:p>
    <w:p w:rsidR="008E6E45" w:rsidRPr="00FA4040" w:rsidRDefault="008E6E45" w:rsidP="008E6E45">
      <w:pPr>
        <w:rPr>
          <w:rFonts w:ascii="Times New Roman" w:hAnsi="Times New Roman"/>
          <w:sz w:val="24"/>
          <w:szCs w:val="24"/>
          <w:lang w:val="ru-RU"/>
        </w:rPr>
      </w:pPr>
    </w:p>
    <w:p w:rsidR="00262A7B" w:rsidRPr="00FA4040" w:rsidRDefault="00262A7B" w:rsidP="008E6E45">
      <w:pPr>
        <w:rPr>
          <w:rFonts w:ascii="Times New Roman" w:hAnsi="Times New Roman"/>
          <w:sz w:val="24"/>
          <w:szCs w:val="24"/>
          <w:lang w:val="ru-RU"/>
        </w:rPr>
        <w:sectPr w:rsidR="00262A7B" w:rsidRPr="00FA4040">
          <w:pgSz w:w="11906" w:h="16838"/>
          <w:pgMar w:top="851" w:right="850" w:bottom="1134" w:left="851" w:header="708" w:footer="708" w:gutter="0"/>
          <w:cols w:space="720"/>
        </w:sectPr>
      </w:pPr>
    </w:p>
    <w:p w:rsidR="00262A7B" w:rsidRPr="00262A7B" w:rsidRDefault="00262A7B" w:rsidP="00F075D9">
      <w:pPr>
        <w:pStyle w:val="aa"/>
        <w:jc w:val="both"/>
        <w:rPr>
          <w:b/>
          <w:lang w:val="ru-RU"/>
        </w:rPr>
      </w:pPr>
      <w:r>
        <w:rPr>
          <w:b/>
          <w:lang w:val="ru-RU"/>
        </w:rPr>
        <w:tab/>
      </w:r>
      <w:r>
        <w:rPr>
          <w:b/>
          <w:lang w:val="ru-RU"/>
        </w:rPr>
        <w:tab/>
      </w:r>
      <w:r>
        <w:rPr>
          <w:b/>
          <w:lang w:val="ru-RU"/>
        </w:rPr>
        <w:tab/>
      </w:r>
      <w:r>
        <w:rPr>
          <w:b/>
          <w:lang w:val="ru-RU"/>
        </w:rPr>
        <w:tab/>
      </w:r>
      <w:r>
        <w:rPr>
          <w:b/>
          <w:lang w:val="ru-RU"/>
        </w:rPr>
        <w:tab/>
      </w:r>
      <w:r>
        <w:rPr>
          <w:b/>
          <w:lang w:val="ru-RU"/>
        </w:rPr>
        <w:tab/>
      </w:r>
      <w:r>
        <w:rPr>
          <w:b/>
          <w:lang w:val="ru-RU"/>
        </w:rPr>
        <w:tab/>
      </w:r>
    </w:p>
    <w:p w:rsidR="008C2A54" w:rsidRPr="007A6DEE" w:rsidRDefault="00262A7B" w:rsidP="0038281A">
      <w:pPr>
        <w:pStyle w:val="aa"/>
        <w:jc w:val="both"/>
        <w:rPr>
          <w:sz w:val="24"/>
          <w:szCs w:val="24"/>
          <w:lang w:val="ru-RU"/>
        </w:rPr>
      </w:pPr>
      <w:r>
        <w:rPr>
          <w:b/>
          <w:lang w:val="ru-RU"/>
        </w:rPr>
        <w:tab/>
      </w:r>
      <w:r>
        <w:rPr>
          <w:b/>
          <w:lang w:val="ru-RU"/>
        </w:rPr>
        <w:tab/>
      </w:r>
      <w:r>
        <w:rPr>
          <w:b/>
          <w:lang w:val="ru-RU"/>
        </w:rPr>
        <w:tab/>
      </w:r>
    </w:p>
    <w:p w:rsidR="008E6E45" w:rsidRPr="00C2092D" w:rsidRDefault="008E6E45">
      <w:pPr>
        <w:pStyle w:val="aa"/>
        <w:jc w:val="both"/>
        <w:rPr>
          <w:b/>
          <w:sz w:val="24"/>
          <w:szCs w:val="24"/>
          <w:lang w:val="ru-RU"/>
        </w:rPr>
      </w:pPr>
    </w:p>
    <w:sectPr w:rsidR="008E6E45" w:rsidRPr="00C2092D" w:rsidSect="00BC67A7">
      <w:pgSz w:w="16838" w:h="11906" w:orient="landscape"/>
      <w:pgMar w:top="709" w:right="1134"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B53" w:rsidRDefault="00730B53" w:rsidP="00C70F14">
      <w:pPr>
        <w:spacing w:after="0" w:line="240" w:lineRule="auto"/>
      </w:pPr>
      <w:r>
        <w:separator/>
      </w:r>
    </w:p>
  </w:endnote>
  <w:endnote w:type="continuationSeparator" w:id="1">
    <w:p w:rsidR="00730B53" w:rsidRDefault="00730B53" w:rsidP="00C70F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hames">
    <w:altName w:val="Courier New"/>
    <w:charset w:val="00"/>
    <w:family w:val="decorative"/>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B53" w:rsidRDefault="00730B53" w:rsidP="00C70F14">
      <w:pPr>
        <w:spacing w:after="0" w:line="240" w:lineRule="auto"/>
      </w:pPr>
      <w:r>
        <w:separator/>
      </w:r>
    </w:p>
  </w:footnote>
  <w:footnote w:type="continuationSeparator" w:id="1">
    <w:p w:rsidR="00730B53" w:rsidRDefault="00730B53" w:rsidP="00C70F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4814"/>
    <w:multiLevelType w:val="hybridMultilevel"/>
    <w:tmpl w:val="E7FE806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D56A74"/>
    <w:multiLevelType w:val="hybridMultilevel"/>
    <w:tmpl w:val="2A58DBA2"/>
    <w:lvl w:ilvl="0" w:tplc="E640A75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A1DBB"/>
    <w:multiLevelType w:val="hybridMultilevel"/>
    <w:tmpl w:val="A97C7190"/>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23D144F6"/>
    <w:multiLevelType w:val="hybridMultilevel"/>
    <w:tmpl w:val="A1C0E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0D29F0"/>
    <w:multiLevelType w:val="hybridMultilevel"/>
    <w:tmpl w:val="1F88222A"/>
    <w:lvl w:ilvl="0" w:tplc="0419000F">
      <w:start w:val="1"/>
      <w:numFmt w:val="decimal"/>
      <w:lvlText w:val="%1."/>
      <w:lvlJc w:val="left"/>
      <w:pPr>
        <w:ind w:left="7217" w:hanging="360"/>
      </w:pPr>
    </w:lvl>
    <w:lvl w:ilvl="1" w:tplc="04190019" w:tentative="1">
      <w:start w:val="1"/>
      <w:numFmt w:val="lowerLetter"/>
      <w:lvlText w:val="%2."/>
      <w:lvlJc w:val="left"/>
      <w:pPr>
        <w:ind w:left="7937" w:hanging="360"/>
      </w:pPr>
    </w:lvl>
    <w:lvl w:ilvl="2" w:tplc="0419001B" w:tentative="1">
      <w:start w:val="1"/>
      <w:numFmt w:val="lowerRoman"/>
      <w:lvlText w:val="%3."/>
      <w:lvlJc w:val="right"/>
      <w:pPr>
        <w:ind w:left="8657" w:hanging="180"/>
      </w:pPr>
    </w:lvl>
    <w:lvl w:ilvl="3" w:tplc="0419000F" w:tentative="1">
      <w:start w:val="1"/>
      <w:numFmt w:val="decimal"/>
      <w:lvlText w:val="%4."/>
      <w:lvlJc w:val="left"/>
      <w:pPr>
        <w:ind w:left="9377" w:hanging="360"/>
      </w:pPr>
    </w:lvl>
    <w:lvl w:ilvl="4" w:tplc="04190019" w:tentative="1">
      <w:start w:val="1"/>
      <w:numFmt w:val="lowerLetter"/>
      <w:lvlText w:val="%5."/>
      <w:lvlJc w:val="left"/>
      <w:pPr>
        <w:ind w:left="10097" w:hanging="360"/>
      </w:pPr>
    </w:lvl>
    <w:lvl w:ilvl="5" w:tplc="0419001B" w:tentative="1">
      <w:start w:val="1"/>
      <w:numFmt w:val="lowerRoman"/>
      <w:lvlText w:val="%6."/>
      <w:lvlJc w:val="right"/>
      <w:pPr>
        <w:ind w:left="10817" w:hanging="180"/>
      </w:pPr>
    </w:lvl>
    <w:lvl w:ilvl="6" w:tplc="0419000F" w:tentative="1">
      <w:start w:val="1"/>
      <w:numFmt w:val="decimal"/>
      <w:lvlText w:val="%7."/>
      <w:lvlJc w:val="left"/>
      <w:pPr>
        <w:ind w:left="11537" w:hanging="360"/>
      </w:pPr>
    </w:lvl>
    <w:lvl w:ilvl="7" w:tplc="04190019" w:tentative="1">
      <w:start w:val="1"/>
      <w:numFmt w:val="lowerLetter"/>
      <w:lvlText w:val="%8."/>
      <w:lvlJc w:val="left"/>
      <w:pPr>
        <w:ind w:left="12257" w:hanging="360"/>
      </w:pPr>
    </w:lvl>
    <w:lvl w:ilvl="8" w:tplc="0419001B" w:tentative="1">
      <w:start w:val="1"/>
      <w:numFmt w:val="lowerRoman"/>
      <w:lvlText w:val="%9."/>
      <w:lvlJc w:val="right"/>
      <w:pPr>
        <w:ind w:left="12977" w:hanging="180"/>
      </w:pPr>
    </w:lvl>
  </w:abstractNum>
  <w:abstractNum w:abstractNumId="5">
    <w:nsid w:val="3C3F0831"/>
    <w:multiLevelType w:val="hybridMultilevel"/>
    <w:tmpl w:val="DFA8C2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D5D6963"/>
    <w:multiLevelType w:val="hybridMultilevel"/>
    <w:tmpl w:val="6CDE0BDE"/>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7">
    <w:nsid w:val="508B2EB2"/>
    <w:multiLevelType w:val="hybridMultilevel"/>
    <w:tmpl w:val="341EC50A"/>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840561C"/>
    <w:multiLevelType w:val="hybridMultilevel"/>
    <w:tmpl w:val="6C045A38"/>
    <w:lvl w:ilvl="0" w:tplc="0419000F">
      <w:start w:val="1"/>
      <w:numFmt w:val="decimal"/>
      <w:lvlText w:val="%1."/>
      <w:lvlJc w:val="left"/>
      <w:pPr>
        <w:ind w:left="7217" w:hanging="360"/>
      </w:pPr>
    </w:lvl>
    <w:lvl w:ilvl="1" w:tplc="04190019" w:tentative="1">
      <w:start w:val="1"/>
      <w:numFmt w:val="lowerLetter"/>
      <w:lvlText w:val="%2."/>
      <w:lvlJc w:val="left"/>
      <w:pPr>
        <w:ind w:left="7937" w:hanging="360"/>
      </w:pPr>
    </w:lvl>
    <w:lvl w:ilvl="2" w:tplc="0419001B" w:tentative="1">
      <w:start w:val="1"/>
      <w:numFmt w:val="lowerRoman"/>
      <w:lvlText w:val="%3."/>
      <w:lvlJc w:val="right"/>
      <w:pPr>
        <w:ind w:left="8657" w:hanging="180"/>
      </w:pPr>
    </w:lvl>
    <w:lvl w:ilvl="3" w:tplc="0419000F" w:tentative="1">
      <w:start w:val="1"/>
      <w:numFmt w:val="decimal"/>
      <w:lvlText w:val="%4."/>
      <w:lvlJc w:val="left"/>
      <w:pPr>
        <w:ind w:left="9377" w:hanging="360"/>
      </w:pPr>
    </w:lvl>
    <w:lvl w:ilvl="4" w:tplc="04190019" w:tentative="1">
      <w:start w:val="1"/>
      <w:numFmt w:val="lowerLetter"/>
      <w:lvlText w:val="%5."/>
      <w:lvlJc w:val="left"/>
      <w:pPr>
        <w:ind w:left="10097" w:hanging="360"/>
      </w:pPr>
    </w:lvl>
    <w:lvl w:ilvl="5" w:tplc="0419001B" w:tentative="1">
      <w:start w:val="1"/>
      <w:numFmt w:val="lowerRoman"/>
      <w:lvlText w:val="%6."/>
      <w:lvlJc w:val="right"/>
      <w:pPr>
        <w:ind w:left="10817" w:hanging="180"/>
      </w:pPr>
    </w:lvl>
    <w:lvl w:ilvl="6" w:tplc="0419000F" w:tentative="1">
      <w:start w:val="1"/>
      <w:numFmt w:val="decimal"/>
      <w:lvlText w:val="%7."/>
      <w:lvlJc w:val="left"/>
      <w:pPr>
        <w:ind w:left="11537" w:hanging="360"/>
      </w:pPr>
    </w:lvl>
    <w:lvl w:ilvl="7" w:tplc="04190019" w:tentative="1">
      <w:start w:val="1"/>
      <w:numFmt w:val="lowerLetter"/>
      <w:lvlText w:val="%8."/>
      <w:lvlJc w:val="left"/>
      <w:pPr>
        <w:ind w:left="12257" w:hanging="360"/>
      </w:pPr>
    </w:lvl>
    <w:lvl w:ilvl="8" w:tplc="0419001B" w:tentative="1">
      <w:start w:val="1"/>
      <w:numFmt w:val="lowerRoman"/>
      <w:lvlText w:val="%9."/>
      <w:lvlJc w:val="right"/>
      <w:pPr>
        <w:ind w:left="12977" w:hanging="180"/>
      </w:pPr>
    </w:lvl>
  </w:abstractNum>
  <w:abstractNum w:abstractNumId="9">
    <w:nsid w:val="6A800D74"/>
    <w:multiLevelType w:val="hybridMultilevel"/>
    <w:tmpl w:val="BCDE02FE"/>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0">
    <w:nsid w:val="6F8934A8"/>
    <w:multiLevelType w:val="hybridMultilevel"/>
    <w:tmpl w:val="98F46216"/>
    <w:lvl w:ilvl="0" w:tplc="0419000F">
      <w:start w:val="1"/>
      <w:numFmt w:val="decimal"/>
      <w:lvlText w:val="%1."/>
      <w:lvlJc w:val="left"/>
      <w:pPr>
        <w:ind w:left="7217" w:hanging="360"/>
      </w:pPr>
    </w:lvl>
    <w:lvl w:ilvl="1" w:tplc="04190019" w:tentative="1">
      <w:start w:val="1"/>
      <w:numFmt w:val="lowerLetter"/>
      <w:lvlText w:val="%2."/>
      <w:lvlJc w:val="left"/>
      <w:pPr>
        <w:ind w:left="7937" w:hanging="360"/>
      </w:pPr>
    </w:lvl>
    <w:lvl w:ilvl="2" w:tplc="0419001B" w:tentative="1">
      <w:start w:val="1"/>
      <w:numFmt w:val="lowerRoman"/>
      <w:lvlText w:val="%3."/>
      <w:lvlJc w:val="right"/>
      <w:pPr>
        <w:ind w:left="8657" w:hanging="180"/>
      </w:pPr>
    </w:lvl>
    <w:lvl w:ilvl="3" w:tplc="0419000F" w:tentative="1">
      <w:start w:val="1"/>
      <w:numFmt w:val="decimal"/>
      <w:lvlText w:val="%4."/>
      <w:lvlJc w:val="left"/>
      <w:pPr>
        <w:ind w:left="9377" w:hanging="360"/>
      </w:pPr>
    </w:lvl>
    <w:lvl w:ilvl="4" w:tplc="04190019" w:tentative="1">
      <w:start w:val="1"/>
      <w:numFmt w:val="lowerLetter"/>
      <w:lvlText w:val="%5."/>
      <w:lvlJc w:val="left"/>
      <w:pPr>
        <w:ind w:left="10097" w:hanging="360"/>
      </w:pPr>
    </w:lvl>
    <w:lvl w:ilvl="5" w:tplc="0419001B" w:tentative="1">
      <w:start w:val="1"/>
      <w:numFmt w:val="lowerRoman"/>
      <w:lvlText w:val="%6."/>
      <w:lvlJc w:val="right"/>
      <w:pPr>
        <w:ind w:left="10817" w:hanging="180"/>
      </w:pPr>
    </w:lvl>
    <w:lvl w:ilvl="6" w:tplc="0419000F" w:tentative="1">
      <w:start w:val="1"/>
      <w:numFmt w:val="decimal"/>
      <w:lvlText w:val="%7."/>
      <w:lvlJc w:val="left"/>
      <w:pPr>
        <w:ind w:left="11537" w:hanging="360"/>
      </w:pPr>
    </w:lvl>
    <w:lvl w:ilvl="7" w:tplc="04190019" w:tentative="1">
      <w:start w:val="1"/>
      <w:numFmt w:val="lowerLetter"/>
      <w:lvlText w:val="%8."/>
      <w:lvlJc w:val="left"/>
      <w:pPr>
        <w:ind w:left="12257" w:hanging="360"/>
      </w:pPr>
    </w:lvl>
    <w:lvl w:ilvl="8" w:tplc="0419001B" w:tentative="1">
      <w:start w:val="1"/>
      <w:numFmt w:val="lowerRoman"/>
      <w:lvlText w:val="%9."/>
      <w:lvlJc w:val="right"/>
      <w:pPr>
        <w:ind w:left="12977" w:hanging="180"/>
      </w:pPr>
    </w:lvl>
  </w:abstractNum>
  <w:num w:numId="1">
    <w:abstractNumId w:val="9"/>
  </w:num>
  <w:num w:numId="2">
    <w:abstractNumId w:val="3"/>
  </w:num>
  <w:num w:numId="3">
    <w:abstractNumId w:val="5"/>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10"/>
  </w:num>
  <w:num w:numId="9">
    <w:abstractNumId w:val="8"/>
  </w:num>
  <w:num w:numId="10">
    <w:abstractNumId w:val="4"/>
  </w:num>
  <w:num w:numId="11">
    <w:abstractNumId w:val="2"/>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characterSpacingControl w:val="doNotCompress"/>
  <w:savePreviewPicture/>
  <w:footnotePr>
    <w:footnote w:id="0"/>
    <w:footnote w:id="1"/>
  </w:footnotePr>
  <w:endnotePr>
    <w:endnote w:id="0"/>
    <w:endnote w:id="1"/>
  </w:endnotePr>
  <w:compat/>
  <w:rsids>
    <w:rsidRoot w:val="003C68E6"/>
    <w:rsid w:val="000110E0"/>
    <w:rsid w:val="0002364C"/>
    <w:rsid w:val="00025852"/>
    <w:rsid w:val="000520FF"/>
    <w:rsid w:val="00052616"/>
    <w:rsid w:val="000D36EB"/>
    <w:rsid w:val="000E12D6"/>
    <w:rsid w:val="001174B6"/>
    <w:rsid w:val="00130B33"/>
    <w:rsid w:val="00147ABF"/>
    <w:rsid w:val="00154408"/>
    <w:rsid w:val="00157673"/>
    <w:rsid w:val="00165411"/>
    <w:rsid w:val="00181AB8"/>
    <w:rsid w:val="00183D48"/>
    <w:rsid w:val="00186343"/>
    <w:rsid w:val="001A419A"/>
    <w:rsid w:val="001B7538"/>
    <w:rsid w:val="001D54AD"/>
    <w:rsid w:val="001F76E7"/>
    <w:rsid w:val="002019C7"/>
    <w:rsid w:val="002147DA"/>
    <w:rsid w:val="0025595A"/>
    <w:rsid w:val="00262A7B"/>
    <w:rsid w:val="00264135"/>
    <w:rsid w:val="00265C86"/>
    <w:rsid w:val="00272DB7"/>
    <w:rsid w:val="002771E6"/>
    <w:rsid w:val="00281607"/>
    <w:rsid w:val="002A4D38"/>
    <w:rsid w:val="002B0FDA"/>
    <w:rsid w:val="002C7DC3"/>
    <w:rsid w:val="002D563A"/>
    <w:rsid w:val="002F6229"/>
    <w:rsid w:val="003018EE"/>
    <w:rsid w:val="00302855"/>
    <w:rsid w:val="00322105"/>
    <w:rsid w:val="00322DC7"/>
    <w:rsid w:val="003262FE"/>
    <w:rsid w:val="003425CE"/>
    <w:rsid w:val="003427FA"/>
    <w:rsid w:val="0036348B"/>
    <w:rsid w:val="00366C23"/>
    <w:rsid w:val="0038281A"/>
    <w:rsid w:val="00392D5C"/>
    <w:rsid w:val="003A6129"/>
    <w:rsid w:val="003C00CD"/>
    <w:rsid w:val="003C68E6"/>
    <w:rsid w:val="003D587F"/>
    <w:rsid w:val="00413084"/>
    <w:rsid w:val="00432E0F"/>
    <w:rsid w:val="00445417"/>
    <w:rsid w:val="00457CBD"/>
    <w:rsid w:val="004958FE"/>
    <w:rsid w:val="0049690F"/>
    <w:rsid w:val="004C0686"/>
    <w:rsid w:val="004D54D8"/>
    <w:rsid w:val="00507C16"/>
    <w:rsid w:val="005405DF"/>
    <w:rsid w:val="0056674A"/>
    <w:rsid w:val="005808A0"/>
    <w:rsid w:val="00584824"/>
    <w:rsid w:val="005B5592"/>
    <w:rsid w:val="005B5B5C"/>
    <w:rsid w:val="005F11AA"/>
    <w:rsid w:val="00610A9A"/>
    <w:rsid w:val="00615BDF"/>
    <w:rsid w:val="00624B16"/>
    <w:rsid w:val="006454FC"/>
    <w:rsid w:val="006665F4"/>
    <w:rsid w:val="0068338E"/>
    <w:rsid w:val="00687667"/>
    <w:rsid w:val="00691104"/>
    <w:rsid w:val="006B0663"/>
    <w:rsid w:val="006B49A5"/>
    <w:rsid w:val="006E22DC"/>
    <w:rsid w:val="006F129A"/>
    <w:rsid w:val="006F29DB"/>
    <w:rsid w:val="006F47F5"/>
    <w:rsid w:val="00705077"/>
    <w:rsid w:val="00722ADE"/>
    <w:rsid w:val="00730B53"/>
    <w:rsid w:val="00790D41"/>
    <w:rsid w:val="007A698A"/>
    <w:rsid w:val="007A6DEE"/>
    <w:rsid w:val="007D4B46"/>
    <w:rsid w:val="007E1795"/>
    <w:rsid w:val="007F0D83"/>
    <w:rsid w:val="007F0E20"/>
    <w:rsid w:val="00806A88"/>
    <w:rsid w:val="008078C3"/>
    <w:rsid w:val="0082269C"/>
    <w:rsid w:val="00862E22"/>
    <w:rsid w:val="00887B83"/>
    <w:rsid w:val="008C2A54"/>
    <w:rsid w:val="008E6E45"/>
    <w:rsid w:val="008F2823"/>
    <w:rsid w:val="00903AC4"/>
    <w:rsid w:val="00912D51"/>
    <w:rsid w:val="00916861"/>
    <w:rsid w:val="00916ACB"/>
    <w:rsid w:val="009234D5"/>
    <w:rsid w:val="0092445D"/>
    <w:rsid w:val="0093602F"/>
    <w:rsid w:val="00961C3C"/>
    <w:rsid w:val="009664CF"/>
    <w:rsid w:val="00982EC8"/>
    <w:rsid w:val="00A02192"/>
    <w:rsid w:val="00A429B0"/>
    <w:rsid w:val="00A43F61"/>
    <w:rsid w:val="00A76F32"/>
    <w:rsid w:val="00A8145A"/>
    <w:rsid w:val="00A84C5C"/>
    <w:rsid w:val="00A964CD"/>
    <w:rsid w:val="00AC25FB"/>
    <w:rsid w:val="00AC3C9E"/>
    <w:rsid w:val="00B0661E"/>
    <w:rsid w:val="00B20CF5"/>
    <w:rsid w:val="00B618E1"/>
    <w:rsid w:val="00B61A81"/>
    <w:rsid w:val="00B62D4E"/>
    <w:rsid w:val="00B67168"/>
    <w:rsid w:val="00B70039"/>
    <w:rsid w:val="00B73EA4"/>
    <w:rsid w:val="00BC67A7"/>
    <w:rsid w:val="00BD0988"/>
    <w:rsid w:val="00BE28EA"/>
    <w:rsid w:val="00BF39B2"/>
    <w:rsid w:val="00C2092D"/>
    <w:rsid w:val="00C30D1F"/>
    <w:rsid w:val="00C4752A"/>
    <w:rsid w:val="00C50BE3"/>
    <w:rsid w:val="00C70F14"/>
    <w:rsid w:val="00C732DE"/>
    <w:rsid w:val="00C76FFC"/>
    <w:rsid w:val="00C829D5"/>
    <w:rsid w:val="00C854F6"/>
    <w:rsid w:val="00CB4931"/>
    <w:rsid w:val="00CC1C76"/>
    <w:rsid w:val="00CC75AF"/>
    <w:rsid w:val="00CF52BE"/>
    <w:rsid w:val="00D11FCC"/>
    <w:rsid w:val="00D173ED"/>
    <w:rsid w:val="00D226EA"/>
    <w:rsid w:val="00D275AA"/>
    <w:rsid w:val="00D435C1"/>
    <w:rsid w:val="00D60A87"/>
    <w:rsid w:val="00D63845"/>
    <w:rsid w:val="00D75EE3"/>
    <w:rsid w:val="00D77880"/>
    <w:rsid w:val="00DA0E20"/>
    <w:rsid w:val="00DC56DE"/>
    <w:rsid w:val="00DC7CCF"/>
    <w:rsid w:val="00DD6BCC"/>
    <w:rsid w:val="00DF64A6"/>
    <w:rsid w:val="00E17EF5"/>
    <w:rsid w:val="00E46ECB"/>
    <w:rsid w:val="00E63038"/>
    <w:rsid w:val="00EA569D"/>
    <w:rsid w:val="00EC4C5C"/>
    <w:rsid w:val="00EC4F13"/>
    <w:rsid w:val="00ED0AA2"/>
    <w:rsid w:val="00EE2A44"/>
    <w:rsid w:val="00EE3870"/>
    <w:rsid w:val="00EF2503"/>
    <w:rsid w:val="00F01229"/>
    <w:rsid w:val="00F075D9"/>
    <w:rsid w:val="00F32CBB"/>
    <w:rsid w:val="00F36C28"/>
    <w:rsid w:val="00F5753B"/>
    <w:rsid w:val="00F74E5A"/>
    <w:rsid w:val="00F80C0E"/>
    <w:rsid w:val="00FA4040"/>
    <w:rsid w:val="00FA73E8"/>
    <w:rsid w:val="00FE079C"/>
    <w:rsid w:val="00FE48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018EE"/>
    <w:pPr>
      <w:spacing w:after="200" w:line="276" w:lineRule="auto"/>
    </w:pPr>
    <w:rPr>
      <w:sz w:val="22"/>
      <w:szCs w:val="22"/>
      <w:lang w:val="en-US" w:eastAsia="en-US" w:bidi="en-US"/>
    </w:rPr>
  </w:style>
  <w:style w:type="paragraph" w:styleId="1">
    <w:name w:val="heading 1"/>
    <w:basedOn w:val="a"/>
    <w:next w:val="a"/>
    <w:link w:val="10"/>
    <w:uiPriority w:val="9"/>
    <w:qFormat/>
    <w:rsid w:val="003018EE"/>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3018EE"/>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3018EE"/>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3018EE"/>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qFormat/>
    <w:rsid w:val="003018EE"/>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
    <w:qFormat/>
    <w:rsid w:val="003018EE"/>
    <w:pPr>
      <w:keepNext/>
      <w:keepLines/>
      <w:spacing w:before="200" w:after="0"/>
      <w:outlineLvl w:val="5"/>
    </w:pPr>
    <w:rPr>
      <w:rFonts w:ascii="Cambria" w:eastAsia="Times New Roman" w:hAnsi="Cambria"/>
      <w:i/>
      <w:iCs/>
      <w:color w:val="243F60"/>
    </w:rPr>
  </w:style>
  <w:style w:type="paragraph" w:styleId="7">
    <w:name w:val="heading 7"/>
    <w:basedOn w:val="a"/>
    <w:next w:val="a"/>
    <w:link w:val="70"/>
    <w:uiPriority w:val="9"/>
    <w:qFormat/>
    <w:rsid w:val="003018EE"/>
    <w:pPr>
      <w:keepNext/>
      <w:keepLines/>
      <w:spacing w:before="200" w:after="0"/>
      <w:outlineLvl w:val="6"/>
    </w:pPr>
    <w:rPr>
      <w:rFonts w:ascii="Cambria" w:eastAsia="Times New Roman" w:hAnsi="Cambria"/>
      <w:i/>
      <w:iCs/>
      <w:color w:val="404040"/>
    </w:rPr>
  </w:style>
  <w:style w:type="paragraph" w:styleId="8">
    <w:name w:val="heading 8"/>
    <w:basedOn w:val="a"/>
    <w:next w:val="a"/>
    <w:link w:val="80"/>
    <w:uiPriority w:val="9"/>
    <w:qFormat/>
    <w:rsid w:val="003018EE"/>
    <w:pPr>
      <w:keepNext/>
      <w:keepLines/>
      <w:spacing w:before="200" w:after="0"/>
      <w:outlineLvl w:val="7"/>
    </w:pPr>
    <w:rPr>
      <w:rFonts w:ascii="Cambria" w:eastAsia="Times New Roman" w:hAnsi="Cambria"/>
      <w:color w:val="4F81BD"/>
      <w:sz w:val="20"/>
      <w:szCs w:val="20"/>
    </w:rPr>
  </w:style>
  <w:style w:type="paragraph" w:styleId="9">
    <w:name w:val="heading 9"/>
    <w:basedOn w:val="a"/>
    <w:next w:val="a"/>
    <w:link w:val="90"/>
    <w:uiPriority w:val="9"/>
    <w:qFormat/>
    <w:rsid w:val="003018EE"/>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18E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3018EE"/>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3018EE"/>
    <w:rPr>
      <w:rFonts w:ascii="Cambria" w:eastAsia="Times New Roman" w:hAnsi="Cambria" w:cs="Times New Roman"/>
      <w:b/>
      <w:bCs/>
      <w:color w:val="4F81BD"/>
    </w:rPr>
  </w:style>
  <w:style w:type="character" w:customStyle="1" w:styleId="40">
    <w:name w:val="Заголовок 4 Знак"/>
    <w:basedOn w:val="a0"/>
    <w:link w:val="4"/>
    <w:uiPriority w:val="9"/>
    <w:rsid w:val="003018EE"/>
    <w:rPr>
      <w:rFonts w:ascii="Cambria" w:eastAsia="Times New Roman" w:hAnsi="Cambria" w:cs="Times New Roman"/>
      <w:b/>
      <w:bCs/>
      <w:i/>
      <w:iCs/>
      <w:color w:val="4F81BD"/>
    </w:rPr>
  </w:style>
  <w:style w:type="character" w:customStyle="1" w:styleId="50">
    <w:name w:val="Заголовок 5 Знак"/>
    <w:basedOn w:val="a0"/>
    <w:link w:val="5"/>
    <w:uiPriority w:val="9"/>
    <w:rsid w:val="003018EE"/>
    <w:rPr>
      <w:rFonts w:ascii="Cambria" w:eastAsia="Times New Roman" w:hAnsi="Cambria" w:cs="Times New Roman"/>
      <w:color w:val="243F60"/>
    </w:rPr>
  </w:style>
  <w:style w:type="character" w:customStyle="1" w:styleId="60">
    <w:name w:val="Заголовок 6 Знак"/>
    <w:basedOn w:val="a0"/>
    <w:link w:val="6"/>
    <w:uiPriority w:val="9"/>
    <w:rsid w:val="003018EE"/>
    <w:rPr>
      <w:rFonts w:ascii="Cambria" w:eastAsia="Times New Roman" w:hAnsi="Cambria" w:cs="Times New Roman"/>
      <w:i/>
      <w:iCs/>
      <w:color w:val="243F60"/>
    </w:rPr>
  </w:style>
  <w:style w:type="character" w:customStyle="1" w:styleId="70">
    <w:name w:val="Заголовок 7 Знак"/>
    <w:basedOn w:val="a0"/>
    <w:link w:val="7"/>
    <w:uiPriority w:val="9"/>
    <w:rsid w:val="003018EE"/>
    <w:rPr>
      <w:rFonts w:ascii="Cambria" w:eastAsia="Times New Roman" w:hAnsi="Cambria" w:cs="Times New Roman"/>
      <w:i/>
      <w:iCs/>
      <w:color w:val="404040"/>
    </w:rPr>
  </w:style>
  <w:style w:type="character" w:customStyle="1" w:styleId="80">
    <w:name w:val="Заголовок 8 Знак"/>
    <w:basedOn w:val="a0"/>
    <w:link w:val="8"/>
    <w:uiPriority w:val="9"/>
    <w:rsid w:val="003018EE"/>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3018EE"/>
    <w:rPr>
      <w:rFonts w:ascii="Cambria" w:eastAsia="Times New Roman" w:hAnsi="Cambria" w:cs="Times New Roman"/>
      <w:i/>
      <w:iCs/>
      <w:color w:val="404040"/>
      <w:sz w:val="20"/>
      <w:szCs w:val="20"/>
    </w:rPr>
  </w:style>
  <w:style w:type="paragraph" w:styleId="a3">
    <w:name w:val="caption"/>
    <w:basedOn w:val="a"/>
    <w:next w:val="a"/>
    <w:uiPriority w:val="35"/>
    <w:qFormat/>
    <w:rsid w:val="003018EE"/>
    <w:pPr>
      <w:spacing w:line="240" w:lineRule="auto"/>
    </w:pPr>
    <w:rPr>
      <w:b/>
      <w:bCs/>
      <w:color w:val="4F81BD"/>
      <w:sz w:val="18"/>
      <w:szCs w:val="18"/>
    </w:rPr>
  </w:style>
  <w:style w:type="paragraph" w:styleId="a4">
    <w:name w:val="Title"/>
    <w:basedOn w:val="a"/>
    <w:next w:val="a"/>
    <w:link w:val="a5"/>
    <w:uiPriority w:val="10"/>
    <w:qFormat/>
    <w:rsid w:val="003018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Название Знак"/>
    <w:basedOn w:val="a0"/>
    <w:link w:val="a4"/>
    <w:uiPriority w:val="10"/>
    <w:rsid w:val="003018EE"/>
    <w:rPr>
      <w:rFonts w:ascii="Cambria" w:eastAsia="Times New Roman" w:hAnsi="Cambria" w:cs="Times New Roman"/>
      <w:color w:val="17365D"/>
      <w:spacing w:val="5"/>
      <w:kern w:val="28"/>
      <w:sz w:val="52"/>
      <w:szCs w:val="52"/>
    </w:rPr>
  </w:style>
  <w:style w:type="paragraph" w:styleId="a6">
    <w:name w:val="Subtitle"/>
    <w:basedOn w:val="a"/>
    <w:next w:val="a"/>
    <w:link w:val="a7"/>
    <w:uiPriority w:val="11"/>
    <w:qFormat/>
    <w:rsid w:val="003018EE"/>
    <w:pPr>
      <w:numPr>
        <w:ilvl w:val="1"/>
      </w:numPr>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rsid w:val="003018EE"/>
    <w:rPr>
      <w:rFonts w:ascii="Cambria" w:eastAsia="Times New Roman" w:hAnsi="Cambria" w:cs="Times New Roman"/>
      <w:i/>
      <w:iCs/>
      <w:color w:val="4F81BD"/>
      <w:spacing w:val="15"/>
      <w:sz w:val="24"/>
      <w:szCs w:val="24"/>
    </w:rPr>
  </w:style>
  <w:style w:type="character" w:styleId="a8">
    <w:name w:val="Strong"/>
    <w:basedOn w:val="a0"/>
    <w:uiPriority w:val="22"/>
    <w:qFormat/>
    <w:rsid w:val="003018EE"/>
    <w:rPr>
      <w:b/>
      <w:bCs/>
    </w:rPr>
  </w:style>
  <w:style w:type="character" w:styleId="a9">
    <w:name w:val="Emphasis"/>
    <w:basedOn w:val="a0"/>
    <w:uiPriority w:val="20"/>
    <w:qFormat/>
    <w:rsid w:val="003018EE"/>
    <w:rPr>
      <w:i/>
      <w:iCs/>
    </w:rPr>
  </w:style>
  <w:style w:type="paragraph" w:styleId="aa">
    <w:name w:val="No Spacing"/>
    <w:uiPriority w:val="1"/>
    <w:qFormat/>
    <w:rsid w:val="003018EE"/>
    <w:rPr>
      <w:sz w:val="22"/>
      <w:szCs w:val="22"/>
      <w:lang w:val="en-US" w:eastAsia="en-US" w:bidi="en-US"/>
    </w:rPr>
  </w:style>
  <w:style w:type="paragraph" w:styleId="ab">
    <w:name w:val="List Paragraph"/>
    <w:basedOn w:val="a"/>
    <w:uiPriority w:val="34"/>
    <w:qFormat/>
    <w:rsid w:val="003018EE"/>
    <w:pPr>
      <w:ind w:left="720"/>
      <w:contextualSpacing/>
    </w:pPr>
  </w:style>
  <w:style w:type="paragraph" w:styleId="21">
    <w:name w:val="Quote"/>
    <w:basedOn w:val="a"/>
    <w:next w:val="a"/>
    <w:link w:val="22"/>
    <w:uiPriority w:val="29"/>
    <w:qFormat/>
    <w:rsid w:val="003018EE"/>
    <w:rPr>
      <w:i/>
      <w:iCs/>
      <w:color w:val="000000"/>
    </w:rPr>
  </w:style>
  <w:style w:type="character" w:customStyle="1" w:styleId="22">
    <w:name w:val="Цитата 2 Знак"/>
    <w:basedOn w:val="a0"/>
    <w:link w:val="21"/>
    <w:uiPriority w:val="29"/>
    <w:rsid w:val="003018EE"/>
    <w:rPr>
      <w:i/>
      <w:iCs/>
      <w:color w:val="000000"/>
    </w:rPr>
  </w:style>
  <w:style w:type="paragraph" w:styleId="ac">
    <w:name w:val="Intense Quote"/>
    <w:basedOn w:val="a"/>
    <w:next w:val="a"/>
    <w:link w:val="ad"/>
    <w:uiPriority w:val="30"/>
    <w:qFormat/>
    <w:rsid w:val="003018EE"/>
    <w:pPr>
      <w:pBdr>
        <w:bottom w:val="single" w:sz="4" w:space="4" w:color="4F81BD"/>
      </w:pBdr>
      <w:spacing w:before="200" w:after="280"/>
      <w:ind w:left="936" w:right="936"/>
    </w:pPr>
    <w:rPr>
      <w:b/>
      <w:bCs/>
      <w:i/>
      <w:iCs/>
      <w:color w:val="4F81BD"/>
    </w:rPr>
  </w:style>
  <w:style w:type="character" w:customStyle="1" w:styleId="ad">
    <w:name w:val="Выделенная цитата Знак"/>
    <w:basedOn w:val="a0"/>
    <w:link w:val="ac"/>
    <w:uiPriority w:val="30"/>
    <w:rsid w:val="003018EE"/>
    <w:rPr>
      <w:b/>
      <w:bCs/>
      <w:i/>
      <w:iCs/>
      <w:color w:val="4F81BD"/>
    </w:rPr>
  </w:style>
  <w:style w:type="character" w:styleId="ae">
    <w:name w:val="Subtle Emphasis"/>
    <w:basedOn w:val="a0"/>
    <w:uiPriority w:val="19"/>
    <w:qFormat/>
    <w:rsid w:val="003018EE"/>
    <w:rPr>
      <w:i/>
      <w:iCs/>
      <w:color w:val="808080"/>
    </w:rPr>
  </w:style>
  <w:style w:type="character" w:styleId="af">
    <w:name w:val="Intense Emphasis"/>
    <w:basedOn w:val="a0"/>
    <w:uiPriority w:val="21"/>
    <w:qFormat/>
    <w:rsid w:val="003018EE"/>
    <w:rPr>
      <w:b/>
      <w:bCs/>
      <w:i/>
      <w:iCs/>
      <w:color w:val="4F81BD"/>
    </w:rPr>
  </w:style>
  <w:style w:type="character" w:styleId="af0">
    <w:name w:val="Subtle Reference"/>
    <w:basedOn w:val="a0"/>
    <w:uiPriority w:val="31"/>
    <w:qFormat/>
    <w:rsid w:val="003018EE"/>
    <w:rPr>
      <w:smallCaps/>
      <w:color w:val="C0504D"/>
      <w:u w:val="single"/>
    </w:rPr>
  </w:style>
  <w:style w:type="character" w:styleId="af1">
    <w:name w:val="Intense Reference"/>
    <w:basedOn w:val="a0"/>
    <w:uiPriority w:val="32"/>
    <w:qFormat/>
    <w:rsid w:val="003018EE"/>
    <w:rPr>
      <w:b/>
      <w:bCs/>
      <w:smallCaps/>
      <w:color w:val="C0504D"/>
      <w:spacing w:val="5"/>
      <w:u w:val="single"/>
    </w:rPr>
  </w:style>
  <w:style w:type="character" w:styleId="af2">
    <w:name w:val="Book Title"/>
    <w:basedOn w:val="a0"/>
    <w:uiPriority w:val="33"/>
    <w:qFormat/>
    <w:rsid w:val="003018EE"/>
    <w:rPr>
      <w:b/>
      <w:bCs/>
      <w:smallCaps/>
      <w:spacing w:val="5"/>
    </w:rPr>
  </w:style>
  <w:style w:type="paragraph" w:styleId="af3">
    <w:name w:val="TOC Heading"/>
    <w:basedOn w:val="1"/>
    <w:next w:val="a"/>
    <w:uiPriority w:val="39"/>
    <w:qFormat/>
    <w:rsid w:val="003018EE"/>
    <w:pPr>
      <w:outlineLvl w:val="9"/>
    </w:pPr>
  </w:style>
  <w:style w:type="paragraph" w:customStyle="1" w:styleId="af4">
    <w:name w:val="Содержимое таблицы"/>
    <w:basedOn w:val="a"/>
    <w:rsid w:val="00BC67A7"/>
    <w:pPr>
      <w:widowControl w:val="0"/>
      <w:suppressLineNumbers/>
      <w:suppressAutoHyphens/>
      <w:spacing w:after="0" w:line="240" w:lineRule="auto"/>
    </w:pPr>
    <w:rPr>
      <w:rFonts w:ascii="Times New Roman" w:eastAsia="Lucida Sans Unicode" w:hAnsi="Times New Roman" w:cs="Mangal"/>
      <w:kern w:val="1"/>
      <w:sz w:val="24"/>
      <w:szCs w:val="24"/>
      <w:lang w:val="ru-RU" w:eastAsia="hi-IN" w:bidi="hi-IN"/>
    </w:rPr>
  </w:style>
  <w:style w:type="paragraph" w:styleId="af5">
    <w:name w:val="header"/>
    <w:basedOn w:val="a"/>
    <w:link w:val="af6"/>
    <w:uiPriority w:val="99"/>
    <w:semiHidden/>
    <w:unhideWhenUsed/>
    <w:rsid w:val="00BC67A7"/>
    <w:pPr>
      <w:tabs>
        <w:tab w:val="center" w:pos="4677"/>
        <w:tab w:val="right" w:pos="9355"/>
      </w:tabs>
      <w:spacing w:after="0" w:line="240" w:lineRule="auto"/>
    </w:pPr>
    <w:rPr>
      <w:rFonts w:ascii="Times New Roman" w:eastAsia="Times New Roman" w:hAnsi="Times New Roman"/>
      <w:sz w:val="24"/>
      <w:szCs w:val="24"/>
      <w:lang w:val="ru-RU" w:eastAsia="ru-RU" w:bidi="ar-SA"/>
    </w:rPr>
  </w:style>
  <w:style w:type="character" w:customStyle="1" w:styleId="af6">
    <w:name w:val="Верхний колонтитул Знак"/>
    <w:basedOn w:val="a0"/>
    <w:link w:val="af5"/>
    <w:uiPriority w:val="99"/>
    <w:semiHidden/>
    <w:rsid w:val="00BC67A7"/>
    <w:rPr>
      <w:rFonts w:ascii="Times New Roman" w:eastAsia="Times New Roman" w:hAnsi="Times New Roman"/>
      <w:sz w:val="24"/>
      <w:szCs w:val="24"/>
    </w:rPr>
  </w:style>
  <w:style w:type="paragraph" w:styleId="af7">
    <w:name w:val="footer"/>
    <w:basedOn w:val="a"/>
    <w:link w:val="af8"/>
    <w:uiPriority w:val="99"/>
    <w:semiHidden/>
    <w:unhideWhenUsed/>
    <w:rsid w:val="00BC67A7"/>
    <w:pPr>
      <w:tabs>
        <w:tab w:val="center" w:pos="4677"/>
        <w:tab w:val="right" w:pos="9355"/>
      </w:tabs>
      <w:spacing w:after="0" w:line="240" w:lineRule="auto"/>
    </w:pPr>
    <w:rPr>
      <w:rFonts w:ascii="Times New Roman" w:eastAsia="Times New Roman" w:hAnsi="Times New Roman"/>
      <w:sz w:val="24"/>
      <w:szCs w:val="24"/>
      <w:lang w:val="ru-RU" w:eastAsia="ru-RU" w:bidi="ar-SA"/>
    </w:rPr>
  </w:style>
  <w:style w:type="character" w:customStyle="1" w:styleId="af8">
    <w:name w:val="Нижний колонтитул Знак"/>
    <w:basedOn w:val="a0"/>
    <w:link w:val="af7"/>
    <w:uiPriority w:val="99"/>
    <w:semiHidden/>
    <w:rsid w:val="00BC67A7"/>
    <w:rPr>
      <w:rFonts w:ascii="Times New Roman" w:eastAsia="Times New Roman" w:hAnsi="Times New Roman"/>
      <w:sz w:val="24"/>
      <w:szCs w:val="24"/>
    </w:rPr>
  </w:style>
  <w:style w:type="paragraph" w:styleId="af9">
    <w:name w:val="footnote text"/>
    <w:basedOn w:val="a"/>
    <w:link w:val="afa"/>
    <w:semiHidden/>
    <w:rsid w:val="00C70F14"/>
    <w:pPr>
      <w:spacing w:after="0" w:line="240" w:lineRule="auto"/>
    </w:pPr>
    <w:rPr>
      <w:rFonts w:ascii="Thames" w:eastAsia="Times New Roman" w:hAnsi="Thames"/>
      <w:sz w:val="20"/>
      <w:szCs w:val="20"/>
      <w:lang w:val="ru-RU" w:eastAsia="ru-RU" w:bidi="ar-SA"/>
    </w:rPr>
  </w:style>
  <w:style w:type="character" w:customStyle="1" w:styleId="afa">
    <w:name w:val="Текст сноски Знак"/>
    <w:basedOn w:val="a0"/>
    <w:link w:val="af9"/>
    <w:semiHidden/>
    <w:rsid w:val="00C70F14"/>
    <w:rPr>
      <w:rFonts w:ascii="Thames" w:eastAsia="Times New Roman" w:hAnsi="Thames"/>
    </w:rPr>
  </w:style>
  <w:style w:type="character" w:styleId="afb">
    <w:name w:val="footnote reference"/>
    <w:basedOn w:val="a0"/>
    <w:semiHidden/>
    <w:rsid w:val="00C70F14"/>
    <w:rPr>
      <w:rFonts w:ascii="Times New Roman" w:hAnsi="Times New Roman"/>
      <w:sz w:val="20"/>
      <w:vertAlign w:val="superscript"/>
    </w:rPr>
  </w:style>
  <w:style w:type="character" w:customStyle="1" w:styleId="FontStyle40">
    <w:name w:val="Font Style40"/>
    <w:basedOn w:val="a0"/>
    <w:rsid w:val="00C70F14"/>
    <w:rPr>
      <w:rFonts w:ascii="Arial" w:hAnsi="Arial" w:cs="Arial"/>
      <w:b/>
      <w:bCs/>
      <w:sz w:val="18"/>
      <w:szCs w:val="18"/>
    </w:rPr>
  </w:style>
  <w:style w:type="paragraph" w:customStyle="1" w:styleId="Style25">
    <w:name w:val="Style25"/>
    <w:basedOn w:val="a"/>
    <w:rsid w:val="00C70F14"/>
    <w:pPr>
      <w:widowControl w:val="0"/>
      <w:autoSpaceDE w:val="0"/>
      <w:autoSpaceDN w:val="0"/>
      <w:adjustRightInd w:val="0"/>
      <w:spacing w:after="0" w:line="267" w:lineRule="exact"/>
      <w:ind w:firstLine="355"/>
      <w:jc w:val="both"/>
    </w:pPr>
    <w:rPr>
      <w:rFonts w:ascii="Book Antiqua" w:eastAsia="Times New Roman" w:hAnsi="Book Antiqua"/>
      <w:sz w:val="24"/>
      <w:szCs w:val="24"/>
      <w:lang w:val="ru-RU" w:eastAsia="ru-RU" w:bidi="ar-SA"/>
    </w:rPr>
  </w:style>
  <w:style w:type="paragraph" w:customStyle="1" w:styleId="Style22">
    <w:name w:val="Style22"/>
    <w:basedOn w:val="a"/>
    <w:rsid w:val="009234D5"/>
    <w:pPr>
      <w:widowControl w:val="0"/>
      <w:autoSpaceDE w:val="0"/>
      <w:autoSpaceDN w:val="0"/>
      <w:adjustRightInd w:val="0"/>
      <w:spacing w:after="0" w:line="235" w:lineRule="exact"/>
    </w:pPr>
    <w:rPr>
      <w:rFonts w:ascii="Book Antiqua" w:eastAsia="Times New Roman" w:hAnsi="Book Antiqua"/>
      <w:sz w:val="24"/>
      <w:szCs w:val="24"/>
      <w:lang w:val="ru-RU" w:eastAsia="ru-RU" w:bidi="ar-SA"/>
    </w:rPr>
  </w:style>
  <w:style w:type="table" w:styleId="afc">
    <w:name w:val="Table Grid"/>
    <w:basedOn w:val="a1"/>
    <w:uiPriority w:val="59"/>
    <w:rsid w:val="008E6E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033329">
      <w:bodyDiv w:val="1"/>
      <w:marLeft w:val="0"/>
      <w:marRight w:val="0"/>
      <w:marTop w:val="0"/>
      <w:marBottom w:val="0"/>
      <w:divBdr>
        <w:top w:val="none" w:sz="0" w:space="0" w:color="auto"/>
        <w:left w:val="none" w:sz="0" w:space="0" w:color="auto"/>
        <w:bottom w:val="none" w:sz="0" w:space="0" w:color="auto"/>
        <w:right w:val="none" w:sz="0" w:space="0" w:color="auto"/>
      </w:divBdr>
    </w:div>
    <w:div w:id="154078155">
      <w:bodyDiv w:val="1"/>
      <w:marLeft w:val="0"/>
      <w:marRight w:val="0"/>
      <w:marTop w:val="0"/>
      <w:marBottom w:val="0"/>
      <w:divBdr>
        <w:top w:val="none" w:sz="0" w:space="0" w:color="auto"/>
        <w:left w:val="none" w:sz="0" w:space="0" w:color="auto"/>
        <w:bottom w:val="none" w:sz="0" w:space="0" w:color="auto"/>
        <w:right w:val="none" w:sz="0" w:space="0" w:color="auto"/>
      </w:divBdr>
    </w:div>
    <w:div w:id="172234493">
      <w:bodyDiv w:val="1"/>
      <w:marLeft w:val="0"/>
      <w:marRight w:val="0"/>
      <w:marTop w:val="0"/>
      <w:marBottom w:val="0"/>
      <w:divBdr>
        <w:top w:val="none" w:sz="0" w:space="0" w:color="auto"/>
        <w:left w:val="none" w:sz="0" w:space="0" w:color="auto"/>
        <w:bottom w:val="none" w:sz="0" w:space="0" w:color="auto"/>
        <w:right w:val="none" w:sz="0" w:space="0" w:color="auto"/>
      </w:divBdr>
    </w:div>
    <w:div w:id="379597612">
      <w:bodyDiv w:val="1"/>
      <w:marLeft w:val="0"/>
      <w:marRight w:val="0"/>
      <w:marTop w:val="0"/>
      <w:marBottom w:val="0"/>
      <w:divBdr>
        <w:top w:val="none" w:sz="0" w:space="0" w:color="auto"/>
        <w:left w:val="none" w:sz="0" w:space="0" w:color="auto"/>
        <w:bottom w:val="none" w:sz="0" w:space="0" w:color="auto"/>
        <w:right w:val="none" w:sz="0" w:space="0" w:color="auto"/>
      </w:divBdr>
    </w:div>
    <w:div w:id="386612597">
      <w:bodyDiv w:val="1"/>
      <w:marLeft w:val="0"/>
      <w:marRight w:val="0"/>
      <w:marTop w:val="0"/>
      <w:marBottom w:val="0"/>
      <w:divBdr>
        <w:top w:val="none" w:sz="0" w:space="0" w:color="auto"/>
        <w:left w:val="none" w:sz="0" w:space="0" w:color="auto"/>
        <w:bottom w:val="none" w:sz="0" w:space="0" w:color="auto"/>
        <w:right w:val="none" w:sz="0" w:space="0" w:color="auto"/>
      </w:divBdr>
    </w:div>
    <w:div w:id="657803719">
      <w:bodyDiv w:val="1"/>
      <w:marLeft w:val="0"/>
      <w:marRight w:val="0"/>
      <w:marTop w:val="0"/>
      <w:marBottom w:val="0"/>
      <w:divBdr>
        <w:top w:val="none" w:sz="0" w:space="0" w:color="auto"/>
        <w:left w:val="none" w:sz="0" w:space="0" w:color="auto"/>
        <w:bottom w:val="none" w:sz="0" w:space="0" w:color="auto"/>
        <w:right w:val="none" w:sz="0" w:space="0" w:color="auto"/>
      </w:divBdr>
    </w:div>
    <w:div w:id="892472220">
      <w:bodyDiv w:val="1"/>
      <w:marLeft w:val="0"/>
      <w:marRight w:val="0"/>
      <w:marTop w:val="0"/>
      <w:marBottom w:val="0"/>
      <w:divBdr>
        <w:top w:val="none" w:sz="0" w:space="0" w:color="auto"/>
        <w:left w:val="none" w:sz="0" w:space="0" w:color="auto"/>
        <w:bottom w:val="none" w:sz="0" w:space="0" w:color="auto"/>
        <w:right w:val="none" w:sz="0" w:space="0" w:color="auto"/>
      </w:divBdr>
    </w:div>
    <w:div w:id="965936417">
      <w:bodyDiv w:val="1"/>
      <w:marLeft w:val="0"/>
      <w:marRight w:val="0"/>
      <w:marTop w:val="0"/>
      <w:marBottom w:val="0"/>
      <w:divBdr>
        <w:top w:val="none" w:sz="0" w:space="0" w:color="auto"/>
        <w:left w:val="none" w:sz="0" w:space="0" w:color="auto"/>
        <w:bottom w:val="none" w:sz="0" w:space="0" w:color="auto"/>
        <w:right w:val="none" w:sz="0" w:space="0" w:color="auto"/>
      </w:divBdr>
    </w:div>
    <w:div w:id="995107947">
      <w:bodyDiv w:val="1"/>
      <w:marLeft w:val="0"/>
      <w:marRight w:val="0"/>
      <w:marTop w:val="0"/>
      <w:marBottom w:val="0"/>
      <w:divBdr>
        <w:top w:val="none" w:sz="0" w:space="0" w:color="auto"/>
        <w:left w:val="none" w:sz="0" w:space="0" w:color="auto"/>
        <w:bottom w:val="none" w:sz="0" w:space="0" w:color="auto"/>
        <w:right w:val="none" w:sz="0" w:space="0" w:color="auto"/>
      </w:divBdr>
    </w:div>
    <w:div w:id="1005747698">
      <w:bodyDiv w:val="1"/>
      <w:marLeft w:val="0"/>
      <w:marRight w:val="0"/>
      <w:marTop w:val="0"/>
      <w:marBottom w:val="0"/>
      <w:divBdr>
        <w:top w:val="none" w:sz="0" w:space="0" w:color="auto"/>
        <w:left w:val="none" w:sz="0" w:space="0" w:color="auto"/>
        <w:bottom w:val="none" w:sz="0" w:space="0" w:color="auto"/>
        <w:right w:val="none" w:sz="0" w:space="0" w:color="auto"/>
      </w:divBdr>
    </w:div>
    <w:div w:id="1584224139">
      <w:bodyDiv w:val="1"/>
      <w:marLeft w:val="0"/>
      <w:marRight w:val="0"/>
      <w:marTop w:val="0"/>
      <w:marBottom w:val="0"/>
      <w:divBdr>
        <w:top w:val="none" w:sz="0" w:space="0" w:color="auto"/>
        <w:left w:val="none" w:sz="0" w:space="0" w:color="auto"/>
        <w:bottom w:val="none" w:sz="0" w:space="0" w:color="auto"/>
        <w:right w:val="none" w:sz="0" w:space="0" w:color="auto"/>
      </w:divBdr>
    </w:div>
    <w:div w:id="1887377741">
      <w:bodyDiv w:val="1"/>
      <w:marLeft w:val="0"/>
      <w:marRight w:val="0"/>
      <w:marTop w:val="0"/>
      <w:marBottom w:val="0"/>
      <w:divBdr>
        <w:top w:val="none" w:sz="0" w:space="0" w:color="auto"/>
        <w:left w:val="none" w:sz="0" w:space="0" w:color="auto"/>
        <w:bottom w:val="none" w:sz="0" w:space="0" w:color="auto"/>
        <w:right w:val="none" w:sz="0" w:space="0" w:color="auto"/>
      </w:divBdr>
    </w:div>
    <w:div w:id="1894920836">
      <w:bodyDiv w:val="1"/>
      <w:marLeft w:val="0"/>
      <w:marRight w:val="0"/>
      <w:marTop w:val="0"/>
      <w:marBottom w:val="0"/>
      <w:divBdr>
        <w:top w:val="none" w:sz="0" w:space="0" w:color="auto"/>
        <w:left w:val="none" w:sz="0" w:space="0" w:color="auto"/>
        <w:bottom w:val="none" w:sz="0" w:space="0" w:color="auto"/>
        <w:right w:val="none" w:sz="0" w:space="0" w:color="auto"/>
      </w:divBdr>
    </w:div>
    <w:div w:id="1936589654">
      <w:bodyDiv w:val="1"/>
      <w:marLeft w:val="0"/>
      <w:marRight w:val="0"/>
      <w:marTop w:val="0"/>
      <w:marBottom w:val="0"/>
      <w:divBdr>
        <w:top w:val="none" w:sz="0" w:space="0" w:color="auto"/>
        <w:left w:val="none" w:sz="0" w:space="0" w:color="auto"/>
        <w:bottom w:val="none" w:sz="0" w:space="0" w:color="auto"/>
        <w:right w:val="none" w:sz="0" w:space="0" w:color="auto"/>
      </w:divBdr>
    </w:div>
    <w:div w:id="205253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CE703-D93A-41BE-AAD5-A0DBB10C0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4228</Words>
  <Characters>24100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Жорова</dc:creator>
  <cp:lastModifiedBy>Windows User</cp:lastModifiedBy>
  <cp:revision>3</cp:revision>
  <cp:lastPrinted>2011-12-10T19:55:00Z</cp:lastPrinted>
  <dcterms:created xsi:type="dcterms:W3CDTF">2021-01-15T12:54:00Z</dcterms:created>
  <dcterms:modified xsi:type="dcterms:W3CDTF">2021-01-15T12:55:00Z</dcterms:modified>
</cp:coreProperties>
</file>