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905" w:rsidRPr="000C1905" w:rsidRDefault="000C1905" w:rsidP="000C1905">
      <w:pPr>
        <w:keepNext/>
        <w:ind w:left="-540" w:firstLine="540"/>
        <w:jc w:val="center"/>
        <w:outlineLvl w:val="0"/>
        <w:rPr>
          <w:bCs/>
          <w:sz w:val="28"/>
          <w:szCs w:val="28"/>
        </w:rPr>
      </w:pPr>
      <w:r w:rsidRPr="000C1905">
        <w:rPr>
          <w:bCs/>
          <w:sz w:val="28"/>
          <w:szCs w:val="28"/>
        </w:rPr>
        <w:t>Муниципальное бюджетное общеобразовательное учреждение</w:t>
      </w:r>
    </w:p>
    <w:p w:rsidR="000C1905" w:rsidRPr="000C1905" w:rsidRDefault="000C1905" w:rsidP="000C1905">
      <w:pPr>
        <w:keepNext/>
        <w:ind w:left="-540" w:firstLine="540"/>
        <w:jc w:val="center"/>
        <w:outlineLvl w:val="0"/>
        <w:rPr>
          <w:bCs/>
          <w:sz w:val="28"/>
          <w:szCs w:val="28"/>
        </w:rPr>
      </w:pPr>
      <w:r w:rsidRPr="000C1905">
        <w:rPr>
          <w:bCs/>
          <w:sz w:val="28"/>
          <w:szCs w:val="28"/>
        </w:rPr>
        <w:t>«Гатчинская средняя общеобразовательная школа № 2»</w:t>
      </w:r>
    </w:p>
    <w:p w:rsidR="000C1905" w:rsidRPr="000C1905" w:rsidRDefault="000C1905" w:rsidP="000C1905">
      <w:pPr>
        <w:spacing w:after="200"/>
        <w:jc w:val="right"/>
        <w:rPr>
          <w:rFonts w:eastAsia="Calibri" w:cs="Calibri"/>
          <w:color w:val="000000"/>
          <w:sz w:val="28"/>
          <w:szCs w:val="28"/>
          <w:lang w:eastAsia="en-US"/>
        </w:rPr>
      </w:pPr>
    </w:p>
    <w:p w:rsidR="000C1905" w:rsidRPr="000C1905" w:rsidRDefault="000C1905" w:rsidP="00CE229E">
      <w:pPr>
        <w:keepNext/>
        <w:ind w:left="2835"/>
        <w:outlineLvl w:val="0"/>
        <w:rPr>
          <w:bCs/>
          <w:sz w:val="28"/>
          <w:szCs w:val="28"/>
        </w:rPr>
      </w:pPr>
      <w:r w:rsidRPr="000C1905">
        <w:rPr>
          <w:bCs/>
          <w:sz w:val="28"/>
          <w:szCs w:val="28"/>
        </w:rPr>
        <w:t xml:space="preserve"> Приложение к основной образовательной программе основного общего образования, утвержденной   приказом № 159 от «31» августа  2016 г.</w:t>
      </w:r>
    </w:p>
    <w:p w:rsidR="000C1905" w:rsidRPr="000C1905" w:rsidRDefault="000C1905" w:rsidP="000C1905">
      <w:pPr>
        <w:keepNext/>
        <w:ind w:left="-540" w:firstLine="540"/>
        <w:jc w:val="both"/>
        <w:outlineLvl w:val="0"/>
        <w:rPr>
          <w:bCs/>
          <w:sz w:val="28"/>
          <w:szCs w:val="28"/>
        </w:rPr>
      </w:pPr>
    </w:p>
    <w:p w:rsidR="000C1905" w:rsidRPr="000C1905" w:rsidRDefault="000C1905" w:rsidP="000C1905">
      <w:pPr>
        <w:keepNext/>
        <w:ind w:left="-540" w:firstLine="540"/>
        <w:jc w:val="both"/>
        <w:outlineLvl w:val="0"/>
        <w:rPr>
          <w:b/>
          <w:bCs/>
          <w:sz w:val="28"/>
          <w:szCs w:val="28"/>
        </w:rPr>
      </w:pPr>
    </w:p>
    <w:p w:rsidR="000C1905" w:rsidRPr="000C1905" w:rsidRDefault="000C1905" w:rsidP="000C1905">
      <w:pPr>
        <w:keepNext/>
        <w:ind w:left="-540" w:firstLine="540"/>
        <w:jc w:val="both"/>
        <w:outlineLvl w:val="0"/>
        <w:rPr>
          <w:b/>
          <w:bCs/>
          <w:sz w:val="28"/>
          <w:szCs w:val="28"/>
        </w:rPr>
      </w:pPr>
    </w:p>
    <w:p w:rsidR="000C1905" w:rsidRPr="000C1905" w:rsidRDefault="000C1905" w:rsidP="000C1905">
      <w:pPr>
        <w:keepNext/>
        <w:ind w:left="-540" w:firstLine="540"/>
        <w:jc w:val="center"/>
        <w:outlineLvl w:val="0"/>
        <w:rPr>
          <w:b/>
          <w:bCs/>
          <w:sz w:val="28"/>
          <w:szCs w:val="28"/>
        </w:rPr>
      </w:pPr>
      <w:r w:rsidRPr="000C1905">
        <w:rPr>
          <w:b/>
          <w:bCs/>
          <w:sz w:val="28"/>
          <w:szCs w:val="28"/>
        </w:rPr>
        <w:t>Рабочая  программа</w:t>
      </w:r>
    </w:p>
    <w:p w:rsidR="000C1905" w:rsidRPr="000C1905" w:rsidRDefault="000C1905" w:rsidP="000C1905">
      <w:pPr>
        <w:keepNext/>
        <w:ind w:left="-540" w:firstLine="540"/>
        <w:jc w:val="center"/>
        <w:outlineLvl w:val="0"/>
        <w:rPr>
          <w:b/>
          <w:bCs/>
          <w:sz w:val="28"/>
          <w:szCs w:val="28"/>
        </w:rPr>
      </w:pPr>
      <w:r w:rsidRPr="000C1905">
        <w:rPr>
          <w:b/>
          <w:bCs/>
          <w:sz w:val="28"/>
          <w:szCs w:val="28"/>
        </w:rPr>
        <w:t>по курсу  физическая культура</w:t>
      </w:r>
    </w:p>
    <w:p w:rsidR="000C1905" w:rsidRPr="000C1905" w:rsidRDefault="000C1905" w:rsidP="000C1905">
      <w:pPr>
        <w:keepNext/>
        <w:ind w:left="-540" w:firstLine="540"/>
        <w:jc w:val="center"/>
        <w:outlineLvl w:val="0"/>
        <w:rPr>
          <w:b/>
          <w:bCs/>
          <w:sz w:val="28"/>
          <w:szCs w:val="28"/>
        </w:rPr>
      </w:pPr>
      <w:r w:rsidRPr="000C1905">
        <w:rPr>
          <w:b/>
          <w:bCs/>
          <w:sz w:val="28"/>
          <w:szCs w:val="28"/>
        </w:rPr>
        <w:t>(индивидуальное обучение 0,25 часа)</w:t>
      </w:r>
    </w:p>
    <w:p w:rsidR="000C1905" w:rsidRPr="000C1905" w:rsidRDefault="000C1905" w:rsidP="000C1905">
      <w:pPr>
        <w:keepNext/>
        <w:ind w:left="-540" w:firstLine="540"/>
        <w:jc w:val="center"/>
        <w:outlineLvl w:val="0"/>
        <w:rPr>
          <w:b/>
          <w:bCs/>
          <w:sz w:val="28"/>
          <w:szCs w:val="28"/>
        </w:rPr>
      </w:pPr>
      <w:r w:rsidRPr="000C1905">
        <w:rPr>
          <w:b/>
          <w:bCs/>
          <w:sz w:val="28"/>
          <w:szCs w:val="28"/>
        </w:rPr>
        <w:t>для базового уровня</w:t>
      </w:r>
    </w:p>
    <w:p w:rsidR="000C1905" w:rsidRPr="000C1905" w:rsidRDefault="00CE229E" w:rsidP="000C1905">
      <w:pPr>
        <w:keepNext/>
        <w:ind w:left="-540" w:firstLine="54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="000C1905" w:rsidRPr="000C1905">
        <w:rPr>
          <w:b/>
          <w:bCs/>
          <w:sz w:val="28"/>
          <w:szCs w:val="28"/>
        </w:rPr>
        <w:t xml:space="preserve"> класса</w:t>
      </w:r>
    </w:p>
    <w:p w:rsidR="000C1905" w:rsidRPr="000C1905" w:rsidRDefault="000C1905" w:rsidP="000C1905">
      <w:pPr>
        <w:keepNext/>
        <w:ind w:left="-540" w:firstLine="540"/>
        <w:jc w:val="center"/>
        <w:outlineLvl w:val="0"/>
        <w:rPr>
          <w:b/>
          <w:bCs/>
          <w:sz w:val="28"/>
          <w:szCs w:val="28"/>
        </w:rPr>
      </w:pPr>
    </w:p>
    <w:p w:rsidR="000C1905" w:rsidRPr="000C1905" w:rsidRDefault="000C1905" w:rsidP="000C1905">
      <w:pPr>
        <w:keepNext/>
        <w:ind w:left="-540" w:firstLine="540"/>
        <w:jc w:val="center"/>
        <w:outlineLvl w:val="0"/>
        <w:rPr>
          <w:b/>
          <w:bCs/>
          <w:sz w:val="28"/>
          <w:szCs w:val="28"/>
        </w:rPr>
      </w:pPr>
      <w:r w:rsidRPr="000C1905">
        <w:rPr>
          <w:b/>
          <w:bCs/>
          <w:sz w:val="28"/>
          <w:szCs w:val="28"/>
        </w:rPr>
        <w:t>на  2019 – 202</w:t>
      </w:r>
      <w:r w:rsidR="00240687">
        <w:rPr>
          <w:b/>
          <w:bCs/>
          <w:sz w:val="28"/>
          <w:szCs w:val="28"/>
        </w:rPr>
        <w:t>4</w:t>
      </w:r>
      <w:r w:rsidRPr="000C1905">
        <w:rPr>
          <w:b/>
          <w:bCs/>
          <w:sz w:val="28"/>
          <w:szCs w:val="28"/>
        </w:rPr>
        <w:t xml:space="preserve"> учебный год</w:t>
      </w:r>
    </w:p>
    <w:p w:rsidR="000C1905" w:rsidRPr="000C1905" w:rsidRDefault="000C1905" w:rsidP="000C1905">
      <w:pPr>
        <w:keepNext/>
        <w:ind w:left="-540" w:firstLine="540"/>
        <w:jc w:val="both"/>
        <w:outlineLvl w:val="0"/>
        <w:rPr>
          <w:bCs/>
          <w:sz w:val="28"/>
          <w:szCs w:val="28"/>
        </w:rPr>
      </w:pPr>
    </w:p>
    <w:p w:rsidR="000C1905" w:rsidRPr="000C1905" w:rsidRDefault="000C1905" w:rsidP="000C1905">
      <w:pPr>
        <w:keepNext/>
        <w:ind w:left="-540" w:firstLine="540"/>
        <w:jc w:val="center"/>
        <w:outlineLvl w:val="0"/>
        <w:rPr>
          <w:bCs/>
          <w:sz w:val="28"/>
          <w:szCs w:val="28"/>
        </w:rPr>
      </w:pPr>
    </w:p>
    <w:p w:rsidR="000C1905" w:rsidRPr="000C1905" w:rsidRDefault="000C1905" w:rsidP="000C1905">
      <w:pPr>
        <w:keepNext/>
        <w:ind w:left="-540" w:firstLine="540"/>
        <w:jc w:val="center"/>
        <w:outlineLvl w:val="0"/>
        <w:rPr>
          <w:bCs/>
          <w:sz w:val="28"/>
          <w:szCs w:val="28"/>
        </w:rPr>
      </w:pPr>
    </w:p>
    <w:p w:rsidR="000C1905" w:rsidRPr="000C1905" w:rsidRDefault="000C1905" w:rsidP="000C190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C1905">
        <w:rPr>
          <w:sz w:val="28"/>
          <w:szCs w:val="28"/>
        </w:rPr>
        <w:t>Рабочая программа составлена на основе</w:t>
      </w:r>
      <w:r w:rsidR="00FD1AC9">
        <w:rPr>
          <w:sz w:val="28"/>
          <w:szCs w:val="28"/>
        </w:rPr>
        <w:t xml:space="preserve"> </w:t>
      </w:r>
      <w:r w:rsidRPr="000C1905">
        <w:rPr>
          <w:sz w:val="28"/>
          <w:szCs w:val="28"/>
        </w:rPr>
        <w:t>Федерального  государственный образовательный стандарт основного общего образования,  примерных   программ  основного общего образования по физической культуре.</w:t>
      </w:r>
    </w:p>
    <w:p w:rsidR="000C1905" w:rsidRPr="000C1905" w:rsidRDefault="000C1905" w:rsidP="000C1905">
      <w:pPr>
        <w:ind w:left="360"/>
        <w:rPr>
          <w:rFonts w:eastAsia="Calibri"/>
          <w:sz w:val="28"/>
          <w:szCs w:val="28"/>
        </w:rPr>
      </w:pPr>
    </w:p>
    <w:p w:rsidR="000C1905" w:rsidRPr="000C1905" w:rsidRDefault="000C1905" w:rsidP="000C1905">
      <w:pPr>
        <w:keepNext/>
        <w:jc w:val="both"/>
        <w:outlineLvl w:val="0"/>
        <w:rPr>
          <w:bCs/>
          <w:sz w:val="28"/>
          <w:szCs w:val="28"/>
        </w:rPr>
      </w:pPr>
    </w:p>
    <w:p w:rsidR="000C1905" w:rsidRPr="000C1905" w:rsidRDefault="000C1905" w:rsidP="000C1905">
      <w:pPr>
        <w:spacing w:after="200" w:line="276" w:lineRule="auto"/>
        <w:rPr>
          <w:rFonts w:ascii="Calibri" w:eastAsia="Calibri" w:hAnsi="Calibri" w:cs="Calibri"/>
          <w:sz w:val="22"/>
          <w:szCs w:val="22"/>
        </w:rPr>
      </w:pPr>
    </w:p>
    <w:p w:rsidR="000C1905" w:rsidRPr="000C1905" w:rsidRDefault="000C1905" w:rsidP="000C1905">
      <w:pPr>
        <w:spacing w:after="200" w:line="276" w:lineRule="auto"/>
        <w:rPr>
          <w:rFonts w:ascii="Calibri" w:eastAsia="Calibri" w:hAnsi="Calibri" w:cs="Calibri"/>
          <w:sz w:val="22"/>
          <w:szCs w:val="22"/>
        </w:rPr>
      </w:pPr>
    </w:p>
    <w:p w:rsidR="000C1905" w:rsidRPr="000C1905" w:rsidRDefault="000C1905" w:rsidP="000C1905">
      <w:pPr>
        <w:spacing w:after="200" w:line="276" w:lineRule="auto"/>
        <w:rPr>
          <w:rFonts w:ascii="Calibri" w:eastAsia="Calibri" w:hAnsi="Calibri" w:cs="Calibri"/>
          <w:sz w:val="22"/>
          <w:szCs w:val="22"/>
        </w:rPr>
      </w:pPr>
    </w:p>
    <w:p w:rsidR="000C1905" w:rsidRPr="000C1905" w:rsidRDefault="000C1905" w:rsidP="000C1905">
      <w:pPr>
        <w:spacing w:after="200" w:line="276" w:lineRule="auto"/>
        <w:rPr>
          <w:rFonts w:ascii="Calibri" w:eastAsia="Calibri" w:hAnsi="Calibri" w:cs="Calibri"/>
          <w:sz w:val="22"/>
          <w:szCs w:val="22"/>
        </w:rPr>
      </w:pPr>
    </w:p>
    <w:p w:rsidR="000C1905" w:rsidRPr="000C1905" w:rsidRDefault="000C1905" w:rsidP="000C1905">
      <w:pPr>
        <w:spacing w:after="200" w:line="276" w:lineRule="auto"/>
        <w:rPr>
          <w:rFonts w:ascii="Calibri" w:eastAsia="Calibri" w:hAnsi="Calibri" w:cs="Calibri"/>
          <w:sz w:val="22"/>
          <w:szCs w:val="22"/>
        </w:rPr>
      </w:pPr>
    </w:p>
    <w:p w:rsidR="000C1905" w:rsidRPr="000C1905" w:rsidRDefault="000C1905" w:rsidP="000C1905">
      <w:pPr>
        <w:spacing w:after="200" w:line="276" w:lineRule="auto"/>
        <w:rPr>
          <w:rFonts w:ascii="Calibri" w:eastAsia="Calibri" w:hAnsi="Calibri" w:cs="Calibri"/>
          <w:sz w:val="22"/>
          <w:szCs w:val="22"/>
        </w:rPr>
      </w:pPr>
    </w:p>
    <w:p w:rsidR="000C1905" w:rsidRPr="000C1905" w:rsidRDefault="000C1905" w:rsidP="000C1905">
      <w:pPr>
        <w:spacing w:after="200" w:line="276" w:lineRule="auto"/>
        <w:rPr>
          <w:rFonts w:ascii="Calibri" w:eastAsia="Calibri" w:hAnsi="Calibri" w:cs="Calibri"/>
          <w:sz w:val="22"/>
          <w:szCs w:val="22"/>
        </w:rPr>
      </w:pPr>
    </w:p>
    <w:p w:rsidR="000C1905" w:rsidRPr="000C1905" w:rsidRDefault="000C1905" w:rsidP="000C1905">
      <w:pPr>
        <w:spacing w:after="200" w:line="276" w:lineRule="auto"/>
        <w:rPr>
          <w:rFonts w:ascii="Calibri" w:eastAsia="Calibri" w:hAnsi="Calibri" w:cs="Calibri"/>
          <w:sz w:val="22"/>
          <w:szCs w:val="22"/>
        </w:rPr>
      </w:pPr>
    </w:p>
    <w:p w:rsidR="00CE229E" w:rsidRPr="00CE229E" w:rsidRDefault="00240687" w:rsidP="00CE229E">
      <w:pPr>
        <w:tabs>
          <w:tab w:val="num" w:pos="-567"/>
        </w:tabs>
        <w:spacing w:after="120" w:line="276" w:lineRule="auto"/>
        <w:ind w:left="-567"/>
        <w:rPr>
          <w:b/>
          <w:color w:val="000000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0C1905" w:rsidRPr="00CE229E">
        <w:rPr>
          <w:rFonts w:eastAsia="Calibri"/>
          <w:sz w:val="28"/>
          <w:szCs w:val="28"/>
          <w:lang w:eastAsia="en-US"/>
        </w:rPr>
        <w:t>Разработчик   программы:</w:t>
      </w:r>
      <w:r>
        <w:rPr>
          <w:rFonts w:eastAsia="Calibri"/>
          <w:sz w:val="28"/>
          <w:szCs w:val="28"/>
          <w:lang w:eastAsia="en-US"/>
        </w:rPr>
        <w:t xml:space="preserve">   </w:t>
      </w:r>
      <w:r w:rsidR="00CE229E" w:rsidRPr="00CE229E">
        <w:rPr>
          <w:color w:val="000000"/>
          <w:sz w:val="28"/>
          <w:szCs w:val="28"/>
        </w:rPr>
        <w:t>Русак Людмила Ивановна</w:t>
      </w:r>
    </w:p>
    <w:p w:rsidR="000C1905" w:rsidRPr="000C1905" w:rsidRDefault="000C1905" w:rsidP="000C1905">
      <w:pPr>
        <w:spacing w:after="200" w:line="276" w:lineRule="auto"/>
        <w:rPr>
          <w:rFonts w:ascii="Calibri" w:eastAsia="Calibri" w:hAnsi="Calibri" w:cs="Calibri"/>
          <w:sz w:val="22"/>
          <w:szCs w:val="22"/>
        </w:rPr>
      </w:pPr>
    </w:p>
    <w:p w:rsidR="000C1905" w:rsidRPr="000C1905" w:rsidRDefault="000C1905" w:rsidP="000C1905">
      <w:pPr>
        <w:spacing w:after="200" w:line="276" w:lineRule="auto"/>
        <w:rPr>
          <w:rFonts w:ascii="Calibri" w:eastAsia="Calibri" w:hAnsi="Calibri" w:cs="Calibri"/>
          <w:sz w:val="22"/>
          <w:szCs w:val="22"/>
        </w:rPr>
      </w:pPr>
    </w:p>
    <w:p w:rsidR="00D6175F" w:rsidRDefault="00D6175F" w:rsidP="00D6175F">
      <w:pPr>
        <w:tabs>
          <w:tab w:val="left" w:pos="1980"/>
        </w:tabs>
        <w:spacing w:line="360" w:lineRule="auto"/>
        <w:ind w:left="850"/>
        <w:rPr>
          <w:color w:val="000000"/>
        </w:rPr>
      </w:pPr>
    </w:p>
    <w:p w:rsidR="003E1649" w:rsidRDefault="003E1649" w:rsidP="00D6175F">
      <w:pPr>
        <w:tabs>
          <w:tab w:val="left" w:pos="1980"/>
        </w:tabs>
        <w:spacing w:line="360" w:lineRule="auto"/>
        <w:ind w:left="850"/>
        <w:rPr>
          <w:color w:val="000000"/>
        </w:rPr>
      </w:pPr>
    </w:p>
    <w:p w:rsidR="003E1649" w:rsidRDefault="003E1649" w:rsidP="00D6175F">
      <w:pPr>
        <w:tabs>
          <w:tab w:val="left" w:pos="1980"/>
        </w:tabs>
        <w:spacing w:line="360" w:lineRule="auto"/>
        <w:ind w:left="850"/>
        <w:rPr>
          <w:color w:val="000000"/>
        </w:rPr>
      </w:pPr>
    </w:p>
    <w:p w:rsidR="003E1649" w:rsidRPr="00971D12" w:rsidRDefault="003E1649" w:rsidP="00D6175F">
      <w:pPr>
        <w:tabs>
          <w:tab w:val="left" w:pos="1980"/>
        </w:tabs>
        <w:spacing w:line="360" w:lineRule="auto"/>
        <w:ind w:left="850"/>
        <w:rPr>
          <w:color w:val="000000"/>
        </w:rPr>
      </w:pPr>
    </w:p>
    <w:p w:rsidR="00D6175F" w:rsidRPr="00971D12" w:rsidRDefault="00D6175F" w:rsidP="00D6175F">
      <w:pPr>
        <w:tabs>
          <w:tab w:val="left" w:pos="1980"/>
        </w:tabs>
        <w:ind w:left="850"/>
        <w:jc w:val="right"/>
        <w:rPr>
          <w:color w:val="000000"/>
        </w:rPr>
      </w:pPr>
    </w:p>
    <w:p w:rsidR="003212B3" w:rsidRPr="00240687" w:rsidRDefault="003212B3" w:rsidP="003212B3">
      <w:pPr>
        <w:pStyle w:val="ab"/>
        <w:jc w:val="both"/>
        <w:rPr>
          <w:b/>
        </w:rPr>
      </w:pPr>
      <w:r w:rsidRPr="00240687">
        <w:rPr>
          <w:b/>
        </w:rPr>
        <w:t>Рабочая программа составлена на основании документов:</w:t>
      </w:r>
    </w:p>
    <w:p w:rsidR="00CE229E" w:rsidRPr="005532A1" w:rsidRDefault="00CE229E" w:rsidP="003212B3">
      <w:pPr>
        <w:pStyle w:val="ab"/>
        <w:jc w:val="both"/>
      </w:pPr>
      <w:r>
        <w:t>1.Федеральный з</w:t>
      </w:r>
      <w:r w:rsidRPr="005532A1">
        <w:t>акон</w:t>
      </w:r>
      <w:r>
        <w:t xml:space="preserve"> от 29.12. 2012 г. № 273-ФЗ</w:t>
      </w:r>
      <w:r w:rsidRPr="005532A1">
        <w:t xml:space="preserve"> «О</w:t>
      </w:r>
      <w:r>
        <w:t xml:space="preserve">б образовании в </w:t>
      </w:r>
      <w:r w:rsidRPr="005532A1">
        <w:t>Российской Федерации»</w:t>
      </w:r>
    </w:p>
    <w:p w:rsidR="003212B3" w:rsidRPr="005532A1" w:rsidRDefault="00CE229E" w:rsidP="003212B3">
      <w:pPr>
        <w:pStyle w:val="ab"/>
        <w:jc w:val="both"/>
      </w:pPr>
      <w:r>
        <w:t>2</w:t>
      </w:r>
      <w:r w:rsidR="003212B3" w:rsidRPr="005532A1">
        <w:t>. Приказ Министерства Образования и Науки Российской Федерации от 17 декабря 2010 года №1897 «Об утверждении Федерального Государственного Образовательного Стандарта Основного Общего Образования».</w:t>
      </w:r>
    </w:p>
    <w:p w:rsidR="003212B3" w:rsidRPr="005532A1" w:rsidRDefault="00CE229E" w:rsidP="003212B3">
      <w:pPr>
        <w:pStyle w:val="ab"/>
        <w:jc w:val="both"/>
      </w:pPr>
      <w:r>
        <w:t>3</w:t>
      </w:r>
      <w:r w:rsidR="003212B3" w:rsidRPr="005532A1">
        <w:t>. Приказ Министерства Образования и Науки Российской Федерации от 23 июня 2015г. №609 «О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утверждённый приказом Министерства образования Российской Федерации от 5 марта 2004г. № 1089».</w:t>
      </w:r>
    </w:p>
    <w:p w:rsidR="003212B3" w:rsidRPr="005532A1" w:rsidRDefault="00CE229E" w:rsidP="003212B3">
      <w:pPr>
        <w:pStyle w:val="ab"/>
        <w:jc w:val="both"/>
      </w:pPr>
      <w:r>
        <w:t>4</w:t>
      </w:r>
      <w:r w:rsidR="003212B3" w:rsidRPr="005532A1">
        <w:t xml:space="preserve">. Приказ Министерства Образования и Науки Российской Федерации от 31 марта 2016г.  №253 «Об утверждении федерального перечня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образования».  </w:t>
      </w:r>
    </w:p>
    <w:p w:rsidR="003212B3" w:rsidRPr="005532A1" w:rsidRDefault="00CE229E" w:rsidP="003212B3">
      <w:pPr>
        <w:pStyle w:val="ab"/>
        <w:jc w:val="both"/>
      </w:pPr>
      <w:r>
        <w:t>5</w:t>
      </w:r>
      <w:r w:rsidR="003212B3" w:rsidRPr="005532A1">
        <w:t>. Закон Российской Федерации «О физической культуре и спорте» №3329-ФЗ от 04.12.2007г.</w:t>
      </w:r>
    </w:p>
    <w:p w:rsidR="003212B3" w:rsidRPr="005532A1" w:rsidRDefault="00CE229E" w:rsidP="003212B3">
      <w:pPr>
        <w:pStyle w:val="ab"/>
        <w:jc w:val="both"/>
      </w:pPr>
      <w:r>
        <w:t>6</w:t>
      </w:r>
      <w:r w:rsidR="003212B3" w:rsidRPr="005532A1">
        <w:t>. Приказ Министерства Образования и Науки Российской Федерации от 23 июня 2015г. №609 «О подготовке к выполнению видов испытаний (тестов) и нормативов, предусмотренных Всероссийским физкультурно-спортивным комплексом «Готов к труду и обороне».</w:t>
      </w:r>
    </w:p>
    <w:p w:rsidR="00CE229E" w:rsidRPr="00CE229E" w:rsidRDefault="00CE229E" w:rsidP="00CE229E">
      <w:pPr>
        <w:autoSpaceDE w:val="0"/>
        <w:autoSpaceDN w:val="0"/>
        <w:adjustRightInd w:val="0"/>
        <w:spacing w:line="276" w:lineRule="auto"/>
      </w:pPr>
      <w:r>
        <w:t>7.</w:t>
      </w:r>
      <w:r w:rsidRPr="00CE229E">
        <w:t>Физическая культура, рабочие программы,  предметная линия учебников под ред.  В. И. Ляха, А. А. Зданевича, 5-</w:t>
      </w:r>
      <w:r>
        <w:t xml:space="preserve">11 </w:t>
      </w:r>
      <w:r w:rsidRPr="00CE229E">
        <w:t>классы</w:t>
      </w:r>
    </w:p>
    <w:p w:rsidR="003212B3" w:rsidRPr="005532A1" w:rsidRDefault="003212B3" w:rsidP="00CE229E">
      <w:pPr>
        <w:pStyle w:val="ab"/>
      </w:pPr>
    </w:p>
    <w:tbl>
      <w:tblPr>
        <w:tblStyle w:val="aa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/>
      </w:tblPr>
      <w:tblGrid>
        <w:gridCol w:w="9747"/>
      </w:tblGrid>
      <w:tr w:rsidR="00CE229E" w:rsidTr="00CE229E">
        <w:trPr>
          <w:trHeight w:val="375"/>
        </w:trPr>
        <w:tc>
          <w:tcPr>
            <w:tcW w:w="9747" w:type="dxa"/>
          </w:tcPr>
          <w:p w:rsidR="00CE229E" w:rsidRPr="00705F80" w:rsidRDefault="00CE229E" w:rsidP="00CE229E">
            <w:pPr>
              <w:pStyle w:val="a8"/>
              <w:ind w:left="0"/>
              <w:jc w:val="center"/>
              <w:rPr>
                <w:b/>
              </w:rPr>
            </w:pPr>
            <w:r w:rsidRPr="00705F80">
              <w:rPr>
                <w:b/>
              </w:rPr>
              <w:t>Структура рабочей программы</w:t>
            </w:r>
          </w:p>
        </w:tc>
      </w:tr>
      <w:tr w:rsidR="00CE229E" w:rsidTr="00CE229E">
        <w:trPr>
          <w:trHeight w:val="497"/>
        </w:trPr>
        <w:tc>
          <w:tcPr>
            <w:tcW w:w="9747" w:type="dxa"/>
          </w:tcPr>
          <w:p w:rsidR="00CE229E" w:rsidRDefault="00CE229E" w:rsidP="00CE229E">
            <w:pPr>
              <w:pStyle w:val="a8"/>
              <w:ind w:left="0"/>
            </w:pPr>
            <w:r>
              <w:t xml:space="preserve">1) планируемые результаты изучения учебного предмета </w:t>
            </w:r>
          </w:p>
        </w:tc>
      </w:tr>
      <w:tr w:rsidR="00CE229E" w:rsidTr="00CE229E">
        <w:trPr>
          <w:trHeight w:val="375"/>
        </w:trPr>
        <w:tc>
          <w:tcPr>
            <w:tcW w:w="9747" w:type="dxa"/>
          </w:tcPr>
          <w:p w:rsidR="00CE229E" w:rsidRDefault="00CE229E" w:rsidP="00ED65D9">
            <w:pPr>
              <w:pStyle w:val="a8"/>
              <w:ind w:left="0"/>
            </w:pPr>
            <w:r>
              <w:t>2) содержание учебного предмета</w:t>
            </w:r>
          </w:p>
          <w:p w:rsidR="00CE229E" w:rsidRDefault="00CE229E" w:rsidP="00ED65D9">
            <w:pPr>
              <w:pStyle w:val="a8"/>
              <w:ind w:left="0"/>
            </w:pPr>
          </w:p>
        </w:tc>
      </w:tr>
      <w:tr w:rsidR="00CE229E" w:rsidTr="00CE229E">
        <w:trPr>
          <w:trHeight w:val="413"/>
        </w:trPr>
        <w:tc>
          <w:tcPr>
            <w:tcW w:w="9747" w:type="dxa"/>
          </w:tcPr>
          <w:p w:rsidR="00CE229E" w:rsidRDefault="00CE229E" w:rsidP="00CE229E">
            <w:pPr>
              <w:pStyle w:val="a8"/>
              <w:ind w:left="0"/>
            </w:pPr>
            <w:r>
              <w:t xml:space="preserve">3) тематическое планирование  </w:t>
            </w:r>
          </w:p>
        </w:tc>
      </w:tr>
    </w:tbl>
    <w:p w:rsidR="003212B3" w:rsidRDefault="003212B3" w:rsidP="005532A1">
      <w:pPr>
        <w:pStyle w:val="ab"/>
        <w:rPr>
          <w:b/>
        </w:rPr>
      </w:pPr>
    </w:p>
    <w:p w:rsidR="003212B3" w:rsidRPr="005532A1" w:rsidRDefault="003212B3" w:rsidP="003212B3">
      <w:pPr>
        <w:pStyle w:val="ab"/>
      </w:pPr>
      <w:r w:rsidRPr="001A53F5">
        <w:rPr>
          <w:b/>
        </w:rPr>
        <w:t>Всего часов на изучение программы</w:t>
      </w:r>
      <w:r w:rsidR="00CE229E">
        <w:rPr>
          <w:b/>
        </w:rPr>
        <w:t xml:space="preserve"> в 6 классе за год</w:t>
      </w:r>
      <w:r w:rsidRPr="001A53F5">
        <w:rPr>
          <w:b/>
        </w:rPr>
        <w:t>:</w:t>
      </w:r>
      <w:r>
        <w:t xml:space="preserve"> 9</w:t>
      </w:r>
      <w:r w:rsidR="00B73A67">
        <w:t xml:space="preserve"> часов</w:t>
      </w:r>
    </w:p>
    <w:p w:rsidR="003212B3" w:rsidRDefault="003212B3" w:rsidP="003212B3">
      <w:pPr>
        <w:pStyle w:val="ab"/>
      </w:pPr>
      <w:r>
        <w:rPr>
          <w:b/>
        </w:rPr>
        <w:t>Количество часов в неделю</w:t>
      </w:r>
      <w:r w:rsidRPr="001A53F5">
        <w:rPr>
          <w:b/>
        </w:rPr>
        <w:t>:</w:t>
      </w:r>
      <w:r>
        <w:t xml:space="preserve"> 0,25</w:t>
      </w:r>
      <w:r w:rsidRPr="005532A1">
        <w:t xml:space="preserve"> часа</w:t>
      </w:r>
      <w:r>
        <w:t xml:space="preserve">, </w:t>
      </w:r>
      <w:r w:rsidRPr="003E1649">
        <w:rPr>
          <w:b/>
        </w:rPr>
        <w:t>в месяц</w:t>
      </w:r>
      <w:r>
        <w:t xml:space="preserve"> – 1час</w:t>
      </w:r>
    </w:p>
    <w:p w:rsidR="007E4431" w:rsidRPr="005532A1" w:rsidRDefault="007E4431" w:rsidP="003212B3">
      <w:pPr>
        <w:pStyle w:val="ab"/>
      </w:pPr>
    </w:p>
    <w:p w:rsidR="001A53F5" w:rsidRPr="007E4431" w:rsidRDefault="007E4431" w:rsidP="007E4431">
      <w:pPr>
        <w:pStyle w:val="ab"/>
        <w:jc w:val="center"/>
        <w:rPr>
          <w:b/>
          <w:sz w:val="28"/>
          <w:szCs w:val="28"/>
        </w:rPr>
      </w:pPr>
      <w:r w:rsidRPr="007E4431">
        <w:rPr>
          <w:b/>
          <w:sz w:val="28"/>
          <w:szCs w:val="28"/>
        </w:rPr>
        <w:t>1.</w:t>
      </w:r>
      <w:r w:rsidR="00B73A67" w:rsidRPr="007E4431">
        <w:rPr>
          <w:b/>
          <w:sz w:val="28"/>
          <w:szCs w:val="28"/>
        </w:rPr>
        <w:t>Планируемые</w:t>
      </w:r>
      <w:r w:rsidR="00CE229E">
        <w:rPr>
          <w:b/>
          <w:sz w:val="28"/>
          <w:szCs w:val="28"/>
        </w:rPr>
        <w:t xml:space="preserve">предметные </w:t>
      </w:r>
      <w:r w:rsidR="00B73A67" w:rsidRPr="007E4431">
        <w:rPr>
          <w:b/>
          <w:sz w:val="28"/>
          <w:szCs w:val="28"/>
        </w:rPr>
        <w:t xml:space="preserve"> результаты изучения учебного предмета</w:t>
      </w:r>
    </w:p>
    <w:p w:rsidR="007E4431" w:rsidRDefault="007E4431" w:rsidP="007E4431">
      <w:pPr>
        <w:pStyle w:val="ab"/>
        <w:jc w:val="both"/>
      </w:pPr>
    </w:p>
    <w:p w:rsidR="007E4431" w:rsidRDefault="007E4431" w:rsidP="007E4431">
      <w:pPr>
        <w:pStyle w:val="ab"/>
        <w:jc w:val="both"/>
      </w:pPr>
      <w:r>
        <w:t>В основной школе в соответствии с Федеральным государственным образовательным стандартом основного общего образования результаты изучения курса «Физическая культура» должны отражать:</w:t>
      </w:r>
    </w:p>
    <w:p w:rsidR="007E4431" w:rsidRDefault="007E4431" w:rsidP="007E4431">
      <w:pPr>
        <w:pStyle w:val="ab"/>
        <w:jc w:val="both"/>
      </w:pPr>
      <w:r>
        <w:t>-понимание роли и значения физической культуры в формировании личностных качеств, в активном включении в здоровый образ жизни, укреплении и сохранении индивидуального здоровья;</w:t>
      </w:r>
    </w:p>
    <w:p w:rsidR="007E4431" w:rsidRDefault="007E4431" w:rsidP="007E4431">
      <w:pPr>
        <w:pStyle w:val="ab"/>
        <w:jc w:val="both"/>
      </w:pPr>
      <w:r>
        <w:t>-овладение системой знаний о физическом совершенствовании человека, освоение умений отбирать физические упражнения и регулировать физические нагрузки для самостоятельных систематических занятий с различной функциональной направленностью (оздоровительной, тренировочной, коррекционной, рекреативной и лечебной) с учётом индивидуальных возможностей и способностей организма, планировать содержание этих занятий, включать их в режим учебной недели;</w:t>
      </w:r>
    </w:p>
    <w:p w:rsidR="007E4431" w:rsidRDefault="007E4431" w:rsidP="007E4431">
      <w:pPr>
        <w:pStyle w:val="ab"/>
        <w:jc w:val="both"/>
      </w:pPr>
      <w:r>
        <w:t>-приобретение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травматизма;</w:t>
      </w:r>
    </w:p>
    <w:p w:rsidR="007E4431" w:rsidRDefault="007E4431" w:rsidP="007E4431">
      <w:pPr>
        <w:pStyle w:val="ab"/>
        <w:jc w:val="both"/>
      </w:pPr>
      <w:r>
        <w:t>-освоение умения оказывать первую помощь при лёгких травмах; обогащение опыта совместной деятельности в организации и проведении занятий физической культурой, форм активного отдыха и досуга;</w:t>
      </w:r>
    </w:p>
    <w:p w:rsidR="007E4431" w:rsidRDefault="007E4431" w:rsidP="007E4431">
      <w:pPr>
        <w:pStyle w:val="ab"/>
        <w:jc w:val="both"/>
      </w:pPr>
      <w:r>
        <w:lastRenderedPageBreak/>
        <w:t>-расширение опыта организации и мониторинга физического развития и физической подготовленности; формирование умения вести наблюдение за динамикой развития своих основных физических качеств; оценивать текущее состояние организма и определять тренирующее воздействие на него занятий физической культурой посредством использования стандартных физических нагрузок и функциональных проб, определять индивидуальные режимы физических нагрузок, контролировать направленность её воздействия на организм во время самостоятельных занятий физическими упражнениями с разной целевой ориентацией;</w:t>
      </w:r>
    </w:p>
    <w:p w:rsidR="007E4431" w:rsidRDefault="007E4431" w:rsidP="007E4431">
      <w:pPr>
        <w:pStyle w:val="ab"/>
        <w:jc w:val="both"/>
      </w:pPr>
      <w:r>
        <w:t>-формирование умений выполнять комплексы общеразвивающих, оздоровительных и корригирующих упражнений, учитывающих индивидуальные способности и особенности состояния здоровья и режим учебной деятельности; овладения основами технических действий, приёмами и физическими упражнениями из базовых видов спорта, умением использовать их в разнообразных формах игровой и соревновательной деятельности; расширение двигательного опыта за счёт упражнений, ориентированных на развитие основных физических качеств, повышение функциональных возможностей основных систем организма.</w:t>
      </w:r>
    </w:p>
    <w:p w:rsidR="007E4431" w:rsidRDefault="007E4431" w:rsidP="007E4431">
      <w:pPr>
        <w:pStyle w:val="ab"/>
        <w:jc w:val="both"/>
      </w:pPr>
      <w:r w:rsidRPr="00CE3D9A">
        <w:rPr>
          <w:b/>
        </w:rPr>
        <w:t>Предметные результаты,</w:t>
      </w:r>
      <w:r>
        <w:t xml:space="preserve"> проявляются в разных областях культуры.</w:t>
      </w:r>
    </w:p>
    <w:p w:rsidR="007E4431" w:rsidRDefault="007E4431" w:rsidP="007E4431">
      <w:pPr>
        <w:pStyle w:val="ab"/>
        <w:jc w:val="both"/>
      </w:pPr>
      <w:r>
        <w:t>В области познавательной культуры:</w:t>
      </w:r>
    </w:p>
    <w:p w:rsidR="007E4431" w:rsidRDefault="007E4431" w:rsidP="007E4431">
      <w:pPr>
        <w:pStyle w:val="ab"/>
        <w:jc w:val="both"/>
      </w:pPr>
      <w:r>
        <w:t>-знания по истории развития спорта и олимпийского движения, о положительном их влиянии на укрепление мира и дружбы между народами;</w:t>
      </w:r>
    </w:p>
    <w:p w:rsidR="007E4431" w:rsidRDefault="007E4431" w:rsidP="007E4431">
      <w:pPr>
        <w:pStyle w:val="ab"/>
        <w:jc w:val="both"/>
      </w:pPr>
      <w:r>
        <w:t>-знания основных направлений развития физической культуры в обществе, их целей, задач и форм организации;</w:t>
      </w:r>
    </w:p>
    <w:p w:rsidR="007E4431" w:rsidRDefault="007E4431" w:rsidP="007E4431">
      <w:pPr>
        <w:pStyle w:val="ab"/>
        <w:jc w:val="both"/>
      </w:pPr>
      <w:r>
        <w:t>-знания о здоровом образе жизни, его связи с укреплением здоровья и профилактикой вредных привычек, о роли и месте физической культуры в организации здорового образа жизни.</w:t>
      </w:r>
    </w:p>
    <w:p w:rsidR="007E4431" w:rsidRDefault="007E4431" w:rsidP="007E4431">
      <w:pPr>
        <w:pStyle w:val="ab"/>
        <w:jc w:val="both"/>
      </w:pPr>
      <w:r>
        <w:t>В области нравственной культуры:</w:t>
      </w:r>
    </w:p>
    <w:p w:rsidR="007E4431" w:rsidRDefault="007E4431" w:rsidP="007E4431">
      <w:pPr>
        <w:pStyle w:val="ab"/>
        <w:jc w:val="both"/>
      </w:pPr>
      <w:r>
        <w:t>-способность проявлять инициативу и самостоятельность при организации совместных занятий физическими упражнениями, доброжелательное и уважительное отношение к участникам с разным уровнем их умений, физических способностей, состояния здоровья;</w:t>
      </w:r>
    </w:p>
    <w:p w:rsidR="007E4431" w:rsidRDefault="007E4431" w:rsidP="007E4431">
      <w:pPr>
        <w:pStyle w:val="ab"/>
        <w:jc w:val="both"/>
      </w:pPr>
      <w:r>
        <w:t>-умение взаимодействовать с одноклассниками и сверстниками, оказывать им помощь при освоении новых двигательных действий, корректно объяснить и объективно оценивать технику их выполнения;</w:t>
      </w:r>
    </w:p>
    <w:p w:rsidR="007E4431" w:rsidRDefault="007E4431" w:rsidP="007E4431">
      <w:pPr>
        <w:pStyle w:val="ab"/>
        <w:jc w:val="both"/>
      </w:pPr>
      <w:r>
        <w:t>-способность проявлять дисциплинированность и уважение к товарищам по команде и соперникам во время игровой и соревновательной деятельности, соблюдать правила игры и соревнований.</w:t>
      </w:r>
    </w:p>
    <w:p w:rsidR="007E4431" w:rsidRDefault="007E4431" w:rsidP="007E4431">
      <w:pPr>
        <w:pStyle w:val="ab"/>
        <w:jc w:val="both"/>
      </w:pPr>
      <w:r>
        <w:t>В области трудовой культуры:</w:t>
      </w:r>
    </w:p>
    <w:p w:rsidR="007E4431" w:rsidRDefault="007E4431" w:rsidP="007E4431">
      <w:pPr>
        <w:pStyle w:val="ab"/>
        <w:jc w:val="both"/>
      </w:pPr>
      <w:r>
        <w:t>-способность преодолевать трудности, добросовестно выполнять учебные задания по технической и физической подготовке;</w:t>
      </w:r>
    </w:p>
    <w:p w:rsidR="007E4431" w:rsidRDefault="007E4431" w:rsidP="007E4431">
      <w:pPr>
        <w:pStyle w:val="ab"/>
        <w:jc w:val="both"/>
      </w:pPr>
      <w:r>
        <w:t>-умение организовывать самостоятельные занятия физическими упражнениями разной функциональной направленности, обеспечивать безопасность мест занятий, спортивного инвентаря и оборудования, спортивной одежды;</w:t>
      </w:r>
    </w:p>
    <w:p w:rsidR="007E4431" w:rsidRDefault="007E4431" w:rsidP="007E4431">
      <w:pPr>
        <w:pStyle w:val="ab"/>
        <w:jc w:val="both"/>
      </w:pPr>
      <w:r>
        <w:t>-умение организовывать и проводить самостоятельные занятия по базовым видам школьной программы, подбирать физические упражнения в зависимости от индивидуальной ориентации на будущую профессиональную деятельность.</w:t>
      </w:r>
    </w:p>
    <w:p w:rsidR="007E4431" w:rsidRDefault="007E4431" w:rsidP="007E4431">
      <w:pPr>
        <w:pStyle w:val="ab"/>
        <w:jc w:val="both"/>
      </w:pPr>
      <w:r>
        <w:t>В области эстетической культуры:</w:t>
      </w:r>
    </w:p>
    <w:p w:rsidR="007E4431" w:rsidRDefault="007E4431" w:rsidP="007E4431">
      <w:pPr>
        <w:pStyle w:val="ab"/>
        <w:jc w:val="both"/>
      </w:pPr>
      <w:r>
        <w:t>-умение организовать самостоятельные занятия с использованием физических упражнений и режимы физической нагрузки в зависимости от индивидуальных особенностей физического развития;</w:t>
      </w:r>
    </w:p>
    <w:p w:rsidR="007E4431" w:rsidRDefault="007E4431" w:rsidP="007E4431">
      <w:pPr>
        <w:pStyle w:val="ab"/>
        <w:jc w:val="both"/>
      </w:pPr>
      <w:r>
        <w:t>-умение организовать самостоятельные занятия по формированию культуры движений при выполнении упражнений разной направленности (на развитие координационных способностей, силовых, скоростных, выносливости, гибкости) в зависимости от индивидуальных особенностей физической подготовленности;</w:t>
      </w:r>
    </w:p>
    <w:p w:rsidR="007E4431" w:rsidRDefault="007E4431" w:rsidP="007E4431">
      <w:pPr>
        <w:pStyle w:val="ab"/>
        <w:jc w:val="both"/>
      </w:pPr>
      <w:r>
        <w:t>-способность вести наблюдения за динамикой показателей физического развития, осанки, показателями основных физических способностей, объективно их оценивать и соотносить с общепринятыми нормами и нормативами.</w:t>
      </w:r>
    </w:p>
    <w:p w:rsidR="007E4431" w:rsidRDefault="007E4431" w:rsidP="007E4431">
      <w:pPr>
        <w:pStyle w:val="ab"/>
        <w:jc w:val="both"/>
      </w:pPr>
      <w:r>
        <w:t>В области коммуникативной культуры:</w:t>
      </w:r>
    </w:p>
    <w:p w:rsidR="007E4431" w:rsidRDefault="007E4431" w:rsidP="007E4431">
      <w:pPr>
        <w:pStyle w:val="ab"/>
        <w:jc w:val="both"/>
      </w:pPr>
      <w:r>
        <w:lastRenderedPageBreak/>
        <w:t>-способность интересно и доступно излагать знания о физической культуре, умело применяя соответствующие понятия и термины;</w:t>
      </w:r>
    </w:p>
    <w:p w:rsidR="007E4431" w:rsidRDefault="007E4431" w:rsidP="007E4431">
      <w:pPr>
        <w:pStyle w:val="ab"/>
        <w:jc w:val="both"/>
      </w:pPr>
      <w:r>
        <w:t>-умение определять задачи занятий физическими упражнениями, включёнными в содержание школьной программы, аргументировать, как их следует организовать и проводить;</w:t>
      </w:r>
    </w:p>
    <w:p w:rsidR="007E4431" w:rsidRDefault="007E4431" w:rsidP="007E4431">
      <w:pPr>
        <w:pStyle w:val="ab"/>
        <w:jc w:val="both"/>
      </w:pPr>
      <w:r>
        <w:t>-способность осуществлять судейство соревнований по одному из видов спорта, проводить занятия в качестве командира отделения, капитана команды, владения необходимыми информационными жестами.</w:t>
      </w:r>
    </w:p>
    <w:p w:rsidR="007E4431" w:rsidRDefault="007E4431" w:rsidP="007E4431">
      <w:pPr>
        <w:pStyle w:val="ab"/>
        <w:jc w:val="both"/>
      </w:pPr>
      <w:r>
        <w:t>В области физической культуры:</w:t>
      </w:r>
    </w:p>
    <w:p w:rsidR="007E4431" w:rsidRDefault="007E4431" w:rsidP="007E4431">
      <w:pPr>
        <w:pStyle w:val="ab"/>
        <w:jc w:val="both"/>
      </w:pPr>
      <w:r>
        <w:t>-способность отбирать физические упражнения, естественные силы природы, гигиенические факторы в соответствии с их функциональной направленностью, составлять из них индивидуальные комплексы для осуществления оздоровительной гимнастики, использования закаливающих процедур, профилактики нарушений осанки, улучшения физической подготовленности;</w:t>
      </w:r>
    </w:p>
    <w:p w:rsidR="007E4431" w:rsidRDefault="007E4431" w:rsidP="007E4431">
      <w:pPr>
        <w:pStyle w:val="ab"/>
        <w:jc w:val="both"/>
      </w:pPr>
      <w:r>
        <w:t>-способность составлять планы занятий с использованием физических упражнений разной педагогической направленности, регулировать величину физической нагрузки в зависимости от задач занятия и индивидуальных особенностей организма;</w:t>
      </w:r>
    </w:p>
    <w:p w:rsidR="00526C9B" w:rsidRPr="005532A1" w:rsidRDefault="007E4431" w:rsidP="007E4431">
      <w:pPr>
        <w:pStyle w:val="ab"/>
        <w:jc w:val="both"/>
      </w:pPr>
      <w:r>
        <w:t>-умение проводить самостоятельные занятия по освоению и закреплению осваиваемых на уроке новых двигательных действий, и развитию основных физических (кондиционных и координационных) способностей, контролировать и анализировать эффективность этих занятий, ведение дневника самонаблюден</w:t>
      </w:r>
      <w:r w:rsidR="00526C9B" w:rsidRPr="005532A1">
        <w:t xml:space="preserve">Предметом обучения физической культуры в средней школе является двигательная система человека общеразвивающей направленностью. В процессе овладения этой деятельностью укрепляется здоровье, совершенствуются физические качества, осваиваются определённые двигательные действия, активно развивается мышление, творчество и самостоятельность.Формирование универсальных учебных действий в двигательных, личностных, </w:t>
      </w:r>
      <w:r w:rsidR="007E6862" w:rsidRPr="005532A1">
        <w:t>информационно-</w:t>
      </w:r>
      <w:r w:rsidR="00526C9B" w:rsidRPr="005532A1">
        <w:t>коммуникативных, познавательных, ре</w:t>
      </w:r>
      <w:r w:rsidR="007E6862" w:rsidRPr="005532A1">
        <w:t xml:space="preserve">флексивных </w:t>
      </w:r>
      <w:r w:rsidR="00526C9B" w:rsidRPr="005532A1">
        <w:t>сферах, обеспечивающих способность к организации самостоятельной учебной деятельности.На основании</w:t>
      </w:r>
      <w:r w:rsidR="009A3CA5" w:rsidRPr="005532A1">
        <w:t xml:space="preserve"> Федерального Государственного Образовательного стандарта</w:t>
      </w:r>
      <w:r w:rsidR="00526C9B" w:rsidRPr="005532A1">
        <w:t xml:space="preserve"> при изучении образовательной области «физическая культура», базисным учебным планом образовательных учреждений Республики Адыгея выделяется </w:t>
      </w:r>
      <w:r w:rsidR="009A3CA5" w:rsidRPr="005532A1">
        <w:t>12</w:t>
      </w:r>
      <w:r w:rsidR="00526C9B" w:rsidRPr="005532A1">
        <w:t>% на национально-региональный компонент от общего количества часов по предмету.В данной рабочей программе в связи с отсутствием реальных возможностей освоения разделов «Лыжная подготовка» и «Плавание» заменены разделом «Кроссовая подготовка».</w:t>
      </w:r>
      <w:r w:rsidR="00B73982" w:rsidRPr="005532A1">
        <w:t xml:space="preserve"> В соответствии приказа Министерства образования и науки РФ от 23 июня 2015г. №609 в программу включена подготовка к выполнению видов испытаний (тестов) и нормативов, предусмотренных Всероссийским физкультурно-спортивным комплексом «Готов к труду и обороне» (ГТО)».</w:t>
      </w:r>
    </w:p>
    <w:p w:rsidR="00526C9B" w:rsidRDefault="00526C9B" w:rsidP="007E4431">
      <w:pPr>
        <w:pStyle w:val="ab"/>
        <w:jc w:val="both"/>
      </w:pPr>
      <w:r w:rsidRPr="001A53F5">
        <w:rPr>
          <w:b/>
        </w:rPr>
        <w:t xml:space="preserve">Цели </w:t>
      </w:r>
      <w:r w:rsidR="001A53F5">
        <w:rPr>
          <w:b/>
        </w:rPr>
        <w:t>и задачи пр</w:t>
      </w:r>
      <w:r w:rsidR="007E4431">
        <w:rPr>
          <w:b/>
        </w:rPr>
        <w:t>ограммы</w:t>
      </w:r>
    </w:p>
    <w:p w:rsidR="00410265" w:rsidRDefault="00410265" w:rsidP="007E4431">
      <w:pPr>
        <w:pStyle w:val="ab"/>
        <w:jc w:val="both"/>
      </w:pPr>
      <w:r>
        <w:t>Главная цель программы – это формирование личности. Готовой к активной творческой самореализации в пространстве общечеловеческой культуры. Специфической целью школьного физического воспитания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410265" w:rsidRDefault="00410265" w:rsidP="007E4431">
      <w:pPr>
        <w:pStyle w:val="ab"/>
        <w:jc w:val="both"/>
      </w:pPr>
      <w:r>
        <w:t>Образовательный процесс учебного предмета «Физическая культура» в основной школе направлен на решение следующих задач:</w:t>
      </w:r>
    </w:p>
    <w:p w:rsidR="00410265" w:rsidRDefault="00410265" w:rsidP="007E4431">
      <w:pPr>
        <w:pStyle w:val="ab"/>
        <w:jc w:val="both"/>
      </w:pPr>
      <w:r>
        <w:t>-Содействие гармоничному физическому развитию, закрепление навыков правильной осанки</w:t>
      </w:r>
      <w:r w:rsidR="00F95388">
        <w:t>, развитие устойчивости организма к неблагоприятным условиям внешней среды, воспитание ценностных ориентаций на здоровый образ жизни и привычки соблюдения личной гигиены;</w:t>
      </w:r>
    </w:p>
    <w:p w:rsidR="00F95388" w:rsidRDefault="00F95388" w:rsidP="007E4431">
      <w:pPr>
        <w:pStyle w:val="ab"/>
        <w:jc w:val="both"/>
      </w:pPr>
      <w:r>
        <w:t>-обучение основам базовых видов двигательных действий;</w:t>
      </w:r>
    </w:p>
    <w:p w:rsidR="00F95388" w:rsidRDefault="00F95388" w:rsidP="007E4431">
      <w:pPr>
        <w:pStyle w:val="ab"/>
        <w:jc w:val="both"/>
      </w:pPr>
      <w:r>
        <w:t>-дальнейшее развитие координационных и кондиционных способностей;</w:t>
      </w:r>
    </w:p>
    <w:p w:rsidR="00F95388" w:rsidRDefault="00F95388" w:rsidP="007E4431">
      <w:pPr>
        <w:pStyle w:val="ab"/>
        <w:jc w:val="both"/>
      </w:pPr>
      <w:r>
        <w:t>-формирование основ знаний о личной гигиене, о влиянии занятий физическими упражнениями на основные системы организма, развитие волевых и нравственных качеств;</w:t>
      </w:r>
    </w:p>
    <w:p w:rsidR="00F95388" w:rsidRDefault="00F95388" w:rsidP="007E4431">
      <w:pPr>
        <w:pStyle w:val="ab"/>
        <w:jc w:val="both"/>
      </w:pPr>
      <w:r>
        <w:t>-выработку представлений о физической культуре личности</w:t>
      </w:r>
      <w:r w:rsidR="00A0425D">
        <w:t xml:space="preserve"> и приёмах самоконтроля;</w:t>
      </w:r>
    </w:p>
    <w:p w:rsidR="00A0425D" w:rsidRDefault="00A0425D" w:rsidP="007E4431">
      <w:pPr>
        <w:pStyle w:val="ab"/>
        <w:jc w:val="both"/>
      </w:pPr>
      <w:r>
        <w:lastRenderedPageBreak/>
        <w:t>-углубление представления об основных видах спорта, соревнованиях, снарядах и инвентаре, соблюдение правил техники безопасности во время занятий, оказание первой помощи при травмах;</w:t>
      </w:r>
    </w:p>
    <w:p w:rsidR="00A0425D" w:rsidRDefault="00A0425D" w:rsidP="007E4431">
      <w:pPr>
        <w:pStyle w:val="ab"/>
        <w:jc w:val="both"/>
      </w:pPr>
      <w:r>
        <w:t>-воспитание привычки к самостоятельным занятиям физическими упражнениями, избранными видами спорта в свободное время;</w:t>
      </w:r>
    </w:p>
    <w:p w:rsidR="00A0425D" w:rsidRDefault="00A0425D" w:rsidP="007E4431">
      <w:pPr>
        <w:pStyle w:val="ab"/>
        <w:jc w:val="both"/>
      </w:pPr>
      <w:r>
        <w:t>-выработку организаторских навыков проведения занятий в качестве командира отделения, капитана команды, судьи;</w:t>
      </w:r>
    </w:p>
    <w:p w:rsidR="00A0425D" w:rsidRDefault="00A0425D" w:rsidP="007E4431">
      <w:pPr>
        <w:pStyle w:val="ab"/>
        <w:jc w:val="both"/>
      </w:pPr>
      <w:r>
        <w:t>-формирование адекватной оценки собственных физических возможностей;</w:t>
      </w:r>
    </w:p>
    <w:p w:rsidR="00A0425D" w:rsidRDefault="00A0425D" w:rsidP="007E4431">
      <w:pPr>
        <w:pStyle w:val="ab"/>
        <w:jc w:val="both"/>
      </w:pPr>
      <w:r>
        <w:t>-воспитаниеинициативности, самостоятельности, взаимопомощи, дисциплинированности, чувства ответственности;</w:t>
      </w:r>
    </w:p>
    <w:p w:rsidR="00613099" w:rsidRPr="00410265" w:rsidRDefault="00613099" w:rsidP="007E4431">
      <w:pPr>
        <w:pStyle w:val="ab"/>
        <w:jc w:val="both"/>
      </w:pPr>
      <w:r>
        <w:t>-содействие развитию психических процессов и обучение основам психическойсаморегуляции.</w:t>
      </w:r>
    </w:p>
    <w:p w:rsidR="007E4431" w:rsidRPr="005532A1" w:rsidRDefault="00526C9B" w:rsidP="007E4431">
      <w:pPr>
        <w:pStyle w:val="ab"/>
        <w:jc w:val="center"/>
        <w:rPr>
          <w:b/>
          <w:sz w:val="28"/>
          <w:szCs w:val="28"/>
        </w:rPr>
      </w:pPr>
      <w:r w:rsidRPr="001A53F5">
        <w:rPr>
          <w:b/>
          <w:sz w:val="28"/>
          <w:szCs w:val="28"/>
        </w:rPr>
        <w:t>2.Содержание программы</w:t>
      </w:r>
    </w:p>
    <w:p w:rsidR="00526C9B" w:rsidRPr="005532A1" w:rsidRDefault="00526C9B" w:rsidP="007E4431">
      <w:pPr>
        <w:pStyle w:val="ab"/>
        <w:jc w:val="both"/>
      </w:pPr>
      <w:r w:rsidRPr="005532A1">
        <w:t>Основы знаний: Правила безопасного поведения на занятиях по физической культуре.</w:t>
      </w:r>
      <w:r w:rsidR="00BE57A8">
        <w:t xml:space="preserve"> Олимпийские игры древности. Физическое развитие человека. Физическая культура человека. Здоровье и здоровый образ жизни. Организация и проведение самостоятельных занятий физическими упражнениями. Первая помощь при травмах. Простые правила по видам спорта.</w:t>
      </w:r>
    </w:p>
    <w:p w:rsidR="00526C9B" w:rsidRPr="005532A1" w:rsidRDefault="00526C9B" w:rsidP="007E4431">
      <w:pPr>
        <w:pStyle w:val="ab"/>
        <w:jc w:val="both"/>
      </w:pPr>
      <w:r w:rsidRPr="005532A1">
        <w:t xml:space="preserve">Гимнастика с элементами акробатики: </w:t>
      </w:r>
      <w:r w:rsidR="00BE57A8">
        <w:t xml:space="preserve">Организующие команды и приёмы. </w:t>
      </w:r>
      <w:r w:rsidRPr="005532A1">
        <w:t>Опорные прыжки. Кувырки вперёд и назад (слитно и раздельно, комбинированные). Стойка на голове и руках, мост, стойка на лопатках, упражнения на «шведской» стенке и на перекладине. Ходьба по гимнастической скамейке и лазание по канату. Обще развивающие упражнения</w:t>
      </w:r>
      <w:r w:rsidR="00BE57A8">
        <w:t>. Висы и упоры.</w:t>
      </w:r>
    </w:p>
    <w:p w:rsidR="00526C9B" w:rsidRPr="005532A1" w:rsidRDefault="00526C9B" w:rsidP="007E4431">
      <w:pPr>
        <w:pStyle w:val="ab"/>
        <w:jc w:val="both"/>
      </w:pPr>
      <w:r w:rsidRPr="005532A1">
        <w:t>Кроссовая подготовка: Сочетание ходьбы и бега. Бег по кругу и прямо. Бег по пересечённой местности.</w:t>
      </w:r>
    </w:p>
    <w:p w:rsidR="00526C9B" w:rsidRPr="005532A1" w:rsidRDefault="00526C9B" w:rsidP="007E4431">
      <w:pPr>
        <w:pStyle w:val="ab"/>
        <w:jc w:val="both"/>
      </w:pPr>
      <w:r w:rsidRPr="005532A1">
        <w:t xml:space="preserve">Лёгкая атлетика: Техника выполнения различных стартов. Техника и тактика бега на различные дистанции. Техника и тактика челночного бега. Техника прыжка </w:t>
      </w:r>
      <w:r w:rsidR="00BE57A8">
        <w:t xml:space="preserve">с места и с разбега </w:t>
      </w:r>
      <w:r w:rsidRPr="005532A1">
        <w:t>в длину</w:t>
      </w:r>
      <w:r w:rsidR="00BE57A8">
        <w:t xml:space="preserve">, </w:t>
      </w:r>
      <w:r w:rsidRPr="005532A1">
        <w:t>в высоту. Метание малого мяча на точность и на дальность. Обще развивающие упражнения.</w:t>
      </w:r>
    </w:p>
    <w:p w:rsidR="000B6B8B" w:rsidRDefault="000B6B8B" w:rsidP="007E4431">
      <w:pPr>
        <w:pStyle w:val="ab"/>
        <w:jc w:val="both"/>
      </w:pPr>
      <w:r>
        <w:t>Спортивные игры.</w:t>
      </w:r>
    </w:p>
    <w:p w:rsidR="000B6B8B" w:rsidRDefault="000B6B8B" w:rsidP="007E4431">
      <w:pPr>
        <w:pStyle w:val="ab"/>
        <w:jc w:val="both"/>
      </w:pPr>
      <w:r>
        <w:t>Баскетбол (мини-баскетбол):Основные приёмы без мяча и с мячом. Правила Т. Б. на баскетболе (мини-баскетболе). Игра в баскетбол (мини-баскетбол) по правилам.</w:t>
      </w:r>
    </w:p>
    <w:p w:rsidR="000B6B8B" w:rsidRDefault="000B6B8B" w:rsidP="007E4431">
      <w:pPr>
        <w:pStyle w:val="ab"/>
        <w:jc w:val="both"/>
      </w:pPr>
      <w:r>
        <w:t>Волейбол: Основные приёмы. Правила Т. Б. на занятиях по волейболу. Игра по правилам.</w:t>
      </w:r>
    </w:p>
    <w:p w:rsidR="00526C9B" w:rsidRPr="005532A1" w:rsidRDefault="000B6B8B" w:rsidP="007E4431">
      <w:pPr>
        <w:pStyle w:val="ab"/>
        <w:jc w:val="both"/>
      </w:pPr>
      <w:r>
        <w:t>Футбол (мини-футбол): Основные приёмы без мяча и с мячом. Правила Т. Б. на занятиях по футболу (мини-футболу). Игра в футбол (мини-футбол) по правилам.</w:t>
      </w:r>
    </w:p>
    <w:p w:rsidR="00006C6F" w:rsidRPr="005532A1" w:rsidRDefault="00006C6F" w:rsidP="005532A1">
      <w:pPr>
        <w:pStyle w:val="ab"/>
      </w:pPr>
    </w:p>
    <w:p w:rsidR="00526C9B" w:rsidRPr="000B6B8B" w:rsidRDefault="00CE229E" w:rsidP="000B6B8B">
      <w:pPr>
        <w:pStyle w:val="ab"/>
        <w:jc w:val="center"/>
        <w:rPr>
          <w:b/>
          <w:sz w:val="28"/>
          <w:szCs w:val="28"/>
        </w:rPr>
      </w:pPr>
      <w:r>
        <w:rPr>
          <w:b/>
        </w:rPr>
        <w:t xml:space="preserve">Тематический план   </w:t>
      </w:r>
      <w:r w:rsidR="00526C9B" w:rsidRPr="003E4246">
        <w:rPr>
          <w:b/>
        </w:rPr>
        <w:t xml:space="preserve">по физической культуре для </w:t>
      </w:r>
      <w:r w:rsidR="00DE6748" w:rsidRPr="003E4246">
        <w:rPr>
          <w:b/>
        </w:rPr>
        <w:t>6</w:t>
      </w:r>
      <w:r w:rsidR="00526C9B" w:rsidRPr="003E4246">
        <w:rPr>
          <w:b/>
        </w:rPr>
        <w:t xml:space="preserve"> класса</w:t>
      </w:r>
    </w:p>
    <w:p w:rsidR="00526C9B" w:rsidRPr="005532A1" w:rsidRDefault="00526C9B" w:rsidP="005532A1">
      <w:pPr>
        <w:pStyle w:val="ab"/>
      </w:pPr>
    </w:p>
    <w:tbl>
      <w:tblPr>
        <w:tblStyle w:val="aa"/>
        <w:tblW w:w="0" w:type="auto"/>
        <w:tblInd w:w="664" w:type="dxa"/>
        <w:tblLayout w:type="fixed"/>
        <w:tblLook w:val="04A0"/>
      </w:tblPr>
      <w:tblGrid>
        <w:gridCol w:w="660"/>
        <w:gridCol w:w="3788"/>
        <w:gridCol w:w="1092"/>
        <w:gridCol w:w="664"/>
        <w:gridCol w:w="753"/>
        <w:gridCol w:w="851"/>
      </w:tblGrid>
      <w:tr w:rsidR="004B0957" w:rsidRPr="005532A1" w:rsidTr="00182E47"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CE229E">
            <w:pPr>
              <w:pStyle w:val="ab"/>
              <w:spacing w:line="240" w:lineRule="atLeast"/>
              <w:rPr>
                <w:lang w:eastAsia="en-US"/>
              </w:rPr>
            </w:pPr>
            <w:r w:rsidRPr="005532A1">
              <w:rPr>
                <w:lang w:eastAsia="en-US"/>
              </w:rPr>
              <w:t>№</w:t>
            </w:r>
          </w:p>
          <w:p w:rsidR="004B0957" w:rsidRPr="005532A1" w:rsidRDefault="004B0957" w:rsidP="00CE229E">
            <w:pPr>
              <w:pStyle w:val="ab"/>
              <w:spacing w:line="240" w:lineRule="atLeast"/>
              <w:rPr>
                <w:lang w:eastAsia="en-US"/>
              </w:rPr>
            </w:pPr>
            <w:r w:rsidRPr="005532A1">
              <w:rPr>
                <w:lang w:eastAsia="en-US"/>
              </w:rPr>
              <w:t>п./п.</w:t>
            </w:r>
          </w:p>
        </w:tc>
        <w:tc>
          <w:tcPr>
            <w:tcW w:w="3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CE229E">
            <w:pPr>
              <w:pStyle w:val="ab"/>
              <w:spacing w:line="240" w:lineRule="atLeast"/>
              <w:rPr>
                <w:lang w:eastAsia="en-US"/>
              </w:rPr>
            </w:pPr>
            <w:r w:rsidRPr="005532A1">
              <w:rPr>
                <w:lang w:eastAsia="en-US"/>
              </w:rPr>
              <w:t>Вид программного материала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CE229E">
            <w:pPr>
              <w:pStyle w:val="ab"/>
              <w:spacing w:line="240" w:lineRule="atLeast"/>
              <w:rPr>
                <w:lang w:eastAsia="en-US"/>
              </w:rPr>
            </w:pPr>
            <w:r w:rsidRPr="005532A1">
              <w:rPr>
                <w:lang w:eastAsia="en-US"/>
              </w:rPr>
              <w:t>Количество часов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A34E91" w:rsidP="00CE229E">
            <w:pPr>
              <w:pStyle w:val="ab"/>
              <w:spacing w:line="240" w:lineRule="atLeast"/>
              <w:rPr>
                <w:lang w:eastAsia="en-US"/>
              </w:rPr>
            </w:pPr>
            <w:r>
              <w:rPr>
                <w:lang w:eastAsia="en-US"/>
              </w:rPr>
              <w:t>Триместры</w:t>
            </w:r>
          </w:p>
        </w:tc>
      </w:tr>
      <w:tr w:rsidR="00A34E91" w:rsidRPr="005532A1" w:rsidTr="00182E47"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E91" w:rsidRPr="005532A1" w:rsidRDefault="00A34E91" w:rsidP="00CE229E">
            <w:pPr>
              <w:pStyle w:val="ab"/>
              <w:spacing w:line="240" w:lineRule="atLeast"/>
              <w:rPr>
                <w:lang w:eastAsia="en-US"/>
              </w:rPr>
            </w:pPr>
          </w:p>
        </w:tc>
        <w:tc>
          <w:tcPr>
            <w:tcW w:w="3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E91" w:rsidRPr="005532A1" w:rsidRDefault="00A34E91" w:rsidP="00CE229E">
            <w:pPr>
              <w:pStyle w:val="ab"/>
              <w:spacing w:line="240" w:lineRule="atLeast"/>
              <w:rPr>
                <w:lang w:eastAsia="en-US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E91" w:rsidRPr="005532A1" w:rsidRDefault="00A34E91" w:rsidP="00CE229E">
            <w:pPr>
              <w:pStyle w:val="ab"/>
              <w:spacing w:line="240" w:lineRule="atLeast"/>
              <w:rPr>
                <w:lang w:eastAsia="en-US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91" w:rsidRPr="005532A1" w:rsidRDefault="00A34E91" w:rsidP="00CE229E">
            <w:pPr>
              <w:pStyle w:val="ab"/>
              <w:spacing w:line="240" w:lineRule="atLeast"/>
              <w:rPr>
                <w:lang w:val="en-US" w:eastAsia="en-US"/>
              </w:rPr>
            </w:pPr>
            <w:r w:rsidRPr="005532A1">
              <w:rPr>
                <w:lang w:val="en-US" w:eastAsia="en-US"/>
              </w:rPr>
              <w:t>I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91" w:rsidRPr="005532A1" w:rsidRDefault="00A34E91" w:rsidP="00CE229E">
            <w:pPr>
              <w:pStyle w:val="ab"/>
              <w:spacing w:line="240" w:lineRule="atLeast"/>
              <w:rPr>
                <w:lang w:val="en-US" w:eastAsia="en-US"/>
              </w:rPr>
            </w:pPr>
            <w:r w:rsidRPr="005532A1">
              <w:rPr>
                <w:lang w:val="en-US" w:eastAsia="en-US"/>
              </w:rPr>
              <w:t>II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91" w:rsidRPr="005532A1" w:rsidRDefault="00A34E91" w:rsidP="00CE229E">
            <w:pPr>
              <w:pStyle w:val="ab"/>
              <w:spacing w:line="240" w:lineRule="atLeast"/>
              <w:rPr>
                <w:lang w:val="en-US" w:eastAsia="en-US"/>
              </w:rPr>
            </w:pPr>
            <w:r w:rsidRPr="005532A1">
              <w:rPr>
                <w:lang w:val="en-US" w:eastAsia="en-US"/>
              </w:rPr>
              <w:t>III</w:t>
            </w:r>
          </w:p>
        </w:tc>
      </w:tr>
      <w:tr w:rsidR="004B0957" w:rsidRPr="005532A1" w:rsidTr="00182E47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CE229E">
            <w:pPr>
              <w:pStyle w:val="ab"/>
              <w:spacing w:line="240" w:lineRule="atLeast"/>
              <w:rPr>
                <w:lang w:eastAsia="en-US"/>
              </w:rPr>
            </w:pPr>
            <w:r w:rsidRPr="005532A1">
              <w:rPr>
                <w:lang w:val="en-US" w:eastAsia="en-US"/>
              </w:rPr>
              <w:t>I</w:t>
            </w:r>
            <w:r w:rsidRPr="005532A1">
              <w:rPr>
                <w:lang w:eastAsia="en-US"/>
              </w:rPr>
              <w:t>.</w:t>
            </w:r>
          </w:p>
          <w:p w:rsidR="004B0957" w:rsidRPr="005532A1" w:rsidRDefault="004B0957" w:rsidP="00CE229E">
            <w:pPr>
              <w:pStyle w:val="ab"/>
              <w:spacing w:line="240" w:lineRule="atLeast"/>
              <w:rPr>
                <w:lang w:eastAsia="en-US"/>
              </w:rPr>
            </w:pP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CE229E">
            <w:pPr>
              <w:pStyle w:val="ab"/>
              <w:spacing w:line="240" w:lineRule="atLeast"/>
              <w:rPr>
                <w:lang w:eastAsia="en-US"/>
              </w:rPr>
            </w:pPr>
            <w:r w:rsidRPr="005532A1">
              <w:rPr>
                <w:lang w:eastAsia="en-US"/>
              </w:rPr>
              <w:t>Базовая часть</w:t>
            </w:r>
          </w:p>
        </w:tc>
        <w:tc>
          <w:tcPr>
            <w:tcW w:w="3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A34E91" w:rsidP="00CE229E">
            <w:pPr>
              <w:pStyle w:val="ab"/>
              <w:spacing w:line="240" w:lineRule="atLeast"/>
              <w:rPr>
                <w:lang w:eastAsia="en-US"/>
              </w:rPr>
            </w:pPr>
            <w:r>
              <w:rPr>
                <w:lang w:eastAsia="en-US"/>
              </w:rPr>
              <w:t>9</w:t>
            </w:r>
            <w:r w:rsidR="00487EE2">
              <w:rPr>
                <w:lang w:eastAsia="en-US"/>
              </w:rPr>
              <w:t xml:space="preserve"> часов</w:t>
            </w:r>
          </w:p>
        </w:tc>
      </w:tr>
      <w:tr w:rsidR="00A34E91" w:rsidRPr="005532A1" w:rsidTr="00182E47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91" w:rsidRPr="005532A1" w:rsidRDefault="00A34E91" w:rsidP="00CE229E">
            <w:pPr>
              <w:pStyle w:val="ab"/>
              <w:spacing w:line="240" w:lineRule="atLeast"/>
              <w:rPr>
                <w:lang w:eastAsia="en-US"/>
              </w:rPr>
            </w:pPr>
            <w:r>
              <w:rPr>
                <w:lang w:eastAsia="en-US"/>
              </w:rPr>
              <w:t>1.1</w:t>
            </w:r>
            <w:r w:rsidRPr="005532A1">
              <w:rPr>
                <w:lang w:eastAsia="en-US"/>
              </w:rPr>
              <w:t>.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91" w:rsidRPr="005532A1" w:rsidRDefault="00A34E91" w:rsidP="00CE229E">
            <w:pPr>
              <w:pStyle w:val="ab"/>
              <w:spacing w:line="240" w:lineRule="atLeast"/>
              <w:rPr>
                <w:lang w:eastAsia="en-US"/>
              </w:rPr>
            </w:pPr>
            <w:r w:rsidRPr="005532A1">
              <w:rPr>
                <w:lang w:eastAsia="en-US"/>
              </w:rPr>
              <w:t xml:space="preserve">Баскетбол (мини баскетбол) </w:t>
            </w:r>
          </w:p>
          <w:p w:rsidR="00A34E91" w:rsidRPr="005532A1" w:rsidRDefault="00A34E91" w:rsidP="00CE229E">
            <w:pPr>
              <w:pStyle w:val="ab"/>
              <w:spacing w:line="240" w:lineRule="atLeast"/>
              <w:rPr>
                <w:lang w:eastAsia="en-US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91" w:rsidRPr="005532A1" w:rsidRDefault="00A34E91" w:rsidP="00CE229E">
            <w:pPr>
              <w:pStyle w:val="ab"/>
              <w:spacing w:line="240" w:lineRule="atLeast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91" w:rsidRPr="005532A1" w:rsidRDefault="00A34E91" w:rsidP="00CE229E">
            <w:pPr>
              <w:pStyle w:val="ab"/>
              <w:spacing w:line="240" w:lineRule="atLeast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91" w:rsidRPr="005532A1" w:rsidRDefault="00A34E91" w:rsidP="00CE229E">
            <w:pPr>
              <w:pStyle w:val="ab"/>
              <w:spacing w:line="240" w:lineRule="atLeast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91" w:rsidRPr="005532A1" w:rsidRDefault="00A34E91" w:rsidP="00CE229E">
            <w:pPr>
              <w:pStyle w:val="ab"/>
              <w:spacing w:line="240" w:lineRule="atLeast"/>
              <w:rPr>
                <w:lang w:eastAsia="en-US"/>
              </w:rPr>
            </w:pPr>
            <w:r w:rsidRPr="005532A1">
              <w:rPr>
                <w:lang w:eastAsia="en-US"/>
              </w:rPr>
              <w:t>-</w:t>
            </w:r>
          </w:p>
          <w:p w:rsidR="00A34E91" w:rsidRPr="005532A1" w:rsidRDefault="00A34E91" w:rsidP="00CE229E">
            <w:pPr>
              <w:pStyle w:val="ab"/>
              <w:tabs>
                <w:tab w:val="center" w:pos="671"/>
              </w:tabs>
              <w:spacing w:line="240" w:lineRule="atLeast"/>
              <w:rPr>
                <w:lang w:eastAsia="en-US"/>
              </w:rPr>
            </w:pPr>
            <w:r>
              <w:rPr>
                <w:lang w:eastAsia="en-US"/>
              </w:rPr>
              <w:tab/>
            </w:r>
          </w:p>
        </w:tc>
      </w:tr>
      <w:tr w:rsidR="00A34E91" w:rsidRPr="005532A1" w:rsidTr="00182E47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91" w:rsidRPr="005532A1" w:rsidRDefault="00A34E91" w:rsidP="00CE229E">
            <w:pPr>
              <w:pStyle w:val="ab"/>
              <w:spacing w:line="240" w:lineRule="atLeast"/>
              <w:rPr>
                <w:lang w:eastAsia="en-US"/>
              </w:rPr>
            </w:pPr>
            <w:r>
              <w:rPr>
                <w:lang w:eastAsia="en-US"/>
              </w:rPr>
              <w:t>1.2</w:t>
            </w:r>
            <w:r w:rsidRPr="005532A1">
              <w:rPr>
                <w:lang w:eastAsia="en-US"/>
              </w:rPr>
              <w:t>.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91" w:rsidRPr="005532A1" w:rsidRDefault="00A34E91" w:rsidP="00CE229E">
            <w:pPr>
              <w:pStyle w:val="ab"/>
              <w:spacing w:line="240" w:lineRule="atLeast"/>
              <w:rPr>
                <w:lang w:eastAsia="en-US"/>
              </w:rPr>
            </w:pPr>
            <w:r w:rsidRPr="005532A1">
              <w:rPr>
                <w:lang w:eastAsia="en-US"/>
              </w:rPr>
              <w:t xml:space="preserve">Волейбол 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91" w:rsidRPr="005532A1" w:rsidRDefault="00A34E91" w:rsidP="00CE229E">
            <w:pPr>
              <w:pStyle w:val="ab"/>
              <w:spacing w:line="240" w:lineRule="atLeast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  <w:p w:rsidR="00A34E91" w:rsidRPr="005532A1" w:rsidRDefault="00A34E91" w:rsidP="00CE229E">
            <w:pPr>
              <w:pStyle w:val="ab"/>
              <w:spacing w:line="240" w:lineRule="atLeast"/>
              <w:rPr>
                <w:lang w:eastAsia="en-US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91" w:rsidRPr="005532A1" w:rsidRDefault="00A34E91" w:rsidP="00CE229E">
            <w:pPr>
              <w:pStyle w:val="ab"/>
              <w:spacing w:line="240" w:lineRule="atLeast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91" w:rsidRPr="005532A1" w:rsidRDefault="00A34E91" w:rsidP="00CE229E">
            <w:pPr>
              <w:pStyle w:val="ab"/>
              <w:spacing w:line="240" w:lineRule="atLeast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91" w:rsidRPr="005532A1" w:rsidRDefault="00A34E91" w:rsidP="00CE229E">
            <w:pPr>
              <w:pStyle w:val="ab"/>
              <w:spacing w:line="240" w:lineRule="atLeast"/>
              <w:rPr>
                <w:lang w:eastAsia="en-US"/>
              </w:rPr>
            </w:pPr>
            <w:r w:rsidRPr="005532A1">
              <w:rPr>
                <w:lang w:eastAsia="en-US"/>
              </w:rPr>
              <w:t>-</w:t>
            </w:r>
          </w:p>
        </w:tc>
      </w:tr>
      <w:tr w:rsidR="00A34E91" w:rsidRPr="005532A1" w:rsidTr="00182E47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91" w:rsidRPr="005532A1" w:rsidRDefault="00A34E91" w:rsidP="00CE229E">
            <w:pPr>
              <w:pStyle w:val="ab"/>
              <w:spacing w:line="240" w:lineRule="atLeast"/>
              <w:rPr>
                <w:lang w:eastAsia="en-US"/>
              </w:rPr>
            </w:pPr>
            <w:r>
              <w:rPr>
                <w:lang w:eastAsia="en-US"/>
              </w:rPr>
              <w:t>1.3</w:t>
            </w:r>
            <w:r w:rsidRPr="005532A1">
              <w:rPr>
                <w:lang w:eastAsia="en-US"/>
              </w:rPr>
              <w:t>.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91" w:rsidRPr="005532A1" w:rsidRDefault="00A34E91" w:rsidP="00CE229E">
            <w:pPr>
              <w:pStyle w:val="ab"/>
              <w:spacing w:line="240" w:lineRule="atLeast"/>
              <w:rPr>
                <w:lang w:eastAsia="en-US"/>
              </w:rPr>
            </w:pPr>
            <w:r w:rsidRPr="005532A1">
              <w:rPr>
                <w:lang w:eastAsia="en-US"/>
              </w:rPr>
              <w:t>Лёгкая атлетика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91" w:rsidRPr="005532A1" w:rsidRDefault="00A34E91" w:rsidP="00CE229E">
            <w:pPr>
              <w:pStyle w:val="ab"/>
              <w:spacing w:line="240" w:lineRule="atLeast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  <w:p w:rsidR="00A34E91" w:rsidRPr="005532A1" w:rsidRDefault="00A34E91" w:rsidP="00CE229E">
            <w:pPr>
              <w:pStyle w:val="ab"/>
              <w:spacing w:line="240" w:lineRule="atLeast"/>
              <w:rPr>
                <w:lang w:eastAsia="en-US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91" w:rsidRPr="00A34E91" w:rsidRDefault="00A34E91" w:rsidP="00CE229E">
            <w:pPr>
              <w:pStyle w:val="ab"/>
              <w:spacing w:line="240" w:lineRule="atLeast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91" w:rsidRPr="007919F8" w:rsidRDefault="00A34E91" w:rsidP="00CE229E">
            <w:pPr>
              <w:pStyle w:val="ab"/>
              <w:spacing w:line="240" w:lineRule="atLeast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91" w:rsidRPr="007919F8" w:rsidRDefault="00A34E91" w:rsidP="00CE229E">
            <w:pPr>
              <w:pStyle w:val="ab"/>
              <w:spacing w:line="240" w:lineRule="atLeast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A34E91" w:rsidRPr="005532A1" w:rsidTr="00182E47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91" w:rsidRPr="005532A1" w:rsidRDefault="00A34E91" w:rsidP="00CE229E">
            <w:pPr>
              <w:pStyle w:val="ab"/>
              <w:spacing w:line="240" w:lineRule="atLeast"/>
              <w:rPr>
                <w:lang w:eastAsia="en-US"/>
              </w:rPr>
            </w:pPr>
            <w:r>
              <w:rPr>
                <w:lang w:eastAsia="en-US"/>
              </w:rPr>
              <w:t>1.4</w:t>
            </w:r>
            <w:r w:rsidRPr="005532A1">
              <w:rPr>
                <w:lang w:eastAsia="en-US"/>
              </w:rPr>
              <w:t>.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91" w:rsidRPr="005532A1" w:rsidRDefault="00A34E91" w:rsidP="00CE229E">
            <w:pPr>
              <w:pStyle w:val="ab"/>
              <w:spacing w:line="240" w:lineRule="atLeast"/>
              <w:rPr>
                <w:lang w:eastAsia="en-US"/>
              </w:rPr>
            </w:pPr>
            <w:r w:rsidRPr="005532A1">
              <w:rPr>
                <w:lang w:eastAsia="en-US"/>
              </w:rPr>
              <w:t xml:space="preserve">Гимнастика 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91" w:rsidRPr="005532A1" w:rsidRDefault="00A34E91" w:rsidP="00CE229E">
            <w:pPr>
              <w:pStyle w:val="ab"/>
              <w:spacing w:line="240" w:lineRule="atLeast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A34E91" w:rsidRPr="005532A1" w:rsidRDefault="00A34E91" w:rsidP="00CE229E">
            <w:pPr>
              <w:pStyle w:val="ab"/>
              <w:spacing w:line="240" w:lineRule="atLeast"/>
              <w:rPr>
                <w:lang w:eastAsia="en-US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91" w:rsidRPr="005532A1" w:rsidRDefault="00A34E91" w:rsidP="00CE229E">
            <w:pPr>
              <w:pStyle w:val="ab"/>
              <w:spacing w:line="240" w:lineRule="atLeast"/>
              <w:rPr>
                <w:lang w:val="en-US" w:eastAsia="en-US"/>
              </w:rPr>
            </w:pPr>
            <w:r w:rsidRPr="005532A1">
              <w:rPr>
                <w:lang w:val="en-US" w:eastAsia="en-US"/>
              </w:rPr>
              <w:t>-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91" w:rsidRPr="00AA2CB5" w:rsidRDefault="00A34E91" w:rsidP="00CE229E">
            <w:pPr>
              <w:pStyle w:val="ab"/>
              <w:spacing w:line="240" w:lineRule="atLeast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91" w:rsidRPr="005532A1" w:rsidRDefault="00A34E91" w:rsidP="00CE229E">
            <w:pPr>
              <w:pStyle w:val="ab"/>
              <w:spacing w:line="240" w:lineRule="atLeast"/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</w:p>
        </w:tc>
      </w:tr>
      <w:tr w:rsidR="00A34E91" w:rsidRPr="005532A1" w:rsidTr="00182E47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91" w:rsidRPr="005532A1" w:rsidRDefault="00A34E91" w:rsidP="00CE229E">
            <w:pPr>
              <w:pStyle w:val="ab"/>
              <w:spacing w:line="240" w:lineRule="atLeast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Pr="005532A1">
              <w:rPr>
                <w:lang w:eastAsia="en-US"/>
              </w:rPr>
              <w:t>.</w:t>
            </w:r>
            <w:r>
              <w:rPr>
                <w:lang w:eastAsia="en-US"/>
              </w:rPr>
              <w:t>5</w:t>
            </w:r>
            <w:r w:rsidRPr="005532A1">
              <w:rPr>
                <w:lang w:eastAsia="en-US"/>
              </w:rPr>
              <w:t>.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91" w:rsidRPr="005532A1" w:rsidRDefault="00A34E91" w:rsidP="00CE229E">
            <w:pPr>
              <w:pStyle w:val="ab"/>
              <w:spacing w:line="240" w:lineRule="atLeast"/>
              <w:rPr>
                <w:lang w:eastAsia="en-US"/>
              </w:rPr>
            </w:pPr>
            <w:r w:rsidRPr="005532A1">
              <w:rPr>
                <w:lang w:eastAsia="en-US"/>
              </w:rPr>
              <w:t>Футбол</w:t>
            </w:r>
          </w:p>
          <w:p w:rsidR="00A34E91" w:rsidRPr="005532A1" w:rsidRDefault="00A34E91" w:rsidP="00CE229E">
            <w:pPr>
              <w:pStyle w:val="ab"/>
              <w:spacing w:line="240" w:lineRule="atLeast"/>
              <w:rPr>
                <w:lang w:eastAsia="en-US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91" w:rsidRPr="005532A1" w:rsidRDefault="00A34E91" w:rsidP="00CE229E">
            <w:pPr>
              <w:pStyle w:val="ab"/>
              <w:spacing w:line="240" w:lineRule="atLeast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91" w:rsidRPr="005532A1" w:rsidRDefault="00A34E91" w:rsidP="00CE229E">
            <w:pPr>
              <w:pStyle w:val="ab"/>
              <w:spacing w:line="240" w:lineRule="atLeast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91" w:rsidRPr="005532A1" w:rsidRDefault="00A34E91" w:rsidP="00CE229E">
            <w:pPr>
              <w:pStyle w:val="ab"/>
              <w:spacing w:line="240" w:lineRule="atLeast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91" w:rsidRPr="005532A1" w:rsidRDefault="00A34E91" w:rsidP="00CE229E">
            <w:pPr>
              <w:pStyle w:val="ab"/>
              <w:spacing w:line="240" w:lineRule="atLeast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A34E91" w:rsidRPr="005532A1" w:rsidTr="00182E47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91" w:rsidRPr="005532A1" w:rsidRDefault="00A34E91" w:rsidP="00CE229E">
            <w:pPr>
              <w:pStyle w:val="ab"/>
              <w:spacing w:line="240" w:lineRule="atLeast"/>
              <w:rPr>
                <w:lang w:eastAsia="en-US"/>
              </w:rPr>
            </w:pPr>
            <w:r w:rsidRPr="005532A1">
              <w:rPr>
                <w:lang w:val="en-US" w:eastAsia="en-US"/>
              </w:rPr>
              <w:t>II</w:t>
            </w:r>
            <w:r w:rsidRPr="005532A1">
              <w:rPr>
                <w:lang w:eastAsia="en-US"/>
              </w:rPr>
              <w:t>.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91" w:rsidRPr="005532A1" w:rsidRDefault="00A34E91" w:rsidP="00CE229E">
            <w:pPr>
              <w:pStyle w:val="ab"/>
              <w:spacing w:line="240" w:lineRule="atLeast"/>
              <w:rPr>
                <w:lang w:eastAsia="en-US"/>
              </w:rPr>
            </w:pPr>
            <w:r w:rsidRPr="005532A1">
              <w:rPr>
                <w:lang w:eastAsia="en-US"/>
              </w:rPr>
              <w:t>Количество часов.</w:t>
            </w:r>
          </w:p>
          <w:p w:rsidR="00A34E91" w:rsidRPr="005532A1" w:rsidRDefault="00A34E91" w:rsidP="00CE229E">
            <w:pPr>
              <w:pStyle w:val="ab"/>
              <w:spacing w:line="240" w:lineRule="atLeast"/>
              <w:rPr>
                <w:lang w:eastAsia="en-US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91" w:rsidRPr="005532A1" w:rsidRDefault="00A34E91" w:rsidP="00CE229E">
            <w:pPr>
              <w:pStyle w:val="ab"/>
              <w:spacing w:line="240" w:lineRule="atLeast"/>
              <w:rPr>
                <w:lang w:eastAsia="en-US"/>
              </w:rPr>
            </w:pPr>
            <w:r>
              <w:rPr>
                <w:lang w:eastAsia="en-US"/>
              </w:rPr>
              <w:t>9 часов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91" w:rsidRPr="005532A1" w:rsidRDefault="00A34E91" w:rsidP="00CE229E">
            <w:pPr>
              <w:pStyle w:val="ab"/>
              <w:spacing w:line="240" w:lineRule="atLeast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91" w:rsidRPr="005532A1" w:rsidRDefault="00A34E91" w:rsidP="00CE229E">
            <w:pPr>
              <w:pStyle w:val="ab"/>
              <w:spacing w:line="240" w:lineRule="atLeast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91" w:rsidRPr="005532A1" w:rsidRDefault="00A34E91" w:rsidP="00CE229E">
            <w:pPr>
              <w:pStyle w:val="ab"/>
              <w:spacing w:line="240" w:lineRule="atLeast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</w:tbl>
    <w:p w:rsidR="003F0ADB" w:rsidRDefault="003F0ADB" w:rsidP="00CE229E">
      <w:pPr>
        <w:tabs>
          <w:tab w:val="left" w:pos="7109"/>
        </w:tabs>
      </w:pPr>
      <w:bookmarkStart w:id="0" w:name="_GoBack"/>
      <w:bookmarkEnd w:id="0"/>
    </w:p>
    <w:sectPr w:rsidR="003F0ADB" w:rsidSect="009869D3">
      <w:footerReference w:type="default" r:id="rId8"/>
      <w:pgSz w:w="11906" w:h="16838"/>
      <w:pgMar w:top="822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6BF1" w:rsidRDefault="00DC6BF1" w:rsidP="000749B2">
      <w:r>
        <w:separator/>
      </w:r>
    </w:p>
  </w:endnote>
  <w:endnote w:type="continuationSeparator" w:id="1">
    <w:p w:rsidR="00DC6BF1" w:rsidRDefault="00DC6BF1" w:rsidP="000749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48984263"/>
      <w:docPartObj>
        <w:docPartGallery w:val="Page Numbers (Bottom of Page)"/>
        <w:docPartUnique/>
      </w:docPartObj>
    </w:sdtPr>
    <w:sdtContent>
      <w:p w:rsidR="0023357E" w:rsidRDefault="00CD631A">
        <w:pPr>
          <w:pStyle w:val="ae"/>
          <w:jc w:val="right"/>
        </w:pPr>
        <w:r>
          <w:fldChar w:fldCharType="begin"/>
        </w:r>
        <w:r w:rsidR="0023357E">
          <w:instrText>PAGE   \* MERGEFORMAT</w:instrText>
        </w:r>
        <w:r>
          <w:fldChar w:fldCharType="separate"/>
        </w:r>
        <w:r w:rsidR="00FD1AC9">
          <w:rPr>
            <w:noProof/>
          </w:rPr>
          <w:t>5</w:t>
        </w:r>
        <w:r>
          <w:fldChar w:fldCharType="end"/>
        </w:r>
      </w:p>
    </w:sdtContent>
  </w:sdt>
  <w:p w:rsidR="0023357E" w:rsidRDefault="0023357E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6BF1" w:rsidRDefault="00DC6BF1" w:rsidP="000749B2">
      <w:r>
        <w:separator/>
      </w:r>
    </w:p>
  </w:footnote>
  <w:footnote w:type="continuationSeparator" w:id="1">
    <w:p w:rsidR="00DC6BF1" w:rsidRDefault="00DC6BF1" w:rsidP="000749B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85452"/>
    <w:multiLevelType w:val="hybridMultilevel"/>
    <w:tmpl w:val="2EB2BDB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4F30785"/>
    <w:multiLevelType w:val="hybridMultilevel"/>
    <w:tmpl w:val="383223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D01822"/>
    <w:multiLevelType w:val="hybridMultilevel"/>
    <w:tmpl w:val="18746E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1963"/>
    <w:rsid w:val="00000252"/>
    <w:rsid w:val="00000293"/>
    <w:rsid w:val="00000E74"/>
    <w:rsid w:val="00004A1D"/>
    <w:rsid w:val="00006C6F"/>
    <w:rsid w:val="000129AE"/>
    <w:rsid w:val="00012ADD"/>
    <w:rsid w:val="0002142A"/>
    <w:rsid w:val="00035844"/>
    <w:rsid w:val="0003708E"/>
    <w:rsid w:val="0004124E"/>
    <w:rsid w:val="0004388A"/>
    <w:rsid w:val="00044147"/>
    <w:rsid w:val="00060056"/>
    <w:rsid w:val="00071755"/>
    <w:rsid w:val="0007225D"/>
    <w:rsid w:val="00074569"/>
    <w:rsid w:val="000749B2"/>
    <w:rsid w:val="00083CCA"/>
    <w:rsid w:val="00092ADC"/>
    <w:rsid w:val="000A333F"/>
    <w:rsid w:val="000A3859"/>
    <w:rsid w:val="000A3BC1"/>
    <w:rsid w:val="000B208C"/>
    <w:rsid w:val="000B3892"/>
    <w:rsid w:val="000B46B7"/>
    <w:rsid w:val="000B6B8B"/>
    <w:rsid w:val="000B7191"/>
    <w:rsid w:val="000C1905"/>
    <w:rsid w:val="000C7657"/>
    <w:rsid w:val="000D26B5"/>
    <w:rsid w:val="000E00F2"/>
    <w:rsid w:val="000E54ED"/>
    <w:rsid w:val="000E71B3"/>
    <w:rsid w:val="000F4B35"/>
    <w:rsid w:val="00103C43"/>
    <w:rsid w:val="00121CB9"/>
    <w:rsid w:val="00127CDC"/>
    <w:rsid w:val="0014272A"/>
    <w:rsid w:val="001450D2"/>
    <w:rsid w:val="00147F08"/>
    <w:rsid w:val="00164E5B"/>
    <w:rsid w:val="001720BE"/>
    <w:rsid w:val="0017230B"/>
    <w:rsid w:val="0018066C"/>
    <w:rsid w:val="00180B23"/>
    <w:rsid w:val="00182E47"/>
    <w:rsid w:val="0018776F"/>
    <w:rsid w:val="001906F7"/>
    <w:rsid w:val="001A11CE"/>
    <w:rsid w:val="001A53F5"/>
    <w:rsid w:val="001A65F8"/>
    <w:rsid w:val="001B1A5C"/>
    <w:rsid w:val="001C132E"/>
    <w:rsid w:val="001D1429"/>
    <w:rsid w:val="001D1CC0"/>
    <w:rsid w:val="001D650B"/>
    <w:rsid w:val="001E16A4"/>
    <w:rsid w:val="001E3D94"/>
    <w:rsid w:val="00203EE7"/>
    <w:rsid w:val="0020414D"/>
    <w:rsid w:val="00231622"/>
    <w:rsid w:val="0023357E"/>
    <w:rsid w:val="00235692"/>
    <w:rsid w:val="00237376"/>
    <w:rsid w:val="00240687"/>
    <w:rsid w:val="0024345E"/>
    <w:rsid w:val="0024732F"/>
    <w:rsid w:val="002518D8"/>
    <w:rsid w:val="0025206F"/>
    <w:rsid w:val="002562AA"/>
    <w:rsid w:val="00256424"/>
    <w:rsid w:val="002570B5"/>
    <w:rsid w:val="002622AF"/>
    <w:rsid w:val="00264764"/>
    <w:rsid w:val="00265F9B"/>
    <w:rsid w:val="002678F3"/>
    <w:rsid w:val="00267EA1"/>
    <w:rsid w:val="00270570"/>
    <w:rsid w:val="002827A9"/>
    <w:rsid w:val="002829AB"/>
    <w:rsid w:val="0028554D"/>
    <w:rsid w:val="0029568A"/>
    <w:rsid w:val="002A1A1A"/>
    <w:rsid w:val="002A61DE"/>
    <w:rsid w:val="002B0203"/>
    <w:rsid w:val="002B0225"/>
    <w:rsid w:val="002B1B6B"/>
    <w:rsid w:val="002C6F20"/>
    <w:rsid w:val="002D1B62"/>
    <w:rsid w:val="002D3F0E"/>
    <w:rsid w:val="002D4E47"/>
    <w:rsid w:val="002E3692"/>
    <w:rsid w:val="002E5317"/>
    <w:rsid w:val="002E5758"/>
    <w:rsid w:val="00310E81"/>
    <w:rsid w:val="00311876"/>
    <w:rsid w:val="00316F39"/>
    <w:rsid w:val="003212B3"/>
    <w:rsid w:val="00325414"/>
    <w:rsid w:val="00325E9F"/>
    <w:rsid w:val="00326140"/>
    <w:rsid w:val="00326233"/>
    <w:rsid w:val="00340311"/>
    <w:rsid w:val="00341E2B"/>
    <w:rsid w:val="0034468A"/>
    <w:rsid w:val="003518B9"/>
    <w:rsid w:val="003619EC"/>
    <w:rsid w:val="003625ED"/>
    <w:rsid w:val="00367EA7"/>
    <w:rsid w:val="003719DB"/>
    <w:rsid w:val="003730A1"/>
    <w:rsid w:val="003775A4"/>
    <w:rsid w:val="00381303"/>
    <w:rsid w:val="0038786B"/>
    <w:rsid w:val="003906A2"/>
    <w:rsid w:val="0039340C"/>
    <w:rsid w:val="003A31A7"/>
    <w:rsid w:val="003B0662"/>
    <w:rsid w:val="003C1635"/>
    <w:rsid w:val="003C5604"/>
    <w:rsid w:val="003D0C17"/>
    <w:rsid w:val="003D45C9"/>
    <w:rsid w:val="003D6C98"/>
    <w:rsid w:val="003E1649"/>
    <w:rsid w:val="003E185F"/>
    <w:rsid w:val="003E4246"/>
    <w:rsid w:val="003F0ADB"/>
    <w:rsid w:val="003F307F"/>
    <w:rsid w:val="003F794E"/>
    <w:rsid w:val="00401D7C"/>
    <w:rsid w:val="00410265"/>
    <w:rsid w:val="00411611"/>
    <w:rsid w:val="00414B86"/>
    <w:rsid w:val="00414D18"/>
    <w:rsid w:val="0042029A"/>
    <w:rsid w:val="00425E19"/>
    <w:rsid w:val="0043124F"/>
    <w:rsid w:val="00433988"/>
    <w:rsid w:val="00440CFA"/>
    <w:rsid w:val="0044119A"/>
    <w:rsid w:val="00451573"/>
    <w:rsid w:val="00466DD9"/>
    <w:rsid w:val="004740EF"/>
    <w:rsid w:val="004757BB"/>
    <w:rsid w:val="00476EDD"/>
    <w:rsid w:val="00487EE2"/>
    <w:rsid w:val="004A2E50"/>
    <w:rsid w:val="004A535F"/>
    <w:rsid w:val="004A65A7"/>
    <w:rsid w:val="004A7519"/>
    <w:rsid w:val="004B0957"/>
    <w:rsid w:val="004B25C8"/>
    <w:rsid w:val="004B391A"/>
    <w:rsid w:val="004C0B28"/>
    <w:rsid w:val="004C79E0"/>
    <w:rsid w:val="004D0F51"/>
    <w:rsid w:val="004D4219"/>
    <w:rsid w:val="004D514B"/>
    <w:rsid w:val="004D6F65"/>
    <w:rsid w:val="004D6FE3"/>
    <w:rsid w:val="004E12B5"/>
    <w:rsid w:val="004E342E"/>
    <w:rsid w:val="004E5D59"/>
    <w:rsid w:val="004F5A1C"/>
    <w:rsid w:val="004F7DC8"/>
    <w:rsid w:val="005017F6"/>
    <w:rsid w:val="0050296B"/>
    <w:rsid w:val="0051553B"/>
    <w:rsid w:val="00522E87"/>
    <w:rsid w:val="0052351F"/>
    <w:rsid w:val="00526C9B"/>
    <w:rsid w:val="0053155D"/>
    <w:rsid w:val="00537AF8"/>
    <w:rsid w:val="00545156"/>
    <w:rsid w:val="00546EA8"/>
    <w:rsid w:val="005532A1"/>
    <w:rsid w:val="0056082D"/>
    <w:rsid w:val="0056396A"/>
    <w:rsid w:val="0056432A"/>
    <w:rsid w:val="00565124"/>
    <w:rsid w:val="005652E8"/>
    <w:rsid w:val="005676DB"/>
    <w:rsid w:val="0057648B"/>
    <w:rsid w:val="00577FC1"/>
    <w:rsid w:val="00584E41"/>
    <w:rsid w:val="00591AD2"/>
    <w:rsid w:val="00596EE8"/>
    <w:rsid w:val="005A616B"/>
    <w:rsid w:val="005A6301"/>
    <w:rsid w:val="005A69EF"/>
    <w:rsid w:val="005A72BD"/>
    <w:rsid w:val="005A7EDB"/>
    <w:rsid w:val="005C52D9"/>
    <w:rsid w:val="005D472F"/>
    <w:rsid w:val="005D5C63"/>
    <w:rsid w:val="005D7653"/>
    <w:rsid w:val="005E4349"/>
    <w:rsid w:val="005F2520"/>
    <w:rsid w:val="006006F2"/>
    <w:rsid w:val="00610866"/>
    <w:rsid w:val="00613099"/>
    <w:rsid w:val="0061381F"/>
    <w:rsid w:val="00615598"/>
    <w:rsid w:val="00625D78"/>
    <w:rsid w:val="006347BB"/>
    <w:rsid w:val="00637D67"/>
    <w:rsid w:val="00645EB5"/>
    <w:rsid w:val="0064757F"/>
    <w:rsid w:val="0065242E"/>
    <w:rsid w:val="0065418A"/>
    <w:rsid w:val="0065591E"/>
    <w:rsid w:val="00677918"/>
    <w:rsid w:val="006808BE"/>
    <w:rsid w:val="00680C85"/>
    <w:rsid w:val="00682F6A"/>
    <w:rsid w:val="00684E08"/>
    <w:rsid w:val="006853C7"/>
    <w:rsid w:val="00686F58"/>
    <w:rsid w:val="006923EA"/>
    <w:rsid w:val="006A1D1F"/>
    <w:rsid w:val="006A231F"/>
    <w:rsid w:val="006A2717"/>
    <w:rsid w:val="006A2B19"/>
    <w:rsid w:val="006A48D2"/>
    <w:rsid w:val="006A6B11"/>
    <w:rsid w:val="006B1247"/>
    <w:rsid w:val="006B4C2C"/>
    <w:rsid w:val="006D1912"/>
    <w:rsid w:val="006E6111"/>
    <w:rsid w:val="006F1370"/>
    <w:rsid w:val="006F2BBE"/>
    <w:rsid w:val="0070579B"/>
    <w:rsid w:val="00711230"/>
    <w:rsid w:val="00715B40"/>
    <w:rsid w:val="00722A88"/>
    <w:rsid w:val="00723EFE"/>
    <w:rsid w:val="00724607"/>
    <w:rsid w:val="00730270"/>
    <w:rsid w:val="0073068F"/>
    <w:rsid w:val="00734442"/>
    <w:rsid w:val="007351B7"/>
    <w:rsid w:val="00736011"/>
    <w:rsid w:val="00753974"/>
    <w:rsid w:val="00755018"/>
    <w:rsid w:val="00764A4D"/>
    <w:rsid w:val="00765C5D"/>
    <w:rsid w:val="00783F37"/>
    <w:rsid w:val="00786953"/>
    <w:rsid w:val="007919F8"/>
    <w:rsid w:val="007A24D4"/>
    <w:rsid w:val="007A4617"/>
    <w:rsid w:val="007C0C1E"/>
    <w:rsid w:val="007C4444"/>
    <w:rsid w:val="007C54A3"/>
    <w:rsid w:val="007D47B7"/>
    <w:rsid w:val="007D6F15"/>
    <w:rsid w:val="007E318B"/>
    <w:rsid w:val="007E4431"/>
    <w:rsid w:val="007E6862"/>
    <w:rsid w:val="007E6E5B"/>
    <w:rsid w:val="007F056E"/>
    <w:rsid w:val="007F315A"/>
    <w:rsid w:val="007F46AE"/>
    <w:rsid w:val="00800D6D"/>
    <w:rsid w:val="008046A2"/>
    <w:rsid w:val="0080626D"/>
    <w:rsid w:val="00806C45"/>
    <w:rsid w:val="0080774A"/>
    <w:rsid w:val="00811519"/>
    <w:rsid w:val="008206C4"/>
    <w:rsid w:val="00830A18"/>
    <w:rsid w:val="00830D9F"/>
    <w:rsid w:val="00831982"/>
    <w:rsid w:val="00835F05"/>
    <w:rsid w:val="0083619D"/>
    <w:rsid w:val="00840128"/>
    <w:rsid w:val="00861963"/>
    <w:rsid w:val="008716A6"/>
    <w:rsid w:val="00882B8D"/>
    <w:rsid w:val="00883120"/>
    <w:rsid w:val="00891829"/>
    <w:rsid w:val="00895F65"/>
    <w:rsid w:val="008A6B69"/>
    <w:rsid w:val="008A6CD8"/>
    <w:rsid w:val="008B1498"/>
    <w:rsid w:val="008C13F0"/>
    <w:rsid w:val="008C3564"/>
    <w:rsid w:val="008C547D"/>
    <w:rsid w:val="008D0626"/>
    <w:rsid w:val="008D59FB"/>
    <w:rsid w:val="008E0476"/>
    <w:rsid w:val="008E112C"/>
    <w:rsid w:val="008E521B"/>
    <w:rsid w:val="008F1C96"/>
    <w:rsid w:val="008F2452"/>
    <w:rsid w:val="008F3F7D"/>
    <w:rsid w:val="00902ED7"/>
    <w:rsid w:val="009037E7"/>
    <w:rsid w:val="009134D6"/>
    <w:rsid w:val="00923D01"/>
    <w:rsid w:val="00926E3A"/>
    <w:rsid w:val="009305C0"/>
    <w:rsid w:val="00933D7B"/>
    <w:rsid w:val="009407E6"/>
    <w:rsid w:val="00947DDC"/>
    <w:rsid w:val="0095071D"/>
    <w:rsid w:val="00952FCD"/>
    <w:rsid w:val="009556CF"/>
    <w:rsid w:val="0095675A"/>
    <w:rsid w:val="0095721C"/>
    <w:rsid w:val="009642A0"/>
    <w:rsid w:val="00966F83"/>
    <w:rsid w:val="00982A32"/>
    <w:rsid w:val="00986052"/>
    <w:rsid w:val="009869D3"/>
    <w:rsid w:val="00990735"/>
    <w:rsid w:val="00992AEC"/>
    <w:rsid w:val="00997D5C"/>
    <w:rsid w:val="009A3CA5"/>
    <w:rsid w:val="009A50BE"/>
    <w:rsid w:val="009A6BB1"/>
    <w:rsid w:val="009B14AA"/>
    <w:rsid w:val="009B2641"/>
    <w:rsid w:val="009C0618"/>
    <w:rsid w:val="009C1EF7"/>
    <w:rsid w:val="009C57A4"/>
    <w:rsid w:val="009C5C5B"/>
    <w:rsid w:val="009D6986"/>
    <w:rsid w:val="009F6D3D"/>
    <w:rsid w:val="00A0037C"/>
    <w:rsid w:val="00A02077"/>
    <w:rsid w:val="00A0425D"/>
    <w:rsid w:val="00A0674B"/>
    <w:rsid w:val="00A135BA"/>
    <w:rsid w:val="00A22D1B"/>
    <w:rsid w:val="00A34E91"/>
    <w:rsid w:val="00A37321"/>
    <w:rsid w:val="00A43663"/>
    <w:rsid w:val="00A43A92"/>
    <w:rsid w:val="00A47E04"/>
    <w:rsid w:val="00A54868"/>
    <w:rsid w:val="00A574B5"/>
    <w:rsid w:val="00A6087C"/>
    <w:rsid w:val="00A67EDD"/>
    <w:rsid w:val="00A70125"/>
    <w:rsid w:val="00A80148"/>
    <w:rsid w:val="00A84D4D"/>
    <w:rsid w:val="00A87918"/>
    <w:rsid w:val="00AA077A"/>
    <w:rsid w:val="00AA2CB5"/>
    <w:rsid w:val="00AA5AC9"/>
    <w:rsid w:val="00AB4F76"/>
    <w:rsid w:val="00AB5BCD"/>
    <w:rsid w:val="00AB78FB"/>
    <w:rsid w:val="00AC05BA"/>
    <w:rsid w:val="00AC4316"/>
    <w:rsid w:val="00AD1B61"/>
    <w:rsid w:val="00AD2673"/>
    <w:rsid w:val="00AD4772"/>
    <w:rsid w:val="00AD4A30"/>
    <w:rsid w:val="00AD6414"/>
    <w:rsid w:val="00AF7A8B"/>
    <w:rsid w:val="00B114EE"/>
    <w:rsid w:val="00B12804"/>
    <w:rsid w:val="00B251D0"/>
    <w:rsid w:val="00B3526E"/>
    <w:rsid w:val="00B53BF5"/>
    <w:rsid w:val="00B656D5"/>
    <w:rsid w:val="00B72395"/>
    <w:rsid w:val="00B73982"/>
    <w:rsid w:val="00B73A67"/>
    <w:rsid w:val="00B75FD0"/>
    <w:rsid w:val="00B93C03"/>
    <w:rsid w:val="00B95CF5"/>
    <w:rsid w:val="00B96AD0"/>
    <w:rsid w:val="00BA25F6"/>
    <w:rsid w:val="00BC4C61"/>
    <w:rsid w:val="00BC5054"/>
    <w:rsid w:val="00BC766D"/>
    <w:rsid w:val="00BC7904"/>
    <w:rsid w:val="00BE3690"/>
    <w:rsid w:val="00BE56DB"/>
    <w:rsid w:val="00BE57A8"/>
    <w:rsid w:val="00BF39B4"/>
    <w:rsid w:val="00C00943"/>
    <w:rsid w:val="00C0379C"/>
    <w:rsid w:val="00C0617E"/>
    <w:rsid w:val="00C1187A"/>
    <w:rsid w:val="00C11C22"/>
    <w:rsid w:val="00C15191"/>
    <w:rsid w:val="00C2263A"/>
    <w:rsid w:val="00C239C9"/>
    <w:rsid w:val="00C2722D"/>
    <w:rsid w:val="00C33EC8"/>
    <w:rsid w:val="00C3752C"/>
    <w:rsid w:val="00C37FAD"/>
    <w:rsid w:val="00C409C1"/>
    <w:rsid w:val="00C45568"/>
    <w:rsid w:val="00C51095"/>
    <w:rsid w:val="00C514DE"/>
    <w:rsid w:val="00C55D06"/>
    <w:rsid w:val="00C578B6"/>
    <w:rsid w:val="00C60D17"/>
    <w:rsid w:val="00C67F53"/>
    <w:rsid w:val="00C8490F"/>
    <w:rsid w:val="00C873BC"/>
    <w:rsid w:val="00C87906"/>
    <w:rsid w:val="00C921C2"/>
    <w:rsid w:val="00C969F3"/>
    <w:rsid w:val="00CA0D21"/>
    <w:rsid w:val="00CA272D"/>
    <w:rsid w:val="00CA4151"/>
    <w:rsid w:val="00CB0560"/>
    <w:rsid w:val="00CC58E2"/>
    <w:rsid w:val="00CC723C"/>
    <w:rsid w:val="00CD0880"/>
    <w:rsid w:val="00CD631A"/>
    <w:rsid w:val="00CE0096"/>
    <w:rsid w:val="00CE229E"/>
    <w:rsid w:val="00CE30C3"/>
    <w:rsid w:val="00CE3D9A"/>
    <w:rsid w:val="00CF3C4E"/>
    <w:rsid w:val="00CF4F74"/>
    <w:rsid w:val="00CF6ECA"/>
    <w:rsid w:val="00D16C78"/>
    <w:rsid w:val="00D36BA8"/>
    <w:rsid w:val="00D41A61"/>
    <w:rsid w:val="00D47B3F"/>
    <w:rsid w:val="00D52E1A"/>
    <w:rsid w:val="00D612CA"/>
    <w:rsid w:val="00D6175F"/>
    <w:rsid w:val="00D66399"/>
    <w:rsid w:val="00D66CEF"/>
    <w:rsid w:val="00D7643E"/>
    <w:rsid w:val="00D84E82"/>
    <w:rsid w:val="00D85D08"/>
    <w:rsid w:val="00D87B0E"/>
    <w:rsid w:val="00D9663D"/>
    <w:rsid w:val="00DA26A3"/>
    <w:rsid w:val="00DB1AD4"/>
    <w:rsid w:val="00DB66AF"/>
    <w:rsid w:val="00DB764C"/>
    <w:rsid w:val="00DC53ED"/>
    <w:rsid w:val="00DC68D8"/>
    <w:rsid w:val="00DC6BF1"/>
    <w:rsid w:val="00DD54BB"/>
    <w:rsid w:val="00DE0732"/>
    <w:rsid w:val="00DE3CDA"/>
    <w:rsid w:val="00DE6748"/>
    <w:rsid w:val="00E00B84"/>
    <w:rsid w:val="00E04E6B"/>
    <w:rsid w:val="00E13132"/>
    <w:rsid w:val="00E1446E"/>
    <w:rsid w:val="00E15578"/>
    <w:rsid w:val="00E16DF8"/>
    <w:rsid w:val="00E17CF9"/>
    <w:rsid w:val="00E17F1A"/>
    <w:rsid w:val="00E27F1B"/>
    <w:rsid w:val="00E305E4"/>
    <w:rsid w:val="00E32393"/>
    <w:rsid w:val="00E36D12"/>
    <w:rsid w:val="00E71DAB"/>
    <w:rsid w:val="00E71F42"/>
    <w:rsid w:val="00E7220E"/>
    <w:rsid w:val="00E76891"/>
    <w:rsid w:val="00E81901"/>
    <w:rsid w:val="00E82C86"/>
    <w:rsid w:val="00E836A5"/>
    <w:rsid w:val="00E86418"/>
    <w:rsid w:val="00E91202"/>
    <w:rsid w:val="00E947E3"/>
    <w:rsid w:val="00EB73CB"/>
    <w:rsid w:val="00EC307D"/>
    <w:rsid w:val="00ED084F"/>
    <w:rsid w:val="00ED4042"/>
    <w:rsid w:val="00EE741B"/>
    <w:rsid w:val="00EF0196"/>
    <w:rsid w:val="00EF019C"/>
    <w:rsid w:val="00EF20D0"/>
    <w:rsid w:val="00EF4B01"/>
    <w:rsid w:val="00EF54A7"/>
    <w:rsid w:val="00EF6CE6"/>
    <w:rsid w:val="00F02C62"/>
    <w:rsid w:val="00F04AED"/>
    <w:rsid w:val="00F06042"/>
    <w:rsid w:val="00F06E15"/>
    <w:rsid w:val="00F12E8E"/>
    <w:rsid w:val="00F15BE6"/>
    <w:rsid w:val="00F25224"/>
    <w:rsid w:val="00F370F8"/>
    <w:rsid w:val="00F42AF0"/>
    <w:rsid w:val="00F47B67"/>
    <w:rsid w:val="00F546F2"/>
    <w:rsid w:val="00F54AEF"/>
    <w:rsid w:val="00F62169"/>
    <w:rsid w:val="00F6566F"/>
    <w:rsid w:val="00F65856"/>
    <w:rsid w:val="00F75D16"/>
    <w:rsid w:val="00F7776D"/>
    <w:rsid w:val="00F81241"/>
    <w:rsid w:val="00F83C1A"/>
    <w:rsid w:val="00F86457"/>
    <w:rsid w:val="00F867D8"/>
    <w:rsid w:val="00F876C6"/>
    <w:rsid w:val="00F90106"/>
    <w:rsid w:val="00F95388"/>
    <w:rsid w:val="00FA2008"/>
    <w:rsid w:val="00FA24DB"/>
    <w:rsid w:val="00FB41C8"/>
    <w:rsid w:val="00FC14C6"/>
    <w:rsid w:val="00FD084C"/>
    <w:rsid w:val="00FD1AC9"/>
    <w:rsid w:val="00FD2A9A"/>
    <w:rsid w:val="00FF5329"/>
    <w:rsid w:val="00FF74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9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861963"/>
    <w:pPr>
      <w:spacing w:before="100" w:beforeAutospacing="1" w:after="100" w:afterAutospacing="1"/>
      <w:jc w:val="both"/>
    </w:pPr>
  </w:style>
  <w:style w:type="paragraph" w:styleId="a4">
    <w:name w:val="footnote text"/>
    <w:basedOn w:val="a"/>
    <w:link w:val="a5"/>
    <w:semiHidden/>
    <w:unhideWhenUsed/>
    <w:rsid w:val="00861963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8619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unhideWhenUsed/>
    <w:rsid w:val="00861963"/>
    <w:pPr>
      <w:spacing w:line="360" w:lineRule="auto"/>
      <w:ind w:firstLine="567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86196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861963"/>
    <w:pPr>
      <w:ind w:left="720"/>
      <w:contextualSpacing/>
    </w:pPr>
  </w:style>
  <w:style w:type="character" w:styleId="a9">
    <w:name w:val="footnote reference"/>
    <w:basedOn w:val="a0"/>
    <w:semiHidden/>
    <w:unhideWhenUsed/>
    <w:rsid w:val="00861963"/>
    <w:rPr>
      <w:vertAlign w:val="superscript"/>
    </w:rPr>
  </w:style>
  <w:style w:type="table" w:styleId="aa">
    <w:name w:val="Table Grid"/>
    <w:basedOn w:val="a1"/>
    <w:uiPriority w:val="39"/>
    <w:rsid w:val="008619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565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0749B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0749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0749B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749B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9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861963"/>
    <w:pPr>
      <w:spacing w:before="100" w:beforeAutospacing="1" w:after="100" w:afterAutospacing="1"/>
      <w:jc w:val="both"/>
    </w:pPr>
  </w:style>
  <w:style w:type="paragraph" w:styleId="a4">
    <w:name w:val="footnote text"/>
    <w:basedOn w:val="a"/>
    <w:link w:val="a5"/>
    <w:semiHidden/>
    <w:unhideWhenUsed/>
    <w:rsid w:val="00861963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8619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unhideWhenUsed/>
    <w:rsid w:val="00861963"/>
    <w:pPr>
      <w:spacing w:line="360" w:lineRule="auto"/>
      <w:ind w:firstLine="567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86196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861963"/>
    <w:pPr>
      <w:ind w:left="720"/>
      <w:contextualSpacing/>
    </w:pPr>
  </w:style>
  <w:style w:type="character" w:styleId="a9">
    <w:name w:val="footnote reference"/>
    <w:basedOn w:val="a0"/>
    <w:semiHidden/>
    <w:unhideWhenUsed/>
    <w:rsid w:val="00861963"/>
    <w:rPr>
      <w:vertAlign w:val="superscript"/>
    </w:rPr>
  </w:style>
  <w:style w:type="table" w:styleId="aa">
    <w:name w:val="Table Grid"/>
    <w:basedOn w:val="a1"/>
    <w:uiPriority w:val="39"/>
    <w:rsid w:val="008619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565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0749B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0749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0749B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749B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336A1B-0158-4871-A6F1-058FA3B63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2025</Words>
  <Characters>11545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pc</dc:creator>
  <cp:lastModifiedBy>Windows User</cp:lastModifiedBy>
  <cp:revision>10</cp:revision>
  <cp:lastPrinted>2018-08-18T12:07:00Z</cp:lastPrinted>
  <dcterms:created xsi:type="dcterms:W3CDTF">2020-04-01T10:05:00Z</dcterms:created>
  <dcterms:modified xsi:type="dcterms:W3CDTF">2020-12-23T13:26:00Z</dcterms:modified>
</cp:coreProperties>
</file>