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FF" w:rsidRPr="003F22FF" w:rsidRDefault="003F22FF" w:rsidP="003F22FF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3F22FF" w:rsidRPr="003F22FF" w:rsidRDefault="003F22FF" w:rsidP="003F22FF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3F22FF" w:rsidRPr="003F22FF" w:rsidRDefault="003F22FF" w:rsidP="003F22FF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D23" w:rsidRDefault="00D93D23" w:rsidP="00994DA1">
      <w:pPr>
        <w:spacing w:before="10" w:after="10"/>
        <w:ind w:left="3402"/>
        <w:rPr>
          <w:rFonts w:ascii="Times New Roman" w:hAnsi="Times New Roman" w:cs="Times New Roman"/>
          <w:color w:val="000000"/>
          <w:sz w:val="28"/>
          <w:szCs w:val="28"/>
        </w:rPr>
      </w:pPr>
    </w:p>
    <w:p w:rsidR="00D93D23" w:rsidRDefault="00D93D23" w:rsidP="00994DA1">
      <w:pPr>
        <w:spacing w:before="10" w:after="10"/>
        <w:ind w:left="3402"/>
        <w:rPr>
          <w:rFonts w:ascii="Times New Roman" w:hAnsi="Times New Roman" w:cs="Times New Roman"/>
          <w:color w:val="000000"/>
          <w:sz w:val="28"/>
          <w:szCs w:val="28"/>
        </w:rPr>
      </w:pPr>
    </w:p>
    <w:p w:rsidR="003F22FF" w:rsidRPr="003F22FF" w:rsidRDefault="003F22FF" w:rsidP="00D93D23">
      <w:pPr>
        <w:spacing w:before="10" w:after="10"/>
        <w:ind w:left="269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общеобразователь</w:t>
      </w:r>
      <w:r w:rsidR="004F3F82">
        <w:rPr>
          <w:rFonts w:ascii="Times New Roman" w:hAnsi="Times New Roman" w:cs="Times New Roman"/>
          <w:color w:val="000000"/>
          <w:sz w:val="28"/>
          <w:szCs w:val="28"/>
        </w:rPr>
        <w:t>ной программе основного общего о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>бразования, утвержденной приказом № 159 от «31» августа 2016 г.</w:t>
      </w:r>
    </w:p>
    <w:p w:rsidR="003F22FF" w:rsidRPr="003F22FF" w:rsidRDefault="003F22FF" w:rsidP="00A12278">
      <w:pPr>
        <w:spacing w:before="10" w:after="10" w:line="200" w:lineRule="atLeast"/>
        <w:ind w:left="425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3D23" w:rsidRDefault="00D93D23" w:rsidP="003F22FF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3D23" w:rsidRDefault="00D93D23" w:rsidP="003F22FF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22FF" w:rsidRPr="003F22FF" w:rsidRDefault="00D93D23" w:rsidP="003F22FF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3F22FF" w:rsidRPr="003F22FF" w:rsidRDefault="003F22FF" w:rsidP="003F22FF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Обществознание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F22FF" w:rsidRPr="003F22FF" w:rsidRDefault="003F22FF" w:rsidP="003F22FF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6 классов (базовый уровень</w:t>
      </w:r>
      <w:r w:rsidR="00D93D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0,25 часа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994DA1" w:rsidRDefault="00994DA1" w:rsidP="003F22FF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22FF" w:rsidRPr="003F22FF" w:rsidRDefault="003F22FF" w:rsidP="003F22FF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2019 </w:t>
      </w:r>
      <w:r w:rsidR="00A7010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A7010E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>учебный год</w:t>
      </w:r>
    </w:p>
    <w:p w:rsidR="003F22FF" w:rsidRPr="003F22FF" w:rsidRDefault="003F22FF" w:rsidP="003F22FF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D23" w:rsidRDefault="00D93D23" w:rsidP="00D93D23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D93D23" w:rsidRDefault="00D93D23" w:rsidP="00D93D23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3F22FF" w:rsidRPr="003F22FF" w:rsidRDefault="00D93D23" w:rsidP="00D93D23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="003F22FF"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 составлен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F22FF"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основе:</w:t>
      </w:r>
    </w:p>
    <w:p w:rsidR="003F22FF" w:rsidRPr="00B86552" w:rsidRDefault="003F22FF" w:rsidP="003F22FF">
      <w:pPr>
        <w:spacing w:line="200" w:lineRule="atLeast"/>
        <w:jc w:val="center"/>
        <w:rPr>
          <w:rFonts w:ascii="Times New Roman" w:hAnsi="Times New Roman" w:cs="Times New Roman"/>
          <w:sz w:val="27"/>
          <w:szCs w:val="28"/>
        </w:rPr>
      </w:pPr>
      <w:r w:rsidRPr="00B86552">
        <w:rPr>
          <w:rFonts w:ascii="Times New Roman" w:hAnsi="Times New Roman" w:cs="Times New Roman"/>
          <w:color w:val="000000"/>
          <w:sz w:val="27"/>
          <w:szCs w:val="28"/>
        </w:rPr>
        <w:t>Федерального государственного образовательного стандарта основного общего образования, с учетом Примерной программы основного общего образования по</w:t>
      </w:r>
      <w:r w:rsidR="00D13792" w:rsidRPr="00B86552">
        <w:rPr>
          <w:rFonts w:ascii="Times New Roman" w:hAnsi="Times New Roman" w:cs="Times New Roman"/>
          <w:color w:val="000000"/>
          <w:sz w:val="27"/>
          <w:szCs w:val="28"/>
        </w:rPr>
        <w:t>обществознанию</w:t>
      </w:r>
      <w:r w:rsidRPr="00B86552">
        <w:rPr>
          <w:rFonts w:ascii="Times New Roman" w:hAnsi="Times New Roman" w:cs="Times New Roman"/>
          <w:color w:val="000000"/>
          <w:sz w:val="27"/>
          <w:szCs w:val="28"/>
        </w:rPr>
        <w:t>.</w:t>
      </w:r>
      <w:r w:rsidR="00C7036A" w:rsidRPr="00B86552">
        <w:rPr>
          <w:rFonts w:ascii="Times New Roman" w:hAnsi="Times New Roman" w:cs="Times New Roman"/>
          <w:sz w:val="27"/>
          <w:szCs w:val="28"/>
        </w:rPr>
        <w:t>Предметная линия под ред.Боголюбова Л.Н.</w:t>
      </w:r>
    </w:p>
    <w:p w:rsidR="003F22FF" w:rsidRPr="003F22FF" w:rsidRDefault="003F22FF" w:rsidP="003F22FF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D23" w:rsidRDefault="00D93D23" w:rsidP="00994DA1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D93D23" w:rsidRDefault="00D93D23" w:rsidP="00994DA1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3F22FF" w:rsidRPr="003F22FF" w:rsidRDefault="003F22FF" w:rsidP="00994DA1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Разработчик</w:t>
      </w:r>
      <w:r w:rsidR="00994DA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93D23">
        <w:rPr>
          <w:rFonts w:ascii="Times New Roman" w:hAnsi="Times New Roman" w:cs="Times New Roman"/>
          <w:color w:val="000000"/>
          <w:sz w:val="28"/>
          <w:szCs w:val="28"/>
        </w:rPr>
        <w:t>рабочей программы</w:t>
      </w:r>
      <w:r w:rsidR="00994DA1">
        <w:rPr>
          <w:rFonts w:ascii="Times New Roman" w:hAnsi="Times New Roman" w:cs="Times New Roman"/>
          <w:color w:val="000000"/>
          <w:sz w:val="28"/>
          <w:szCs w:val="28"/>
        </w:rPr>
        <w:t xml:space="preserve"> учителя истории и обществознания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:  </w:t>
      </w:r>
    </w:p>
    <w:p w:rsidR="00994DA1" w:rsidRPr="00994DA1" w:rsidRDefault="00994DA1" w:rsidP="00994DA1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994DA1">
        <w:rPr>
          <w:rFonts w:ascii="Times New Roman" w:hAnsi="Times New Roman" w:cs="Times New Roman"/>
          <w:color w:val="000000"/>
          <w:sz w:val="28"/>
          <w:szCs w:val="28"/>
        </w:rPr>
        <w:t>Иванова Ж.М., Покровская О.Н., Дьякова Е.Б., Чуйкина И.М., Ромайкина Л.В., Койвистойнен С.В.</w:t>
      </w: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4DA1" w:rsidRDefault="00994DA1" w:rsidP="00257A25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3D23" w:rsidRDefault="00257A25" w:rsidP="00257A25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D93D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составлена в соответствии с</w:t>
      </w:r>
    </w:p>
    <w:p w:rsidR="00257A25" w:rsidRPr="00257A25" w:rsidRDefault="00257A25" w:rsidP="00257A25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Федеральным законом от 29.12.12 № 273 – ФЗ «Об образовании в Российской Федерации»,</w:t>
      </w:r>
    </w:p>
    <w:p w:rsidR="00257A25" w:rsidRPr="00257A25" w:rsidRDefault="00257A25" w:rsidP="00257A25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257A25" w:rsidRPr="00257A25" w:rsidRDefault="00257A25" w:rsidP="00257A25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Федеральными требованиями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257A25" w:rsidRPr="00257A25" w:rsidRDefault="00257A25" w:rsidP="00257A25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Федеральным перечнем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825A0F" w:rsidRPr="00257A25" w:rsidRDefault="00257A25" w:rsidP="00994DA1">
      <w:pPr>
        <w:tabs>
          <w:tab w:val="left" w:pos="4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учетом примерной программы по </w:t>
      </w:r>
      <w:r w:rsidR="0099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обществознанию. 5-9 классы</w:t>
      </w:r>
      <w:r w:rsidRPr="00257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</w:t>
      </w:r>
      <w:r w:rsidR="00825A0F" w:rsidRPr="00257A25">
        <w:rPr>
          <w:rFonts w:ascii="Times New Roman" w:hAnsi="Times New Roman" w:cs="Times New Roman"/>
          <w:sz w:val="24"/>
          <w:szCs w:val="24"/>
        </w:rPr>
        <w:t xml:space="preserve">вторской программы. Обществознание. Предметная линия учебников под редакцией Л.Н.Боголюбова.5-9 классы. </w:t>
      </w:r>
    </w:p>
    <w:p w:rsidR="00257A25" w:rsidRPr="00257A25" w:rsidRDefault="00257A25" w:rsidP="00257A25">
      <w:pPr>
        <w:pStyle w:val="12"/>
      </w:pPr>
      <w:r w:rsidRPr="00257A25">
        <w:rPr>
          <w:b/>
        </w:rPr>
        <w:t xml:space="preserve">Структура рабочей программы: </w:t>
      </w:r>
    </w:p>
    <w:p w:rsidR="00257A25" w:rsidRPr="00257A25" w:rsidRDefault="00257A25" w:rsidP="00257A25">
      <w:pPr>
        <w:pStyle w:val="12"/>
        <w:numPr>
          <w:ilvl w:val="1"/>
          <w:numId w:val="6"/>
        </w:numPr>
        <w:tabs>
          <w:tab w:val="clear" w:pos="1800"/>
          <w:tab w:val="left" w:pos="360"/>
          <w:tab w:val="left" w:pos="851"/>
        </w:tabs>
        <w:ind w:left="709" w:firstLine="0"/>
      </w:pPr>
      <w:r w:rsidRPr="00257A25">
        <w:t xml:space="preserve">планируемые результаты освоения учебного предмета «Обществознание»; </w:t>
      </w:r>
    </w:p>
    <w:p w:rsidR="00257A25" w:rsidRPr="00257A25" w:rsidRDefault="00257A25" w:rsidP="00257A25">
      <w:pPr>
        <w:pStyle w:val="12"/>
        <w:numPr>
          <w:ilvl w:val="1"/>
          <w:numId w:val="6"/>
        </w:numPr>
        <w:tabs>
          <w:tab w:val="clear" w:pos="1800"/>
          <w:tab w:val="left" w:pos="360"/>
          <w:tab w:val="left" w:pos="851"/>
        </w:tabs>
        <w:ind w:left="709" w:firstLine="0"/>
      </w:pPr>
      <w:r w:rsidRPr="00257A25">
        <w:t xml:space="preserve">содержание учебного предмета «Обществознание»; </w:t>
      </w:r>
    </w:p>
    <w:p w:rsidR="00257A25" w:rsidRPr="00257A25" w:rsidRDefault="00257A25" w:rsidP="00257A25">
      <w:pPr>
        <w:pStyle w:val="12"/>
        <w:numPr>
          <w:ilvl w:val="1"/>
          <w:numId w:val="6"/>
        </w:numPr>
        <w:tabs>
          <w:tab w:val="clear" w:pos="1800"/>
          <w:tab w:val="left" w:pos="0"/>
          <w:tab w:val="left" w:pos="180"/>
          <w:tab w:val="left" w:pos="851"/>
        </w:tabs>
        <w:ind w:left="709" w:firstLine="0"/>
      </w:pPr>
      <w:r w:rsidRPr="00257A25">
        <w:t xml:space="preserve">тематическое планирование с указанием количества часов, отводимых на освоение       каждой темы. </w:t>
      </w:r>
    </w:p>
    <w:p w:rsidR="00193DC9" w:rsidRDefault="00193DC9" w:rsidP="00193DC9">
      <w:pPr>
        <w:tabs>
          <w:tab w:val="left" w:pos="4480"/>
          <w:tab w:val="left" w:pos="9781"/>
          <w:tab w:val="left" w:pos="100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составлена для учащихся, обучающихся индивидуально на дому, на базовом уровне </w:t>
      </w:r>
    </w:p>
    <w:p w:rsidR="00825A0F" w:rsidRPr="00257A25" w:rsidRDefault="008709CC" w:rsidP="00257A25">
      <w:pPr>
        <w:tabs>
          <w:tab w:val="left" w:pos="4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Style w:val="dash0410005f0431005f0437005f0430005f0446005f0020005f0441005f043f005f0438005f0441005f043a005f0430005f005fchar1char1"/>
          <w:b/>
        </w:rPr>
        <w:t xml:space="preserve">На изучение предмета </w:t>
      </w:r>
      <w:r w:rsidR="00825A0F" w:rsidRPr="00257A25">
        <w:rPr>
          <w:rFonts w:ascii="Times New Roman" w:hAnsi="Times New Roman" w:cs="Times New Roman"/>
          <w:sz w:val="24"/>
          <w:szCs w:val="24"/>
        </w:rPr>
        <w:t xml:space="preserve"> отводится 4</w:t>
      </w:r>
      <w:r w:rsidR="00D93D23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825A0F" w:rsidRPr="00257A25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учебного предмета  «Обществознания» на этапе основного общего образования: в 5, 6,7, 8, 9  классах</w:t>
      </w:r>
      <w:r w:rsidR="00257A25" w:rsidRPr="00257A25">
        <w:rPr>
          <w:rFonts w:ascii="Times New Roman" w:hAnsi="Times New Roman" w:cs="Times New Roman"/>
          <w:sz w:val="24"/>
          <w:szCs w:val="24"/>
        </w:rPr>
        <w:t xml:space="preserve"> (</w:t>
      </w:r>
      <w:r w:rsidR="00257A25">
        <w:rPr>
          <w:rFonts w:ascii="Times New Roman" w:hAnsi="Times New Roman" w:cs="Times New Roman"/>
          <w:sz w:val="24"/>
          <w:szCs w:val="24"/>
        </w:rPr>
        <w:t>по</w:t>
      </w:r>
      <w:r w:rsidR="00257A25" w:rsidRPr="00257A25">
        <w:rPr>
          <w:rFonts w:ascii="Times New Roman" w:hAnsi="Times New Roman" w:cs="Times New Roman"/>
          <w:sz w:val="24"/>
          <w:szCs w:val="24"/>
        </w:rPr>
        <w:t xml:space="preserve"> 0,25 часа в неделю, </w:t>
      </w:r>
      <w:r w:rsidR="00257A25">
        <w:rPr>
          <w:rFonts w:ascii="Times New Roman" w:hAnsi="Times New Roman" w:cs="Times New Roman"/>
          <w:sz w:val="24"/>
          <w:szCs w:val="24"/>
        </w:rPr>
        <w:t xml:space="preserve">по </w:t>
      </w:r>
      <w:r w:rsidR="00257A25" w:rsidRPr="00257A25">
        <w:rPr>
          <w:rFonts w:ascii="Times New Roman" w:hAnsi="Times New Roman" w:cs="Times New Roman"/>
          <w:sz w:val="24"/>
          <w:szCs w:val="24"/>
        </w:rPr>
        <w:t>9 часов за учебный год)</w:t>
      </w:r>
      <w:r w:rsidR="00825A0F" w:rsidRPr="00257A25">
        <w:rPr>
          <w:rFonts w:ascii="Times New Roman" w:hAnsi="Times New Roman" w:cs="Times New Roman"/>
          <w:sz w:val="24"/>
          <w:szCs w:val="24"/>
        </w:rPr>
        <w:t>.</w:t>
      </w:r>
    </w:p>
    <w:p w:rsidR="00825A0F" w:rsidRPr="00257A25" w:rsidRDefault="00080765" w:rsidP="00825A0F">
      <w:pPr>
        <w:tabs>
          <w:tab w:val="left" w:pos="4480"/>
        </w:tabs>
        <w:jc w:val="center"/>
        <w:rPr>
          <w:rStyle w:val="dash0410005f0431005f0437005f0430005f0446005f0020005f0441005f043f005f0438005f0441005f043a005f0430005f005fchar1char1"/>
          <w:b/>
        </w:rPr>
      </w:pPr>
      <w:r w:rsidRPr="00257A25">
        <w:rPr>
          <w:rStyle w:val="dash0410005f0431005f0437005f0430005f0446005f0020005f0441005f043f005f0438005f0441005f043a005f0430005f005fchar1char1"/>
          <w:b/>
        </w:rPr>
        <w:t>П</w:t>
      </w:r>
      <w:r w:rsidR="008709CC" w:rsidRPr="00257A25">
        <w:rPr>
          <w:rStyle w:val="dash0410005f0431005f0437005f0430005f0446005f0020005f0441005f043f005f0438005f0441005f043a005f0430005f005fchar1char1"/>
          <w:b/>
        </w:rPr>
        <w:t>ланируемы</w:t>
      </w:r>
      <w:r w:rsidRPr="00257A25">
        <w:rPr>
          <w:rStyle w:val="dash0410005f0431005f0437005f0430005f0446005f0020005f0441005f043f005f0438005f0441005f043a005f0430005f005fchar1char1"/>
          <w:b/>
        </w:rPr>
        <w:t>е</w:t>
      </w:r>
      <w:r w:rsidR="008709CC" w:rsidRPr="00257A25">
        <w:rPr>
          <w:rStyle w:val="dash0410005f0431005f0437005f0430005f0446005f0020005f0441005f043f005f0438005f0441005f043a005f0430005f005fchar1char1"/>
          <w:b/>
        </w:rPr>
        <w:t xml:space="preserve"> результат</w:t>
      </w:r>
      <w:r w:rsidRPr="00257A25">
        <w:rPr>
          <w:rStyle w:val="dash0410005f0431005f0437005f0430005f0446005f0020005f0441005f043f005f0438005f0441005f043a005f0430005f005fchar1char1"/>
          <w:b/>
        </w:rPr>
        <w:t>ы</w:t>
      </w:r>
      <w:r w:rsidR="00825A0F" w:rsidRPr="00257A25">
        <w:rPr>
          <w:rStyle w:val="dash0410005f0431005f0437005f0430005f0446005f0020005f0441005f043f005f0438005f0441005f043a005f0430005f005fchar1char1"/>
          <w:b/>
        </w:rPr>
        <w:t>.</w:t>
      </w:r>
    </w:p>
    <w:p w:rsidR="00825A0F" w:rsidRPr="00257A25" w:rsidRDefault="00825A0F" w:rsidP="00825A0F">
      <w:pPr>
        <w:pStyle w:val="a4"/>
        <w:tabs>
          <w:tab w:val="left" w:pos="448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257A25">
        <w:rPr>
          <w:rFonts w:ascii="Times New Roman" w:hAnsi="Times New Roman" w:cs="Times New Roman"/>
          <w:sz w:val="24"/>
          <w:szCs w:val="24"/>
        </w:rPr>
        <w:t>результатами освоения выпускниками основной школы содержания программы по обществознанию являются: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</w:t>
      </w:r>
      <w:r w:rsidRPr="00257A25">
        <w:rPr>
          <w:rFonts w:ascii="Times New Roman" w:hAnsi="Times New Roman" w:cs="Times New Roman"/>
          <w:sz w:val="24"/>
          <w:szCs w:val="24"/>
        </w:rPr>
        <w:lastRenderedPageBreak/>
        <w:t>термины и понятия; преобразовывать в соответствии с решаемой задачей 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развития общества;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общества;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понимание языка массовой социально- 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825A0F" w:rsidRPr="00257A25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80765" w:rsidRPr="00257A25" w:rsidRDefault="00825A0F" w:rsidP="00080765">
      <w:pPr>
        <w:pStyle w:val="a4"/>
        <w:numPr>
          <w:ilvl w:val="0"/>
          <w:numId w:val="4"/>
        </w:numPr>
        <w:tabs>
          <w:tab w:val="left" w:pos="851"/>
        </w:tabs>
        <w:spacing w:line="240" w:lineRule="atLeast"/>
        <w:ind w:left="851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A25">
        <w:rPr>
          <w:rFonts w:ascii="Times New Roman" w:hAnsi="Times New Roman" w:cs="Times New Roman"/>
          <w:sz w:val="24"/>
          <w:szCs w:val="24"/>
        </w:rPr>
        <w:t>знакомство с отдельными приемами и техниками преодоления конфликтов</w:t>
      </w:r>
    </w:p>
    <w:p w:rsidR="00257A25" w:rsidRDefault="00257A25" w:rsidP="00B81E9E">
      <w:pPr>
        <w:pStyle w:val="a4"/>
        <w:tabs>
          <w:tab w:val="left" w:pos="851"/>
        </w:tabs>
        <w:spacing w:line="240" w:lineRule="atLeast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25" w:rsidRDefault="00257A25" w:rsidP="00B81E9E">
      <w:pPr>
        <w:pStyle w:val="a4"/>
        <w:tabs>
          <w:tab w:val="left" w:pos="851"/>
        </w:tabs>
        <w:spacing w:line="240" w:lineRule="atLeast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25" w:rsidRPr="00F76ABB" w:rsidRDefault="00080765" w:rsidP="00977625">
      <w:pPr>
        <w:pStyle w:val="a4"/>
        <w:tabs>
          <w:tab w:val="left" w:pos="851"/>
        </w:tabs>
        <w:spacing w:line="240" w:lineRule="atLeast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ABB">
        <w:rPr>
          <w:rFonts w:ascii="Times New Roman" w:hAnsi="Times New Roman" w:cs="Times New Roman"/>
          <w:b/>
          <w:sz w:val="24"/>
          <w:szCs w:val="24"/>
        </w:rPr>
        <w:t>Содержание курса.</w:t>
      </w:r>
    </w:p>
    <w:p w:rsidR="00080765" w:rsidRPr="00F76ABB" w:rsidRDefault="00080765" w:rsidP="00977625">
      <w:pPr>
        <w:pStyle w:val="a4"/>
        <w:tabs>
          <w:tab w:val="left" w:pos="851"/>
        </w:tabs>
        <w:spacing w:line="24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F76A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Глава </w:t>
      </w:r>
      <w:r w:rsidRPr="00F76A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76ABB">
        <w:rPr>
          <w:rFonts w:ascii="Times New Roman" w:hAnsi="Times New Roman" w:cs="Times New Roman"/>
          <w:b/>
          <w:sz w:val="24"/>
          <w:szCs w:val="24"/>
        </w:rPr>
        <w:t>. Человек и природа. (3ч.)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1.Человек – часть природы.</w:t>
      </w:r>
    </w:p>
    <w:p w:rsidR="00080765" w:rsidRPr="00257A25" w:rsidRDefault="00305FE8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Наследственность.</w:t>
      </w:r>
      <w:r w:rsidR="00080765" w:rsidRPr="00257A25">
        <w:rPr>
          <w:b w:val="0"/>
          <w:sz w:val="24"/>
          <w:szCs w:val="24"/>
        </w:rPr>
        <w:t>Инстинкты-наследственность животного. Индивидуальность.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Биологическая сущность людей.Амулеты.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2.Воздействие человека на природу.</w:t>
      </w:r>
    </w:p>
    <w:p w:rsidR="00080765" w:rsidRPr="00257A25" w:rsidRDefault="00080765" w:rsidP="00994DA1">
      <w:pPr>
        <w:pStyle w:val="1"/>
        <w:ind w:left="0" w:firstLine="0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Самое громкое слово – экология. Бесценный дар или неисчерпаемая кладовая. Загрязнение атмосферы. Загрязнение воды и почвы.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3.Закон на страже природы. Охранять природу – значит охранять жизнь.</w:t>
      </w:r>
    </w:p>
    <w:p w:rsidR="00080765" w:rsidRPr="00257A25" w:rsidRDefault="00080765" w:rsidP="00994DA1">
      <w:pPr>
        <w:pStyle w:val="1"/>
        <w:ind w:left="0" w:firstLine="0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Природа нуждается в охране. Что подлежит охране. Что значит относиться к природе по-человечески. Последствие безответственности. Экологическая мораль.</w:t>
      </w:r>
    </w:p>
    <w:p w:rsidR="00080765" w:rsidRPr="00994DA1" w:rsidRDefault="00080765" w:rsidP="00A95568">
      <w:pPr>
        <w:pStyle w:val="1"/>
        <w:rPr>
          <w:sz w:val="24"/>
          <w:szCs w:val="24"/>
        </w:rPr>
      </w:pPr>
      <w:r w:rsidRPr="00994DA1">
        <w:rPr>
          <w:sz w:val="24"/>
          <w:szCs w:val="24"/>
        </w:rPr>
        <w:t xml:space="preserve">Глава </w:t>
      </w:r>
      <w:r w:rsidRPr="00994DA1">
        <w:rPr>
          <w:sz w:val="24"/>
          <w:szCs w:val="24"/>
          <w:lang w:val="en-US"/>
        </w:rPr>
        <w:t>II</w:t>
      </w:r>
      <w:r w:rsidRPr="00994DA1">
        <w:rPr>
          <w:sz w:val="24"/>
          <w:szCs w:val="24"/>
        </w:rPr>
        <w:t>. Человек и личность. (4ч.)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1.Что такое личность.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Человек растет и развивается среди людей. Сильная личность.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Качества характеризующие личность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2.Особый возраст: отрочество. Познай самого себя.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Отрочество – пора мечтаний. Самостоятельность. Познание мира и себя. Самосознание.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3.Человек и его деятельность.</w:t>
      </w:r>
    </w:p>
    <w:p w:rsidR="00080765" w:rsidRPr="00257A25" w:rsidRDefault="00080765" w:rsidP="00994DA1">
      <w:pPr>
        <w:pStyle w:val="1"/>
        <w:ind w:left="0" w:firstLine="0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Что человек чувствует, о чем размышляет.  Деятельность человека. Многогранность деятельности. Потребности. Мир мыслей. Чувства.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4.Не пути к жизненному успеху.</w:t>
      </w:r>
    </w:p>
    <w:p w:rsidR="00080765" w:rsidRPr="00257A25" w:rsidRDefault="00080765" w:rsidP="00994DA1">
      <w:pPr>
        <w:pStyle w:val="1"/>
        <w:ind w:left="0" w:firstLine="0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Слагаемые успеха. Привычка к труду помогает успеху. Важность выбора профессии. Выбор жизненного пути.</w:t>
      </w:r>
    </w:p>
    <w:p w:rsidR="00080765" w:rsidRPr="00994DA1" w:rsidRDefault="00080765" w:rsidP="00A95568">
      <w:pPr>
        <w:pStyle w:val="1"/>
        <w:rPr>
          <w:sz w:val="24"/>
          <w:szCs w:val="24"/>
        </w:rPr>
      </w:pPr>
      <w:r w:rsidRPr="00994DA1">
        <w:rPr>
          <w:sz w:val="24"/>
          <w:szCs w:val="24"/>
        </w:rPr>
        <w:t xml:space="preserve">Глава </w:t>
      </w:r>
      <w:r w:rsidRPr="00994DA1">
        <w:rPr>
          <w:sz w:val="24"/>
          <w:szCs w:val="24"/>
          <w:lang w:val="en-US"/>
        </w:rPr>
        <w:t>III</w:t>
      </w:r>
      <w:r w:rsidRPr="00994DA1">
        <w:rPr>
          <w:sz w:val="24"/>
          <w:szCs w:val="24"/>
        </w:rPr>
        <w:t xml:space="preserve">. Человек среди других людей. (2ч.) 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1.Отношения между людьми. Ты и твои товарищи.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Межличностные отношения и их виды. Группы. Лидер. Поощрения и наказания.</w:t>
      </w:r>
    </w:p>
    <w:p w:rsidR="00080765" w:rsidRPr="00257A25" w:rsidRDefault="00080765" w:rsidP="00A95568">
      <w:pPr>
        <w:pStyle w:val="1"/>
        <w:rPr>
          <w:b w:val="0"/>
          <w:sz w:val="24"/>
          <w:szCs w:val="24"/>
        </w:rPr>
      </w:pPr>
      <w:r w:rsidRPr="00257A25">
        <w:rPr>
          <w:b w:val="0"/>
          <w:sz w:val="24"/>
          <w:szCs w:val="24"/>
        </w:rPr>
        <w:t>2.Зачем люди общаются. Почему нужно быть терпимым.</w:t>
      </w:r>
    </w:p>
    <w:p w:rsidR="00A95568" w:rsidRPr="00257A25" w:rsidRDefault="00080765" w:rsidP="00994DA1">
      <w:pPr>
        <w:pStyle w:val="1"/>
        <w:ind w:left="0" w:firstLine="0"/>
        <w:rPr>
          <w:b w:val="0"/>
          <w:sz w:val="24"/>
          <w:szCs w:val="24"/>
          <w:lang w:val="ru-RU"/>
        </w:rPr>
      </w:pPr>
      <w:r w:rsidRPr="00257A25">
        <w:rPr>
          <w:b w:val="0"/>
          <w:sz w:val="24"/>
          <w:szCs w:val="24"/>
        </w:rPr>
        <w:t xml:space="preserve">Общение. Цели общения. Особенности общения. Межличностный конфликт и пути его разрешения. Понимание людей и установление контактов. </w:t>
      </w:r>
    </w:p>
    <w:p w:rsidR="00080765" w:rsidRDefault="00080765" w:rsidP="00A95568">
      <w:pPr>
        <w:pStyle w:val="1"/>
        <w:rPr>
          <w:b w:val="0"/>
          <w:sz w:val="24"/>
          <w:szCs w:val="24"/>
          <w:lang w:val="ru-RU"/>
        </w:rPr>
      </w:pPr>
      <w:r w:rsidRPr="00257A25">
        <w:rPr>
          <w:b w:val="0"/>
          <w:sz w:val="24"/>
          <w:szCs w:val="24"/>
        </w:rPr>
        <w:t>Заключение.</w:t>
      </w:r>
    </w:p>
    <w:p w:rsidR="00994DA1" w:rsidRDefault="00994DA1" w:rsidP="00994DA1">
      <w:pPr>
        <w:tabs>
          <w:tab w:val="left" w:pos="1152"/>
        </w:tabs>
        <w:rPr>
          <w:lang/>
        </w:rPr>
      </w:pPr>
      <w:r>
        <w:rPr>
          <w:lang/>
        </w:rPr>
        <w:tab/>
      </w:r>
    </w:p>
    <w:p w:rsidR="00994DA1" w:rsidRPr="00994DA1" w:rsidRDefault="00994DA1" w:rsidP="00994DA1">
      <w:pPr>
        <w:tabs>
          <w:tab w:val="left" w:pos="1152"/>
        </w:tabs>
        <w:rPr>
          <w:rFonts w:ascii="Times New Roman" w:hAnsi="Times New Roman" w:cs="Times New Roman"/>
          <w:b/>
          <w:lang/>
        </w:rPr>
      </w:pPr>
      <w:r w:rsidRPr="00994DA1">
        <w:rPr>
          <w:rFonts w:ascii="Times New Roman" w:hAnsi="Times New Roman" w:cs="Times New Roman"/>
          <w:b/>
          <w:lang/>
        </w:rPr>
        <w:t>ТЕМАТИЧЕСКОЕ ПЛАНИРОВАНИЕ</w:t>
      </w:r>
    </w:p>
    <w:tbl>
      <w:tblPr>
        <w:tblpPr w:leftFromText="180" w:rightFromText="180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0"/>
        <w:gridCol w:w="1949"/>
      </w:tblGrid>
      <w:tr w:rsidR="00994DA1" w:rsidRPr="00257A25" w:rsidTr="00994DA1">
        <w:trPr>
          <w:trHeight w:val="841"/>
        </w:trPr>
        <w:tc>
          <w:tcPr>
            <w:tcW w:w="6770" w:type="dxa"/>
            <w:vAlign w:val="center"/>
          </w:tcPr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РАЗДЕЛ (Тема урока)</w:t>
            </w:r>
          </w:p>
        </w:tc>
        <w:tc>
          <w:tcPr>
            <w:tcW w:w="1949" w:type="dxa"/>
            <w:vAlign w:val="center"/>
          </w:tcPr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94DA1" w:rsidRPr="00257A25" w:rsidTr="00994DA1">
        <w:tc>
          <w:tcPr>
            <w:tcW w:w="6770" w:type="dxa"/>
          </w:tcPr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257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. Человек и природа. (3ч.)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1.Человек – часть природы.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2.Воздействие человека на природу.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3.Закон на страже природы. Охранять природу – значит охранять жизнь.</w:t>
            </w:r>
          </w:p>
        </w:tc>
        <w:tc>
          <w:tcPr>
            <w:tcW w:w="1949" w:type="dxa"/>
          </w:tcPr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</w:tr>
      <w:tr w:rsidR="00994DA1" w:rsidRPr="00257A25" w:rsidTr="00994DA1">
        <w:tc>
          <w:tcPr>
            <w:tcW w:w="6770" w:type="dxa"/>
          </w:tcPr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257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. Человек и личность. (4ч.)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1.Что такое личность.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2.Особый возраст: отрочество. Познай самого себя.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3.Человек и его деятельность.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4.Не пути к жизненному успеху.</w:t>
            </w:r>
          </w:p>
        </w:tc>
        <w:tc>
          <w:tcPr>
            <w:tcW w:w="1949" w:type="dxa"/>
          </w:tcPr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час.</w:t>
            </w: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</w:tr>
      <w:tr w:rsidR="00994DA1" w:rsidRPr="00257A25" w:rsidTr="00994DA1">
        <w:tc>
          <w:tcPr>
            <w:tcW w:w="6770" w:type="dxa"/>
          </w:tcPr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257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 xml:space="preserve">. Человек среди других людей. (2ч.) 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1.Отношения между людьми. Ты и твои товарищи.</w:t>
            </w:r>
          </w:p>
          <w:p w:rsidR="00994DA1" w:rsidRPr="00257A25" w:rsidRDefault="00994DA1" w:rsidP="0099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2.Зачем люди общаются. Почему нужно быть терпимым.</w:t>
            </w:r>
          </w:p>
        </w:tc>
        <w:tc>
          <w:tcPr>
            <w:tcW w:w="1949" w:type="dxa"/>
          </w:tcPr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  <w:p w:rsidR="00994DA1" w:rsidRPr="00257A25" w:rsidRDefault="00994DA1" w:rsidP="00994DA1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5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</w:tr>
    </w:tbl>
    <w:p w:rsidR="00994DA1" w:rsidRDefault="00994DA1" w:rsidP="00A95568">
      <w:pPr>
        <w:pStyle w:val="1"/>
        <w:rPr>
          <w:b w:val="0"/>
          <w:sz w:val="24"/>
          <w:szCs w:val="24"/>
        </w:rPr>
      </w:pPr>
    </w:p>
    <w:p w:rsidR="00080765" w:rsidRPr="00994DA1" w:rsidRDefault="00080765" w:rsidP="00994DA1">
      <w:pPr>
        <w:rPr>
          <w:lang/>
        </w:rPr>
        <w:sectPr w:rsidR="00080765" w:rsidRPr="00994DA1" w:rsidSect="00C67A69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A3890" w:rsidRPr="00257A25" w:rsidRDefault="003A3890" w:rsidP="003A3890">
      <w:pPr>
        <w:pStyle w:val="a4"/>
        <w:tabs>
          <w:tab w:val="left" w:pos="851"/>
        </w:tabs>
        <w:spacing w:line="240" w:lineRule="atLeast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CA02E7" w:rsidRPr="00257A25" w:rsidRDefault="00CA02E7" w:rsidP="00481B6F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5C748C" w:rsidRPr="00257A25" w:rsidRDefault="005C748C" w:rsidP="002B3977">
      <w:pPr>
        <w:pStyle w:val="a4"/>
        <w:tabs>
          <w:tab w:val="left" w:pos="4480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5C748C" w:rsidRPr="00257A25" w:rsidSect="00EE55DC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51E" w:rsidRDefault="00D1651E" w:rsidP="00C67A69">
      <w:pPr>
        <w:spacing w:after="0" w:line="240" w:lineRule="auto"/>
      </w:pPr>
      <w:r>
        <w:separator/>
      </w:r>
    </w:p>
  </w:endnote>
  <w:endnote w:type="continuationSeparator" w:id="1">
    <w:p w:rsidR="00D1651E" w:rsidRDefault="00D1651E" w:rsidP="00C6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65" w:rsidRDefault="00080765">
    <w:pPr>
      <w:pStyle w:val="ae"/>
      <w:jc w:val="right"/>
    </w:pPr>
  </w:p>
  <w:p w:rsidR="00080765" w:rsidRDefault="0008076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A69" w:rsidRDefault="002A278B">
    <w:pPr>
      <w:pStyle w:val="ae"/>
      <w:jc w:val="right"/>
    </w:pPr>
    <w:r>
      <w:fldChar w:fldCharType="begin"/>
    </w:r>
    <w:r w:rsidR="00C67A69">
      <w:instrText>PAGE   \* MERGEFORMAT</w:instrText>
    </w:r>
    <w:r>
      <w:fldChar w:fldCharType="separate"/>
    </w:r>
    <w:r w:rsidR="00A7010E">
      <w:rPr>
        <w:noProof/>
      </w:rPr>
      <w:t>6</w:t>
    </w:r>
    <w:r>
      <w:fldChar w:fldCharType="end"/>
    </w:r>
  </w:p>
  <w:p w:rsidR="00C67A69" w:rsidRDefault="00C67A6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51E" w:rsidRDefault="00D1651E" w:rsidP="00C67A69">
      <w:pPr>
        <w:spacing w:after="0" w:line="240" w:lineRule="auto"/>
      </w:pPr>
      <w:r>
        <w:separator/>
      </w:r>
    </w:p>
  </w:footnote>
  <w:footnote w:type="continuationSeparator" w:id="1">
    <w:p w:rsidR="00D1651E" w:rsidRDefault="00D1651E" w:rsidP="00C67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0CCF"/>
    <w:multiLevelType w:val="multilevel"/>
    <w:tmpl w:val="22A20A3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271C186A"/>
    <w:multiLevelType w:val="hybridMultilevel"/>
    <w:tmpl w:val="7B4EE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D6513C"/>
    <w:multiLevelType w:val="hybridMultilevel"/>
    <w:tmpl w:val="B5947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2785"/>
    <w:multiLevelType w:val="hybridMultilevel"/>
    <w:tmpl w:val="ADD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80BFE"/>
    <w:multiLevelType w:val="hybridMultilevel"/>
    <w:tmpl w:val="A5623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E2F7A"/>
    <w:multiLevelType w:val="hybridMultilevel"/>
    <w:tmpl w:val="51EA18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cumentProtection w:edit="readOnly"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68"/>
    <w:rsid w:val="00002055"/>
    <w:rsid w:val="0003716F"/>
    <w:rsid w:val="00045EDE"/>
    <w:rsid w:val="00080765"/>
    <w:rsid w:val="000946AE"/>
    <w:rsid w:val="000B7DB3"/>
    <w:rsid w:val="001406BA"/>
    <w:rsid w:val="00193DC9"/>
    <w:rsid w:val="001B5C3B"/>
    <w:rsid w:val="001E778A"/>
    <w:rsid w:val="00217FCC"/>
    <w:rsid w:val="0022120A"/>
    <w:rsid w:val="00231381"/>
    <w:rsid w:val="0023657E"/>
    <w:rsid w:val="00244232"/>
    <w:rsid w:val="00257A25"/>
    <w:rsid w:val="002745B0"/>
    <w:rsid w:val="002A278B"/>
    <w:rsid w:val="002B3977"/>
    <w:rsid w:val="00305FE8"/>
    <w:rsid w:val="003106EE"/>
    <w:rsid w:val="003638F1"/>
    <w:rsid w:val="0036410E"/>
    <w:rsid w:val="00372AAB"/>
    <w:rsid w:val="0037656C"/>
    <w:rsid w:val="00395120"/>
    <w:rsid w:val="003A3890"/>
    <w:rsid w:val="003D306C"/>
    <w:rsid w:val="003F22FF"/>
    <w:rsid w:val="00427AA2"/>
    <w:rsid w:val="00454A91"/>
    <w:rsid w:val="00481B6F"/>
    <w:rsid w:val="004A5133"/>
    <w:rsid w:val="004A57ED"/>
    <w:rsid w:val="004E42C4"/>
    <w:rsid w:val="004F3F82"/>
    <w:rsid w:val="005360DB"/>
    <w:rsid w:val="0056689D"/>
    <w:rsid w:val="00572982"/>
    <w:rsid w:val="005A00A2"/>
    <w:rsid w:val="005B1D54"/>
    <w:rsid w:val="005B5F01"/>
    <w:rsid w:val="005C38C0"/>
    <w:rsid w:val="005C571A"/>
    <w:rsid w:val="005C748C"/>
    <w:rsid w:val="00620531"/>
    <w:rsid w:val="00640439"/>
    <w:rsid w:val="00642C50"/>
    <w:rsid w:val="00653C9F"/>
    <w:rsid w:val="00695159"/>
    <w:rsid w:val="006B2FA0"/>
    <w:rsid w:val="006D7730"/>
    <w:rsid w:val="006F223E"/>
    <w:rsid w:val="00710202"/>
    <w:rsid w:val="0071265E"/>
    <w:rsid w:val="00743A98"/>
    <w:rsid w:val="00743C8E"/>
    <w:rsid w:val="00746E0C"/>
    <w:rsid w:val="00784468"/>
    <w:rsid w:val="007A40B3"/>
    <w:rsid w:val="00812642"/>
    <w:rsid w:val="00825A0F"/>
    <w:rsid w:val="00842E83"/>
    <w:rsid w:val="00864950"/>
    <w:rsid w:val="008709CC"/>
    <w:rsid w:val="008B0307"/>
    <w:rsid w:val="008E07B1"/>
    <w:rsid w:val="008E138D"/>
    <w:rsid w:val="0090071F"/>
    <w:rsid w:val="00936D35"/>
    <w:rsid w:val="00977625"/>
    <w:rsid w:val="00994DA1"/>
    <w:rsid w:val="009D5862"/>
    <w:rsid w:val="00A04908"/>
    <w:rsid w:val="00A05711"/>
    <w:rsid w:val="00A12278"/>
    <w:rsid w:val="00A602B1"/>
    <w:rsid w:val="00A640A9"/>
    <w:rsid w:val="00A6692E"/>
    <w:rsid w:val="00A7010E"/>
    <w:rsid w:val="00A95568"/>
    <w:rsid w:val="00AA2C1D"/>
    <w:rsid w:val="00AE347D"/>
    <w:rsid w:val="00B21D25"/>
    <w:rsid w:val="00B5341E"/>
    <w:rsid w:val="00B5572F"/>
    <w:rsid w:val="00B60EEA"/>
    <w:rsid w:val="00B679CD"/>
    <w:rsid w:val="00B81E9E"/>
    <w:rsid w:val="00B846DA"/>
    <w:rsid w:val="00B86552"/>
    <w:rsid w:val="00B917BA"/>
    <w:rsid w:val="00BC3B66"/>
    <w:rsid w:val="00C05DB0"/>
    <w:rsid w:val="00C568A9"/>
    <w:rsid w:val="00C67A69"/>
    <w:rsid w:val="00C7036A"/>
    <w:rsid w:val="00CA02E7"/>
    <w:rsid w:val="00CA71B0"/>
    <w:rsid w:val="00CB784B"/>
    <w:rsid w:val="00CE4C24"/>
    <w:rsid w:val="00D13792"/>
    <w:rsid w:val="00D1651E"/>
    <w:rsid w:val="00D2232F"/>
    <w:rsid w:val="00D50792"/>
    <w:rsid w:val="00D71138"/>
    <w:rsid w:val="00D93D23"/>
    <w:rsid w:val="00D96935"/>
    <w:rsid w:val="00DA3F08"/>
    <w:rsid w:val="00DA692E"/>
    <w:rsid w:val="00DB4315"/>
    <w:rsid w:val="00DD0D28"/>
    <w:rsid w:val="00E46B36"/>
    <w:rsid w:val="00EB3F31"/>
    <w:rsid w:val="00EB686B"/>
    <w:rsid w:val="00EC5F38"/>
    <w:rsid w:val="00EE55DC"/>
    <w:rsid w:val="00F163B1"/>
    <w:rsid w:val="00F276F3"/>
    <w:rsid w:val="00F51242"/>
    <w:rsid w:val="00F76ABB"/>
    <w:rsid w:val="00F81C0D"/>
    <w:rsid w:val="00FA0084"/>
    <w:rsid w:val="00FA1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5C3B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4468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84468"/>
    <w:pPr>
      <w:ind w:left="720"/>
    </w:pPr>
  </w:style>
  <w:style w:type="paragraph" w:styleId="a5">
    <w:name w:val="Balloon Text"/>
    <w:basedOn w:val="a"/>
    <w:link w:val="a6"/>
    <w:uiPriority w:val="99"/>
    <w:semiHidden/>
    <w:rsid w:val="00784468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784468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44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11"/>
    <w:rsid w:val="005C7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11">
    <w:name w:val="Основной текст с отступом Знак1"/>
    <w:link w:val="a7"/>
    <w:rsid w:val="005C748C"/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uiPriority w:val="99"/>
    <w:semiHidden/>
    <w:rsid w:val="005C748C"/>
    <w:rPr>
      <w:rFonts w:cs="Calibri"/>
      <w:sz w:val="22"/>
      <w:szCs w:val="22"/>
      <w:lang w:eastAsia="en-US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5C74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5C748C"/>
    <w:rPr>
      <w:rFonts w:ascii="Times New Roman" w:eastAsia="Times New Roman" w:hAnsi="Times New Roman"/>
      <w:sz w:val="24"/>
      <w:szCs w:val="24"/>
    </w:rPr>
  </w:style>
  <w:style w:type="paragraph" w:customStyle="1" w:styleId="ab">
    <w:name w:val="Новый"/>
    <w:basedOn w:val="a"/>
    <w:rsid w:val="005C74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5C748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/>
    </w:rPr>
  </w:style>
  <w:style w:type="character" w:customStyle="1" w:styleId="Abstract0">
    <w:name w:val="Abstract Знак"/>
    <w:link w:val="Abstract"/>
    <w:rsid w:val="005C748C"/>
    <w:rPr>
      <w:rFonts w:ascii="Times New Roman" w:eastAsia="@Arial Unicode MS" w:hAnsi="Times New Roman"/>
      <w:sz w:val="28"/>
      <w:szCs w:val="28"/>
    </w:rPr>
  </w:style>
  <w:style w:type="character" w:customStyle="1" w:styleId="10">
    <w:name w:val="Заголовок 1 Знак"/>
    <w:link w:val="1"/>
    <w:rsid w:val="001B5C3B"/>
    <w:rPr>
      <w:rFonts w:ascii="Times New Roman" w:eastAsia="Times New Roman" w:hAnsi="Times New Roman"/>
      <w:b/>
      <w:b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d">
    <w:name w:val="Верхний колонтитул Знак"/>
    <w:link w:val="ac"/>
    <w:uiPriority w:val="99"/>
    <w:rsid w:val="00C67A69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f">
    <w:name w:val="Нижний колонтитул Знак"/>
    <w:link w:val="ae"/>
    <w:uiPriority w:val="99"/>
    <w:rsid w:val="00C67A69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99"/>
    <w:rsid w:val="003A3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(веб)1"/>
    <w:basedOn w:val="a"/>
    <w:rsid w:val="00257A25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3F22FF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5C3B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4468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84468"/>
    <w:pPr>
      <w:ind w:left="720"/>
    </w:pPr>
  </w:style>
  <w:style w:type="paragraph" w:styleId="a5">
    <w:name w:val="Balloon Text"/>
    <w:basedOn w:val="a"/>
    <w:link w:val="a6"/>
    <w:uiPriority w:val="99"/>
    <w:semiHidden/>
    <w:rsid w:val="00784468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784468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44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11"/>
    <w:rsid w:val="005C7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с отступом Знак1"/>
    <w:link w:val="a7"/>
    <w:rsid w:val="005C748C"/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uiPriority w:val="99"/>
    <w:semiHidden/>
    <w:rsid w:val="005C748C"/>
    <w:rPr>
      <w:rFonts w:cs="Calibri"/>
      <w:sz w:val="22"/>
      <w:szCs w:val="22"/>
      <w:lang w:eastAsia="en-US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5C74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5C748C"/>
    <w:rPr>
      <w:rFonts w:ascii="Times New Roman" w:eastAsia="Times New Roman" w:hAnsi="Times New Roman"/>
      <w:sz w:val="24"/>
      <w:szCs w:val="24"/>
    </w:rPr>
  </w:style>
  <w:style w:type="paragraph" w:customStyle="1" w:styleId="ab">
    <w:name w:val="Новый"/>
    <w:basedOn w:val="a"/>
    <w:rsid w:val="005C74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5C748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val="x-none" w:eastAsia="x-none"/>
    </w:rPr>
  </w:style>
  <w:style w:type="character" w:customStyle="1" w:styleId="Abstract0">
    <w:name w:val="Abstract Знак"/>
    <w:link w:val="Abstract"/>
    <w:rsid w:val="005C748C"/>
    <w:rPr>
      <w:rFonts w:ascii="Times New Roman" w:eastAsia="@Arial Unicode MS" w:hAnsi="Times New Roman"/>
      <w:sz w:val="28"/>
      <w:szCs w:val="28"/>
    </w:rPr>
  </w:style>
  <w:style w:type="character" w:customStyle="1" w:styleId="10">
    <w:name w:val="Заголовок 1 Знак"/>
    <w:link w:val="1"/>
    <w:rsid w:val="001B5C3B"/>
    <w:rPr>
      <w:rFonts w:ascii="Times New Roman" w:eastAsia="Times New Roman" w:hAnsi="Times New Roman"/>
      <w:b/>
      <w:b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d">
    <w:name w:val="Верхний колонтитул Знак"/>
    <w:link w:val="ac"/>
    <w:uiPriority w:val="99"/>
    <w:rsid w:val="00C67A69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">
    <w:name w:val="Нижний колонтитул Знак"/>
    <w:link w:val="ae"/>
    <w:uiPriority w:val="99"/>
    <w:rsid w:val="00C67A69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99"/>
    <w:rsid w:val="003A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257A25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3F22FF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6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93654-973E-48DE-8AC7-B14EE09F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6</cp:revision>
  <cp:lastPrinted>2019-11-03T19:10:00Z</cp:lastPrinted>
  <dcterms:created xsi:type="dcterms:W3CDTF">2020-03-29T12:45:00Z</dcterms:created>
  <dcterms:modified xsi:type="dcterms:W3CDTF">2020-11-23T11:27:00Z</dcterms:modified>
</cp:coreProperties>
</file>