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F03" w:rsidRPr="008B5F03" w:rsidRDefault="008B5F03" w:rsidP="008B5F0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5F03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8B5F03" w:rsidRPr="008B5F03" w:rsidRDefault="008B5F03" w:rsidP="008B5F0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5F03">
        <w:rPr>
          <w:rFonts w:ascii="Times New Roman" w:hAnsi="Times New Roman" w:cs="Times New Roman"/>
          <w:color w:val="000000"/>
          <w:sz w:val="28"/>
          <w:szCs w:val="28"/>
        </w:rPr>
        <w:t>«Гатчинская средняя общеобразовательная школа № 2»</w:t>
      </w:r>
    </w:p>
    <w:p w:rsidR="008B5F03" w:rsidRPr="008B5F03" w:rsidRDefault="008B5F03" w:rsidP="008B5F0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B5F03" w:rsidRPr="008B5F03" w:rsidRDefault="008B5F03" w:rsidP="008B5F03">
      <w:pPr>
        <w:ind w:left="2835"/>
        <w:rPr>
          <w:rFonts w:ascii="Times New Roman" w:hAnsi="Times New Roman" w:cs="Times New Roman"/>
          <w:color w:val="000000"/>
          <w:sz w:val="28"/>
          <w:szCs w:val="28"/>
        </w:rPr>
      </w:pPr>
      <w:r w:rsidRPr="008B5F03">
        <w:rPr>
          <w:rFonts w:ascii="Times New Roman" w:hAnsi="Times New Roman" w:cs="Times New Roman"/>
          <w:color w:val="000000"/>
          <w:sz w:val="28"/>
          <w:szCs w:val="28"/>
        </w:rPr>
        <w:t>Приложение к основной общеобразовательной программе среднего общего образования  утвержденной   приказом №178 от «30» августа 2017г</w:t>
      </w:r>
    </w:p>
    <w:p w:rsidR="008B5F03" w:rsidRPr="008B5F03" w:rsidRDefault="008B5F03" w:rsidP="008B5F03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5F03" w:rsidRPr="008B5F03" w:rsidRDefault="008B5F03" w:rsidP="008B5F0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5F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Рабочая программа </w:t>
      </w:r>
    </w:p>
    <w:p w:rsidR="008B5F03" w:rsidRPr="008B5F03" w:rsidRDefault="008B5F03" w:rsidP="008B5F0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B5F03">
        <w:rPr>
          <w:rFonts w:ascii="Times New Roman" w:hAnsi="Times New Roman" w:cs="Times New Roman"/>
          <w:b/>
          <w:color w:val="000000"/>
          <w:sz w:val="28"/>
          <w:szCs w:val="28"/>
        </w:rPr>
        <w:t>по учебному предмету 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Русский язык</w:t>
      </w:r>
      <w:r w:rsidRPr="008B5F03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8B5F03" w:rsidRPr="008B5F03" w:rsidRDefault="008B5F03" w:rsidP="008B5F0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B5F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для 10 класса </w:t>
      </w:r>
    </w:p>
    <w:p w:rsidR="008B5F03" w:rsidRPr="008B5F03" w:rsidRDefault="008B5F03" w:rsidP="008B5F0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B5F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(базовый уровень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B5F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 </w:t>
      </w:r>
      <w:r w:rsidRPr="008B5F03">
        <w:rPr>
          <w:rFonts w:ascii="Times New Roman" w:hAnsi="Times New Roman" w:cs="Times New Roman"/>
          <w:b/>
          <w:color w:val="000000"/>
          <w:sz w:val="28"/>
          <w:szCs w:val="28"/>
        </w:rPr>
        <w:t>часа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8B5F03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8B5F03" w:rsidRPr="008B5F03" w:rsidRDefault="008B5F03" w:rsidP="008B5F03">
      <w:pPr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5F03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составлена  на основе: </w:t>
      </w:r>
    </w:p>
    <w:p w:rsidR="008B5F03" w:rsidRPr="00522443" w:rsidRDefault="008B5F03" w:rsidP="008B5F03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5F03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государственного образовательного стандарта среднего общего образования  с учетом примерной программы среднего общего образования  и программы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русскому языку </w:t>
      </w:r>
      <w:r w:rsidRPr="008B5F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5F03">
        <w:rPr>
          <w:rFonts w:ascii="Times New Roman" w:hAnsi="Times New Roman" w:cs="Times New Roman"/>
          <w:sz w:val="28"/>
          <w:szCs w:val="28"/>
        </w:rPr>
        <w:t>под ред. Гусаров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8B5F03">
        <w:rPr>
          <w:rFonts w:ascii="Times New Roman" w:hAnsi="Times New Roman" w:cs="Times New Roman"/>
          <w:sz w:val="28"/>
          <w:szCs w:val="28"/>
        </w:rPr>
        <w:t xml:space="preserve"> И. В.</w:t>
      </w:r>
    </w:p>
    <w:p w:rsidR="008B5F03" w:rsidRPr="008B5F03" w:rsidRDefault="008B5F03" w:rsidP="008B5F03">
      <w:pPr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5F03" w:rsidRPr="008B5F03" w:rsidRDefault="008B5F03" w:rsidP="008B5F03">
      <w:pPr>
        <w:rPr>
          <w:rFonts w:ascii="Times New Roman" w:hAnsi="Times New Roman" w:cs="Times New Roman"/>
          <w:sz w:val="28"/>
          <w:szCs w:val="28"/>
        </w:rPr>
      </w:pPr>
    </w:p>
    <w:p w:rsidR="008B5F03" w:rsidRPr="008B5F03" w:rsidRDefault="008B5F03" w:rsidP="008B5F03">
      <w:pPr>
        <w:rPr>
          <w:rFonts w:ascii="Times New Roman" w:hAnsi="Times New Roman" w:cs="Times New Roman"/>
          <w:sz w:val="28"/>
          <w:szCs w:val="28"/>
        </w:rPr>
      </w:pPr>
    </w:p>
    <w:p w:rsidR="008B5F03" w:rsidRDefault="008B5F03" w:rsidP="008B5F0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B5F03">
        <w:rPr>
          <w:rFonts w:ascii="Times New Roman" w:hAnsi="Times New Roman" w:cs="Times New Roman"/>
          <w:color w:val="000000"/>
          <w:sz w:val="28"/>
          <w:szCs w:val="28"/>
        </w:rPr>
        <w:t>Разработчик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8B5F03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</w:t>
      </w:r>
    </w:p>
    <w:p w:rsidR="008B5F03" w:rsidRPr="008B5F03" w:rsidRDefault="008B5F03" w:rsidP="008B5F0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Гасанова Г.Ю. </w:t>
      </w:r>
      <w:r w:rsidRPr="008B5F03">
        <w:rPr>
          <w:rFonts w:ascii="Times New Roman" w:hAnsi="Times New Roman" w:cs="Times New Roman"/>
          <w:color w:val="000000"/>
          <w:sz w:val="28"/>
          <w:szCs w:val="28"/>
        </w:rPr>
        <w:t>учитель русского языка и литературы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высшей квалификационной категории</w:t>
      </w:r>
    </w:p>
    <w:p w:rsidR="008B5F03" w:rsidRPr="008B5F03" w:rsidRDefault="008B5F03" w:rsidP="008B5F0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B5F03">
        <w:rPr>
          <w:rFonts w:ascii="Times New Roman" w:hAnsi="Times New Roman" w:cs="Times New Roman"/>
          <w:color w:val="000000"/>
          <w:sz w:val="28"/>
          <w:szCs w:val="28"/>
        </w:rPr>
        <w:t>Калош С.Г. учитель русского языка и литературы</w:t>
      </w:r>
    </w:p>
    <w:p w:rsidR="008B5F03" w:rsidRPr="008B5F03" w:rsidRDefault="008B5F03" w:rsidP="008B5F0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B5F03" w:rsidRPr="008B5F03" w:rsidRDefault="008B5F03" w:rsidP="002527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B5F03" w:rsidRPr="008B5F03" w:rsidRDefault="008B5F03" w:rsidP="002527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B5F03" w:rsidRPr="008B5F03" w:rsidRDefault="008B5F03" w:rsidP="002527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B5F03" w:rsidRPr="008B5F03" w:rsidRDefault="008B5F03" w:rsidP="002527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7D3B" w:rsidRPr="0025273B" w:rsidRDefault="002F7D3B" w:rsidP="002527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73B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Статус рабочей программы</w:t>
      </w:r>
    </w:p>
    <w:p w:rsidR="002F7D3B" w:rsidRPr="00522443" w:rsidRDefault="002F7D3B" w:rsidP="002527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Рабочая программа по русскому языку  для 10-11 классов составлена на основе:</w:t>
      </w:r>
    </w:p>
    <w:p w:rsidR="002F7D3B" w:rsidRPr="00522443" w:rsidRDefault="002F7D3B" w:rsidP="0025273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Федерального закона от 29.12.12 № 273 – ФЗ «Об образовании в Российской Федерации;</w:t>
      </w:r>
    </w:p>
    <w:p w:rsidR="002F7D3B" w:rsidRPr="00522443" w:rsidRDefault="002F7D3B" w:rsidP="0025273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 (Приказ Министерства образования и науки Российской Федерации от 17 мая 2012года № 413 (в ред. приказа Минобрнауки России от 31 декабря 2015 года № 1578); </w:t>
      </w:r>
    </w:p>
    <w:p w:rsidR="002F7D3B" w:rsidRPr="0025273B" w:rsidRDefault="002F7D3B" w:rsidP="0025273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Федерального перечня учебников, рекомендованных Министерством образования и науки РФ к использованию в образовательном процессе, в образовательных учреждениях.</w:t>
      </w:r>
    </w:p>
    <w:p w:rsidR="002F7D3B" w:rsidRPr="00522443" w:rsidRDefault="002F7D3B" w:rsidP="0025273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с учетом Примерной программы по русскому языку средней общей школы.</w:t>
      </w:r>
    </w:p>
    <w:p w:rsidR="002F7D3B" w:rsidRPr="00522443" w:rsidRDefault="002F7D3B" w:rsidP="0025273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Программы Русский язык. 10-11 классы. Автор: Гусарова И. В.</w:t>
      </w:r>
    </w:p>
    <w:p w:rsidR="002F7D3B" w:rsidRPr="0025273B" w:rsidRDefault="002F7D3B" w:rsidP="002527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5273B">
        <w:rPr>
          <w:rFonts w:ascii="Times New Roman" w:hAnsi="Times New Roman" w:cs="Times New Roman"/>
          <w:sz w:val="24"/>
          <w:szCs w:val="24"/>
          <w:u w:val="single"/>
        </w:rPr>
        <w:t>Структура рабочей программы:</w:t>
      </w:r>
    </w:p>
    <w:p w:rsidR="002F7D3B" w:rsidRPr="00522443" w:rsidRDefault="002F7D3B" w:rsidP="002527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D3B" w:rsidRPr="00522443" w:rsidRDefault="002F7D3B" w:rsidP="0025273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планируемые результаты изучения учебного предмета «Русский язык».</w:t>
      </w:r>
    </w:p>
    <w:p w:rsidR="002F7D3B" w:rsidRPr="00522443" w:rsidRDefault="002F7D3B" w:rsidP="0025273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содержание учебного предмета «Русский язык»;</w:t>
      </w:r>
    </w:p>
    <w:p w:rsidR="002F7D3B" w:rsidRPr="00522443" w:rsidRDefault="002F7D3B" w:rsidP="0025273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p w:rsidR="002F7D3B" w:rsidRPr="00522443" w:rsidRDefault="002F7D3B" w:rsidP="002527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Рабочая программа по русскому языку разработана в соответствии с требованиями ФГОС СОО и с учетом примерной основной образовательной программы среднего общего образования и предназначена для обучающихся 10-11 классов, изучающих предмет на  базовом и углубленном уровне. Рабочая программа УМК «РУССКИЙ ЯЗЫК. 10–11 КЛАССЫ. БАЗОВЫЙ  И УГЛУБЛЁННЫЙ УРОВНИ» АВТОРА И. В. ГУСАРОВОЙ ориентирована на использование предметной линии учебников (УМК) основного общего образования по русскому языку</w:t>
      </w:r>
    </w:p>
    <w:p w:rsidR="002F7D3B" w:rsidRPr="00522443" w:rsidRDefault="002F7D3B" w:rsidP="002527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Целью реализации основной образовательной программы среднего общего образования по предмету «Русский язык» является освоение содержания предмета «Русский язык» и достижение обучающимися результатов изучения в соответствии с требованиями, установленными ФГОС СОО.</w:t>
      </w:r>
    </w:p>
    <w:p w:rsidR="002F7D3B" w:rsidRPr="00522443" w:rsidRDefault="002F7D3B" w:rsidP="002527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Главными задачами реализации программы являются:</w:t>
      </w:r>
    </w:p>
    <w:p w:rsidR="002F7D3B" w:rsidRPr="00522443" w:rsidRDefault="002F7D3B" w:rsidP="002527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–</w:t>
      </w:r>
      <w:r w:rsidRPr="00522443">
        <w:rPr>
          <w:rFonts w:ascii="Times New Roman" w:hAnsi="Times New Roman" w:cs="Times New Roman"/>
          <w:sz w:val="24"/>
          <w:szCs w:val="24"/>
        </w:rPr>
        <w:tab/>
        <w:t>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</w:t>
      </w:r>
    </w:p>
    <w:p w:rsidR="002F7D3B" w:rsidRPr="00522443" w:rsidRDefault="002F7D3B" w:rsidP="002527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–</w:t>
      </w:r>
      <w:r w:rsidRPr="00522443">
        <w:rPr>
          <w:rFonts w:ascii="Times New Roman" w:hAnsi="Times New Roman" w:cs="Times New Roman"/>
          <w:sz w:val="24"/>
          <w:szCs w:val="24"/>
        </w:rPr>
        <w:tab/>
        <w:t>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</w:t>
      </w:r>
    </w:p>
    <w:p w:rsidR="002F7D3B" w:rsidRPr="00522443" w:rsidRDefault="002F7D3B" w:rsidP="002527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–</w:t>
      </w:r>
      <w:r w:rsidRPr="00522443">
        <w:rPr>
          <w:rFonts w:ascii="Times New Roman" w:hAnsi="Times New Roman" w:cs="Times New Roman"/>
          <w:sz w:val="24"/>
          <w:szCs w:val="24"/>
        </w:rPr>
        <w:tab/>
        <w:t>овладение умениями комплексного анализа предложенного текста;</w:t>
      </w:r>
    </w:p>
    <w:p w:rsidR="002F7D3B" w:rsidRPr="00522443" w:rsidRDefault="002F7D3B" w:rsidP="002527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–</w:t>
      </w:r>
      <w:r w:rsidRPr="00522443">
        <w:rPr>
          <w:rFonts w:ascii="Times New Roman" w:hAnsi="Times New Roman" w:cs="Times New Roman"/>
          <w:sz w:val="24"/>
          <w:szCs w:val="24"/>
        </w:rPr>
        <w:tab/>
        <w:t>овладение возможностями языка как средства коммуникации и средства познания в степени, достаточной для получения профессионального образования и дальнейшего самообразования;</w:t>
      </w:r>
    </w:p>
    <w:p w:rsidR="002F7D3B" w:rsidRPr="00522443" w:rsidRDefault="002F7D3B" w:rsidP="002527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–</w:t>
      </w:r>
      <w:r w:rsidRPr="00522443">
        <w:rPr>
          <w:rFonts w:ascii="Times New Roman" w:hAnsi="Times New Roman" w:cs="Times New Roman"/>
          <w:sz w:val="24"/>
          <w:szCs w:val="24"/>
        </w:rPr>
        <w:tab/>
        <w:t>овладение навыками оценивания собственной и чужой речи с позиции соответствия языковым нормам, совершенствования собственных коммуникативных способностей и речевой культуры.</w:t>
      </w:r>
    </w:p>
    <w:p w:rsidR="002F7D3B" w:rsidRPr="0025273B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F7D3B" w:rsidRPr="0025273B" w:rsidRDefault="002F7D3B" w:rsidP="0025273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73B">
        <w:rPr>
          <w:rFonts w:ascii="Times New Roman" w:hAnsi="Times New Roman" w:cs="Times New Roman"/>
          <w:b/>
          <w:bCs/>
          <w:sz w:val="24"/>
          <w:szCs w:val="24"/>
          <w:u w:val="single"/>
        </w:rPr>
        <w:t>ПЛАНИРУЕМЫЕ ПРЕДМЕТНЫЕ РЕЗУЛЬТАТЫ  ОСВОЕНИЯ КУРСА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88"/>
        <w:gridCol w:w="4677"/>
      </w:tblGrid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Выпускник на базовом уровне научится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Выпускник на углублённом уровне научится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распознавать уровни и единицы языка в предъявленном тексте</w:t>
            </w:r>
          </w:p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рассматривать язык в качестве многофункциональной развивающейся системы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использовать языковые средства адекватно цели и ситуации речевого общения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видеть взаимосвязь единиц и уровней языка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опознавать в предъявленных текстах формы русского языка (литературный язык, просторечие, народные говоры, профессиональные разновидности, жаргон, арго)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характеризовать единицы языка того или иного уровня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различать основные разновидности монологической и диалогической речи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анализировать языковые единицы с точки зрения правильности, точности и уместности их употребления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создавать устные и письменные высказывания, монологические и диалогические тексты определённой функционально-смысловой принадлежности (описание, повествование, рассуждение) и определённых жанров (тезисы, конспекты, выступления, лекции, отчёты, сообщения, аннотации, рефераты, доклады, сочинения)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анализировать роль форм русского языка, использованных в предъявленных текстах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определять признаки и структурные элементы текста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комментировать высказывания о богатстве и выразительности русского языка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опознавать типы текстов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анализировать языковые средства в зависимости от типа и жанра высказывания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подбирать и использовать языковые средства в зависимости от типа высказывания и в соответствии с типом текста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использовать синонимические ресурсы русского языка для более точного выражения мысли и усиления выразительности речи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определять тему, проблему и основную мысль текста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истории русского языкознания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с точки зрения наличия в нём явной и скрытой, основной и второстепенной информации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выражать согласие или несогласие с мнением собеседника в соответствии с правилами ведения диалогической речи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определять лексические и грамматические средства связи предложений в тексте в соответствии с видами связи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характеризовать языковые средства в соответствии с типом и жанром текста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выделять основные признаки определённого стиля речи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опознавать лексические и синтаксические средства языка в текстах определённого стиля речи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различать и анализировать тексты разных жанров в соответствии с функционально-стилевой принадлежностью текста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дифференцировать главную и второстепенную информацию, известную и неизвестную информацию прослушанного текста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создавать тексты разных жанров в соответствии с функционально-стилевой принадлежностью текста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проводить самостоятельный поиск текстовой и нетекстовой информации, отбирать и анализировать полученную информацию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отмечать отличия языка художественной литературы от других разновидностей современного русского языка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оценивать стилистические ресурсы языка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опознавать в тексте и называть изобразительно-выразительные средства языка, определять их тип (лексические, синтаксические, фонетические)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создавать тексты определённого стиля в некоторых жанрах, относящихся к этому стилю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с точки зрения наличия в нём определённых изобразительно-выразительных средств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проводить комплексный анализ текстов разной функционально-стилевой и жанровой принадлежности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использовать изобразительно-выразительные средства языка в устных и письменных текстах разных жанров и стилей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владеть умениями информационной переработки прочитанных и прослушанных текстов и представлять их в виде тезисов, конспектов, аннотаций, рефератов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использовать при работе с текстом разные виды чтения (поисковое, просмотровое, ознакомительное, изучающее, реферативное) и аудирования (с полным пониманием текста, с пониманием основного содержания, с выборочным извлечением информации)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создавать отзывы, рецензии, аннотации на предложенный текст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 из различных источников и переводить её в текстовый формат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аспекты культуры речи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выделять основные аспекты культуры речи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соблюдать культуру чтения, говорения, аудирования и письма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выбирать тему, определять цель и подбирать материал для публичного выступления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соблюдать культуру научного и делового общения в устной и письменной форме, в том числе при обсуждении дискуссионных проблем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соблюдать культуру публичной речи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соблюдать нормы речевого поведения в разговорной речи, а также в учебно-научной и официально-деловой сферах общения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опознавать основные виды языковых норм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опознавать типичные случаи несоблюдения языковых норм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осуществлять речевой самоконтроль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оценивать собственную и чужую речь с позиции соответствия языковым нормам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оценивать коммуникативные качества и эффективность собственной и чужой речи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</w:t>
            </w: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совершенствовать орфографические и пунктуационные умения и навыки на основе знаний о нормах русского литературного языка</w:t>
            </w:r>
          </w:p>
        </w:tc>
      </w:tr>
      <w:tr w:rsidR="002F7D3B" w:rsidRPr="00522443" w:rsidTr="0025273B"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использовать основные нормативные словари и справочники для расширения словарного запаса и спектра используемых языковых средств</w:t>
            </w:r>
          </w:p>
        </w:tc>
      </w:tr>
      <w:tr w:rsidR="002F7D3B" w:rsidRPr="00522443" w:rsidTr="0025273B">
        <w:trPr>
          <w:trHeight w:val="1363"/>
        </w:trPr>
        <w:tc>
          <w:tcPr>
            <w:tcW w:w="53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оценивать эстетическую сторону речевого высказывания при анализе текстов художественной литературы</w:t>
            </w:r>
          </w:p>
        </w:tc>
      </w:tr>
    </w:tbl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86"/>
        <w:gridCol w:w="4262"/>
      </w:tblGrid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Выпускник </w:t>
            </w:r>
            <w:r w:rsidRPr="0025273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на базовом</w:t>
            </w:r>
            <w:r w:rsidRPr="00522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уровне </w:t>
            </w:r>
            <w:r w:rsidRPr="0025273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получит возможность  научиться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Выпускник </w:t>
            </w:r>
            <w:r w:rsidRPr="0025273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на углублённом</w:t>
            </w:r>
            <w:r w:rsidRPr="00522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уровне </w:t>
            </w:r>
            <w:r w:rsidRPr="0025273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получит возможность научиться</w:t>
            </w: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видеть взаимосвязь единиц и уровней языка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проводить комплексный анализ языковых единиц в тексте</w:t>
            </w: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характеризовать единицы языка того или иного уровня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выделять и описывать социальные функции русского языка</w:t>
            </w: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анализировать языковые единицы с точки зрения правильности, точности и уместности их употребления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проводить лингвистические эксперименты, связанные с социальными функциями языка, и использовать его результаты в практической речевой деятельности</w:t>
            </w: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анализировать роль форм русского языка, использованных в предъявленных текстах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анализировать языковые явления и факты, допускающие неоднозначную интерпретацию</w:t>
            </w: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комментировать высказывания о богатстве и выразительности русского языка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характеризовать роль форм русского языка в становлении и развитии русского языка</w:t>
            </w: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анализировать языковые средства в зависимости от типа и жанра высказывания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проводить лингвистический анализ форм существования русского языка на примере различных текстов</w:t>
            </w: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использовать синонимические ресурсы русского языка для более точного выражения мысли и усиления выразительности речи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проводить анализ прочитанных и прослушанных текстов и представлять их в виде доклада, статьи, рецензии, резюме</w:t>
            </w: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истории русского языкознания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проводить комплексный лингвистический анализ текста в соответствии с его функционально-стилевой и жанровой принадлежностью</w:t>
            </w: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выражать согласие или несогласие с мнением собеседника в соответствии с правилами ведения диалогической речи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критически оценивать устный монологический текст и устный диалогический текст</w:t>
            </w: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характеризовать языковые средства в соответствии с типом и жанром текста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создавать тексты определённого стиля в различных жанрах</w:t>
            </w: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опознавать лексические и синтаксические средства языка в текстах определённого стиля речи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выступать перед аудиторией с текстами различной жанровой принадлежности</w:t>
            </w: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дифференцировать главную и второстепенную информацию, известную и неизвестную информацию прослушанного текста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осуществлять речевой самоконтроль, самооценку, самокоррекцию</w:t>
            </w: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проводить самостоятельный поиск текстовой и нетекстовой информации, отбирать и анализировать полученную информацию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использовать языковые средства с учётом вариативности современного русского языка</w:t>
            </w: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создавать тексты определённого стиля в некоторых жанрах, относящихся к этому стилю;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проводить анализ коммуникативных качеств и эффективности речи</w:t>
            </w: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проводить комплексный анализ текстов разной функционально-стилевой и жанровой принадлежности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редактировать устные и письменные тексты различных стилей и жанров на основе знаний о нормах русского литературного языка</w:t>
            </w: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владеть умениями информационной переработки прочитанных и прослушанных текстов и представлять их в виде тезисов, конспектов, аннотаций, рефератов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определять пути для совершенствования собственных коммуникативных способностей и культуры речи</w:t>
            </w: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создавать отзывы, рецензии, аннотации на предложенный текст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аспекты культуры речи</w:t>
            </w:r>
          </w:p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соблюдать культуру чтения, говорения, аудирования и письма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соблюдать культуру научного и делового общения в устной и письменной форме, в том числе при обсуждении дискуссионных проблем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соблюдать нормы речевого поведения в разговорной речи, а также в учебно-научной и официально-деловой сферах общения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опознавать типичные случаи несоблюдения языковых норм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осуществлять речевой самоконтроль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коммуникативные качества и эффективность собственной и чужой речи 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совершенствовать орфографические и пунктуационные умения и навыки на основе знаний о нормах русского литературного языка</w:t>
            </w:r>
          </w:p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основные нормативные словари и справочники для расширения словарного запаса и спектра используемых языковых средств 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D3B" w:rsidRPr="00522443" w:rsidTr="00421B87"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эстетическую сторону речевого высказывания при анализе текстов художественной литературы 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D3B" w:rsidRPr="00522443" w:rsidTr="00421B87">
        <w:trPr>
          <w:trHeight w:val="607"/>
        </w:trPr>
        <w:tc>
          <w:tcPr>
            <w:tcW w:w="538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sz w:val="24"/>
                <w:szCs w:val="24"/>
              </w:rPr>
              <w:t>воспринимать лингвистику как часть общечеловеческого гуманитарного знания</w:t>
            </w:r>
          </w:p>
        </w:tc>
        <w:tc>
          <w:tcPr>
            <w:tcW w:w="4262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443">
        <w:rPr>
          <w:rFonts w:ascii="Times New Roman" w:hAnsi="Times New Roman" w:cs="Times New Roman"/>
          <w:b/>
          <w:bCs/>
          <w:sz w:val="24"/>
          <w:szCs w:val="24"/>
        </w:rPr>
        <w:t>СОДЕРЖАНИЕ КУРСА, РЕАЛИЗУЕМОЕ С ПОМОЩЬЮ УМК «РУССКИЙ ЯЗЫК. 10–11 КЛАССЫ. БАЗОВЫЙ  И УГЛУБЛЁННЫЙ УРОВНИ» АВТОРА И. В. ГУСАРОВОЙ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443">
        <w:rPr>
          <w:rFonts w:ascii="Times New Roman" w:hAnsi="Times New Roman" w:cs="Times New Roman"/>
          <w:b/>
          <w:bCs/>
          <w:sz w:val="24"/>
          <w:szCs w:val="24"/>
        </w:rPr>
        <w:t>Базовый уровень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b/>
          <w:bCs/>
          <w:sz w:val="24"/>
          <w:szCs w:val="24"/>
        </w:rPr>
        <w:t>Язык.</w:t>
      </w:r>
      <w:r w:rsidRPr="00522443">
        <w:rPr>
          <w:rFonts w:ascii="Times New Roman" w:hAnsi="Times New Roman" w:cs="Times New Roman"/>
          <w:sz w:val="24"/>
          <w:szCs w:val="24"/>
        </w:rPr>
        <w:t xml:space="preserve"> Общие сведения о языке. Основные разделы науки о языке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Язык как система. Основные уровни языка. Взаимосвязь различных единиц и уровней языка.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b/>
          <w:bCs/>
          <w:sz w:val="24"/>
          <w:szCs w:val="24"/>
        </w:rPr>
        <w:t>Язык и общество.</w:t>
      </w:r>
      <w:r w:rsidRPr="00522443">
        <w:rPr>
          <w:rFonts w:ascii="Times New Roman" w:hAnsi="Times New Roman" w:cs="Times New Roman"/>
          <w:sz w:val="24"/>
          <w:szCs w:val="24"/>
        </w:rPr>
        <w:t xml:space="preserve"> Язык и культура. Язык и история народа. Русский язык в Российской Федерации и в современном мире: в международном общении, в межнациональном общении. Формы существования русского национального языка (литературный язык, просторечие, народные говоры, профессиональные разновидности, жаргон, арго). Активные процессы в русском языке на современном этапе. Взаимообогащение языков как результат взаимодействия национальных культур. Проблемы экологии языка.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Историческое развитие русского языка. Выдающиеся отечественные лингвисты.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443">
        <w:rPr>
          <w:rFonts w:ascii="Times New Roman" w:hAnsi="Times New Roman" w:cs="Times New Roman"/>
          <w:b/>
          <w:bCs/>
          <w:sz w:val="24"/>
          <w:szCs w:val="24"/>
        </w:rPr>
        <w:t>Речь. Речевое общение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Речь как деятельность. Виды речевой деятельности: чтение, аудирование, говорение, письмо.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Речевое общение и его основные элементы. Виды речевого общения. Сферы и ситуации речевого общения. Компоненты речевой ситуации.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Монологическая и диалогическая речь. Развитие навыков монологической и диалогической речи. Создание устных и письменных монологических и диалогических высказываний различных типов и жанров в научной,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Основные жанры научного (доклад, аннотация, статья, тезисы, конспект, рецензия, выписки, реферат и др.), публицистического (выступление, статья, интервью, очерк, отзыв и др.), официально-делового (резюме, характеристика, расписка, доверенность и др.) стилей, разговорной речи (рассказ, беседа, спор). Основные виды сочинений. Совершенствование умений и навыков создания текстов разных функционально-смысловых типов, стилей и жанров.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Литературный язык и язык художественной литературы. Отличия языка художественной литературы от других разновидностей современного русского языка. Основные признаки художественной речи.</w:t>
      </w:r>
    </w:p>
    <w:p w:rsidR="002F7D3B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Основные изобразительно-выразительные средства языка.</w:t>
      </w:r>
    </w:p>
    <w:p w:rsidR="0025273B" w:rsidRDefault="002F7D3B" w:rsidP="0025273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443">
        <w:rPr>
          <w:rFonts w:ascii="Times New Roman" w:hAnsi="Times New Roman" w:cs="Times New Roman"/>
          <w:b/>
          <w:bCs/>
          <w:sz w:val="24"/>
          <w:szCs w:val="24"/>
        </w:rPr>
        <w:t>Текст. Признаки текста.</w:t>
      </w:r>
    </w:p>
    <w:p w:rsidR="002F7D3B" w:rsidRPr="0025273B" w:rsidRDefault="002F7D3B" w:rsidP="0025273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Виды чтения. Использование различных видов чтения в зависимости от коммуникативной задачи и характера текста.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Информационная переработка текста. Виды преобразования текста. Анализ текста с точки зрения наличия в нем явной и скрытой, основной и второстепенной информации.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Лингвистический анализ текстов различных функциональных разновидностей языка.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443">
        <w:rPr>
          <w:rFonts w:ascii="Times New Roman" w:hAnsi="Times New Roman" w:cs="Times New Roman"/>
          <w:b/>
          <w:bCs/>
          <w:sz w:val="24"/>
          <w:szCs w:val="24"/>
        </w:rPr>
        <w:t>Культура речи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Культура речи как раздел лингвистики. Основные аспекты культуры речи: нормативный, коммуникативный и этический. Коммуникативная целесообразность, уместность, точность, ясность, выразительность речи. Оценка коммуникативных качеств и эффективности речи. Самоанализ и самооценка на основе наблюдений за собственной речью.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Культура видов речевой деятельности – чтения, аудирования, говорения и письма.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Культура научного и делового общения (устная и письменная формы). Особенности речевого этикета в официально-деловой, научной и публицистической сферах общения. Культура разговорной речи.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 Совершенствование орфографических и пунктуационных умений и навыков. Соблюдение норм литературного языка в речевой практике. Уместность использования языковых средств в речевом высказывании.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Нормативные словари современного русского языка и лингвистические справочники; их использование.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443">
        <w:rPr>
          <w:rFonts w:ascii="Times New Roman" w:hAnsi="Times New Roman" w:cs="Times New Roman"/>
          <w:b/>
          <w:bCs/>
          <w:sz w:val="24"/>
          <w:szCs w:val="24"/>
        </w:rPr>
        <w:t>Углубленный уровень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Язык. Общие сведения о языке. Основные разделы науки о языке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Язык как многофункциональная развивающаяся знаковая система и общественное явление. Языки естественные и искусственные. Языки государственные, мировые, межнационального общения.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Основные функции языка. Социальные функции русского языка.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Русский язык в современном мире. Русский язык как один из индоевропейских языков. Русский язык в кругу других славянских языков. Историческое развитие русского языка. Роль старославянского языка в развитии русского языка.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Формы существования русского национального языка (литературный язык, просторечие, народные говоры, профессиональные разновидности, жаргон, арго). Роль форм русского языка в становлении и развитии русского языка. Активные процессы в русском языке на современном этапе. Взаимообогащение языков как результат взаимодействия национальных культур. Проблемы экологии языка.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Лингвистика в системе гуманитарного знания. Русский язык как объект научного изучения. Русистика и ее разделы. Лингвистический эксперимент. Виднейшие ученые-лингвисты и их работы. Основные направления развития русистики в наши дни.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Речь. Речевое общение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Речевое общение как форма взаимодействия людей в процессе их познавательно-трудовой деятельности.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Основные сферы речевого общения, их соотнесенность с функциональными разновидностями языка. Речь как деятельность. Виды речевой деятельности: продуктивные (говорение, письмо) и рецептивные (аудирование, чтение), их особенности.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Особенности восприятия чужого высказывания (устного и письменного) и создания собственного высказывания в устной и письменной форме.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Овладение речевыми стратегиями и тактиками, обеспечивающими успешность общения в различных жизненных ситуациях. Выбор речевой тактики и языковых средств, адекватных характеру речевой ситуации.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Речевое общение и его основные элементы. Виды речевого общения. Сферы и ситуации речевого общения. Компоненты речевой ситуации.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Осознанное использование разных видов чтения и аудирования в зависимости от коммуникативной установки. 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литературы. Владение умениями информационной переработки прочитанных и прослушанных текстов и представление их в виде тезисов, конспектов, аннотаций, рефератов. Комплексный лингвистический анализ текста.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Монологическая и диалогическая речь. Развитие навыков монологической и диалогической речи. Создание устных и письменных монологических и диалогических высказываний различных типов и жанров в научной,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 Выступление перед аудиторией с докладом; представление реферата, проекта на лингвистическую тему.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 Стилистические ресурсы языка.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Культура публичного выступления с текстами различной жанровой принадлежности. Речевой самоконтроль, самооценка, самокоррекция.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Основные жанры научного (доклад, аннотация, статья, тезисы, конспект, рецензия, выписки, реферат и др.), публицистического (выступление, статья, интервью, очерк и др.), официально-делового (резюме, характеристика, расписка, доверенность и др.) стилей, разговорной речи (рассказ, беседа, спор). Виды сочинений. Совершенствование умений и навыков создания текстов разных функционально-смысловых типов, стилей и жанров.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Литературный язык и язык художественной литературы. Отличия языка художественной литературы от других разновидностей современного русского языка. Основные признаки художественной речи.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Основные изобразительно-выразительные средства языка.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Текст. Признаки текста.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Виды чтения. Использование различных видов чтения в зависимости от коммуникативной задачи и характера текста.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Информационная переработка текста. Виды преобразования текста.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Лингвистический анализ текстов различных функциональных разновидностей языка. Проведение стилистического анализа текстов разных стилей и функциональных разновидностей языка.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Культура речи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Культура речи как раздел лингвистики. Основные аспекты культуры речи: нормативный, коммуникативный и этический.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Взаимосвязь языка и культуры. Лексика, обозначающая предметы и явления традиционного русского быта; историзмы и архаизмы; фольклорная лексика и фразеология; русские имена. Взаимообогащение языков как результат взаимодействия национальных культур.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Коммуникативная целесообразность, уместность, точность, ясность, выразительность речи. Оценка коммуникативных качеств и эффективности речи. Причины коммуникативных неудач, их предупреждение и преодоление.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Культура видов речевой деятельности – чтения, аудирования, говорения и письма.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Культура научного и делового общения (устная и письменная формы). Особенности речевого этикета в официально-деловой, научной и публицистической сферах общения. Культура разговорной речи.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Языковая норма и ее функции. Основные виды языковых норм: орфоэпические (произносительные и акцентологические), лексические, грамматические (морфологические и синтаксические), стилистические нормы русского литературного языка. Орфографические нормы, пунктуационные нормы. Совершенствование орфографических и пунктуационных умений и навыков. Совершенствование собственных коммуникативных способностей и культуры речи. Соблюдение норм литературного языка в речевой практике. Уместность использования языковых средств в речевом высказывании. Варианты языковых норм. Осуществление выбора наиболее точных языковых средств в соответствии со сферами и ситуациями речевого общения.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Способность осуществлять речевой самоконтроль, анализировать речь с точки зрения ее эффективности в достижении поставленных коммуникативных задач. Разные способы редактирования текстов.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Анализ коммуникативных качеств и эффективности речи. Редактирование текстов различных стилей и жанров на основе знаний о нормах русского литературного языка.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Нормативные словари современного русского языка и лингвистические справочники; их использование.</w:t>
      </w:r>
    </w:p>
    <w:p w:rsidR="002F7D3B" w:rsidRPr="00522443" w:rsidRDefault="002F7D3B" w:rsidP="002527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443">
        <w:rPr>
          <w:rFonts w:ascii="Times New Roman" w:hAnsi="Times New Roman" w:cs="Times New Roman"/>
          <w:sz w:val="24"/>
          <w:szCs w:val="24"/>
        </w:rPr>
        <w:t>Использование этимологических словарей и справочников для подготовки сообщений об истории происхождения некоторых слов и выражений, отражающих исторические и культурные традиции страны</w:t>
      </w:r>
    </w:p>
    <w:p w:rsidR="002F7D3B" w:rsidRPr="00733703" w:rsidRDefault="00733703" w:rsidP="0025273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3703">
        <w:rPr>
          <w:rFonts w:ascii="Times New Roman" w:hAnsi="Times New Roman" w:cs="Times New Roman"/>
          <w:b/>
          <w:sz w:val="24"/>
          <w:szCs w:val="24"/>
        </w:rPr>
        <w:t>Т</w:t>
      </w:r>
      <w:r w:rsidR="002F7D3B" w:rsidRPr="00733703">
        <w:rPr>
          <w:rFonts w:ascii="Times New Roman" w:hAnsi="Times New Roman" w:cs="Times New Roman"/>
          <w:b/>
          <w:sz w:val="24"/>
          <w:szCs w:val="24"/>
        </w:rPr>
        <w:t xml:space="preserve">ематическое планирование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7088"/>
        <w:gridCol w:w="1666"/>
      </w:tblGrid>
      <w:tr w:rsidR="002F7D3B" w:rsidRPr="00522443">
        <w:tc>
          <w:tcPr>
            <w:tcW w:w="81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088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1666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2F7D3B" w:rsidRPr="00522443">
        <w:tc>
          <w:tcPr>
            <w:tcW w:w="817" w:type="dxa"/>
          </w:tcPr>
          <w:p w:rsidR="002F7D3B" w:rsidRPr="00733703" w:rsidRDefault="002F7D3B" w:rsidP="000507C3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2F7D3B" w:rsidRPr="00733703" w:rsidRDefault="000507C3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703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1666" w:type="dxa"/>
          </w:tcPr>
          <w:p w:rsidR="002F7D3B" w:rsidRPr="00733703" w:rsidRDefault="000507C3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7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F7D3B" w:rsidRPr="00522443">
        <w:tc>
          <w:tcPr>
            <w:tcW w:w="817" w:type="dxa"/>
          </w:tcPr>
          <w:p w:rsidR="002F7D3B" w:rsidRPr="003414DE" w:rsidRDefault="002F7D3B" w:rsidP="000507C3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2F7D3B" w:rsidRPr="003414DE" w:rsidRDefault="000507C3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Содержательный </w:t>
            </w:r>
            <w:r w:rsidR="003414DE" w:rsidRPr="00341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учебный </w:t>
            </w:r>
            <w:r w:rsidRPr="003414DE">
              <w:rPr>
                <w:rFonts w:ascii="Times New Roman" w:hAnsi="Times New Roman" w:cs="Times New Roman"/>
                <w:b/>
                <w:sz w:val="24"/>
                <w:szCs w:val="24"/>
              </w:rPr>
              <w:t>блок 1</w:t>
            </w:r>
          </w:p>
        </w:tc>
        <w:tc>
          <w:tcPr>
            <w:tcW w:w="1666" w:type="dxa"/>
          </w:tcPr>
          <w:p w:rsidR="002F7D3B" w:rsidRPr="003414DE" w:rsidRDefault="00D46A6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2F7D3B" w:rsidRPr="00522443">
        <w:tc>
          <w:tcPr>
            <w:tcW w:w="81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2F7D3B" w:rsidRPr="00522443" w:rsidRDefault="000507C3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1. Общие сведения о языке</w:t>
            </w:r>
          </w:p>
        </w:tc>
        <w:tc>
          <w:tcPr>
            <w:tcW w:w="1666" w:type="dxa"/>
          </w:tcPr>
          <w:p w:rsidR="002F7D3B" w:rsidRPr="00522443" w:rsidRDefault="000507C3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7D3B" w:rsidRPr="00522443" w:rsidTr="00D46A69">
        <w:trPr>
          <w:trHeight w:val="440"/>
        </w:trPr>
        <w:tc>
          <w:tcPr>
            <w:tcW w:w="81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D46A69" w:rsidRPr="00522443" w:rsidRDefault="000507C3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2. Речь как вид коммуникативной деятельности</w:t>
            </w:r>
          </w:p>
        </w:tc>
        <w:tc>
          <w:tcPr>
            <w:tcW w:w="1666" w:type="dxa"/>
          </w:tcPr>
          <w:p w:rsidR="002F7D3B" w:rsidRPr="00522443" w:rsidRDefault="000507C3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46A69" w:rsidRPr="00522443">
        <w:trPr>
          <w:trHeight w:val="390"/>
        </w:trPr>
        <w:tc>
          <w:tcPr>
            <w:tcW w:w="817" w:type="dxa"/>
          </w:tcPr>
          <w:p w:rsidR="00D46A69" w:rsidRPr="00522443" w:rsidRDefault="00D46A6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D46A69" w:rsidRDefault="00D46A6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3. Орфография</w:t>
            </w:r>
          </w:p>
        </w:tc>
        <w:tc>
          <w:tcPr>
            <w:tcW w:w="1666" w:type="dxa"/>
          </w:tcPr>
          <w:p w:rsidR="00D46A69" w:rsidRDefault="00D46A6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7D3B" w:rsidRPr="00522443">
        <w:tc>
          <w:tcPr>
            <w:tcW w:w="81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2F7D3B" w:rsidRPr="00522443" w:rsidRDefault="000507C3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="003414DE">
              <w:rPr>
                <w:rFonts w:ascii="Times New Roman" w:hAnsi="Times New Roman" w:cs="Times New Roman"/>
                <w:sz w:val="24"/>
                <w:szCs w:val="24"/>
              </w:rPr>
              <w:t xml:space="preserve"> 4. Синтаксис</w:t>
            </w:r>
            <w:r w:rsidR="002F7D3B" w:rsidRPr="00522443">
              <w:rPr>
                <w:rFonts w:ascii="Times New Roman" w:hAnsi="Times New Roman" w:cs="Times New Roman"/>
                <w:sz w:val="24"/>
                <w:szCs w:val="24"/>
              </w:rPr>
              <w:t xml:space="preserve"> и пунктуация</w:t>
            </w:r>
          </w:p>
        </w:tc>
        <w:tc>
          <w:tcPr>
            <w:tcW w:w="1666" w:type="dxa"/>
          </w:tcPr>
          <w:p w:rsidR="002F7D3B" w:rsidRPr="00522443" w:rsidRDefault="000507C3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F7D3B" w:rsidRPr="00522443">
        <w:tc>
          <w:tcPr>
            <w:tcW w:w="817" w:type="dxa"/>
          </w:tcPr>
          <w:p w:rsidR="002F7D3B" w:rsidRPr="00967D12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088" w:type="dxa"/>
          </w:tcPr>
          <w:p w:rsidR="002F7D3B" w:rsidRPr="00967D12" w:rsidRDefault="003414DE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Содержательный учебный блок 2</w:t>
            </w:r>
          </w:p>
        </w:tc>
        <w:tc>
          <w:tcPr>
            <w:tcW w:w="1666" w:type="dxa"/>
          </w:tcPr>
          <w:p w:rsidR="002F7D3B" w:rsidRPr="00967D12" w:rsidRDefault="00D46A6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2F7D3B" w:rsidRPr="00522443">
        <w:tc>
          <w:tcPr>
            <w:tcW w:w="817" w:type="dxa"/>
          </w:tcPr>
          <w:p w:rsidR="002F7D3B" w:rsidRPr="00522443" w:rsidRDefault="002F7D3B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967D12" w:rsidRPr="00522443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 Становление и развитие русского языка.</w:t>
            </w:r>
          </w:p>
        </w:tc>
        <w:tc>
          <w:tcPr>
            <w:tcW w:w="1666" w:type="dxa"/>
          </w:tcPr>
          <w:p w:rsidR="002F7D3B" w:rsidRPr="00522443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7D12" w:rsidRPr="00522443">
        <w:tc>
          <w:tcPr>
            <w:tcW w:w="817" w:type="dxa"/>
          </w:tcPr>
          <w:p w:rsidR="00967D12" w:rsidRPr="00522443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967D12" w:rsidRPr="00967D12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 Текст как результат речевой деятельности</w:t>
            </w:r>
          </w:p>
        </w:tc>
        <w:tc>
          <w:tcPr>
            <w:tcW w:w="1666" w:type="dxa"/>
          </w:tcPr>
          <w:p w:rsidR="00967D12" w:rsidRPr="00522443" w:rsidRDefault="00D46A6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7D12" w:rsidRPr="00522443">
        <w:tc>
          <w:tcPr>
            <w:tcW w:w="817" w:type="dxa"/>
          </w:tcPr>
          <w:p w:rsidR="00967D12" w:rsidRPr="00522443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967D12" w:rsidRPr="00967D12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7. Орфография</w:t>
            </w:r>
          </w:p>
        </w:tc>
        <w:tc>
          <w:tcPr>
            <w:tcW w:w="1666" w:type="dxa"/>
          </w:tcPr>
          <w:p w:rsidR="00967D12" w:rsidRPr="00522443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7D12" w:rsidRPr="00522443">
        <w:tc>
          <w:tcPr>
            <w:tcW w:w="817" w:type="dxa"/>
          </w:tcPr>
          <w:p w:rsidR="00967D12" w:rsidRPr="00522443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967D12" w:rsidRPr="00967D12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 Синтаксис и пунктуация</w:t>
            </w:r>
          </w:p>
        </w:tc>
        <w:tc>
          <w:tcPr>
            <w:tcW w:w="1666" w:type="dxa"/>
          </w:tcPr>
          <w:p w:rsidR="00967D12" w:rsidRPr="00522443" w:rsidRDefault="00D46A6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7D12" w:rsidRPr="00522443">
        <w:tc>
          <w:tcPr>
            <w:tcW w:w="817" w:type="dxa"/>
          </w:tcPr>
          <w:p w:rsidR="00967D12" w:rsidRPr="00967D12" w:rsidRDefault="00967D12" w:rsidP="00967D12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967D12" w:rsidRPr="00967D12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Содержательный учебный блок 3</w:t>
            </w:r>
          </w:p>
        </w:tc>
        <w:tc>
          <w:tcPr>
            <w:tcW w:w="1666" w:type="dxa"/>
          </w:tcPr>
          <w:p w:rsidR="00967D12" w:rsidRPr="00967D12" w:rsidRDefault="006F531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967D12" w:rsidRPr="00522443">
        <w:tc>
          <w:tcPr>
            <w:tcW w:w="817" w:type="dxa"/>
          </w:tcPr>
          <w:p w:rsidR="00967D12" w:rsidRPr="00522443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967D12" w:rsidRPr="00967D12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 Краткая история русской письменности и реформы русского письма</w:t>
            </w:r>
          </w:p>
        </w:tc>
        <w:tc>
          <w:tcPr>
            <w:tcW w:w="1666" w:type="dxa"/>
          </w:tcPr>
          <w:p w:rsidR="00967D12" w:rsidRPr="00522443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7D12" w:rsidRPr="00522443">
        <w:tc>
          <w:tcPr>
            <w:tcW w:w="817" w:type="dxa"/>
          </w:tcPr>
          <w:p w:rsidR="00967D12" w:rsidRPr="00522443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967D12" w:rsidRPr="00967D12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 Виды речевой деятельности и способы информационной переработки текста</w:t>
            </w:r>
          </w:p>
        </w:tc>
        <w:tc>
          <w:tcPr>
            <w:tcW w:w="1666" w:type="dxa"/>
          </w:tcPr>
          <w:p w:rsidR="00967D12" w:rsidRPr="00522443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7D12" w:rsidRPr="00522443">
        <w:tc>
          <w:tcPr>
            <w:tcW w:w="817" w:type="dxa"/>
          </w:tcPr>
          <w:p w:rsidR="00967D12" w:rsidRPr="00522443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967D12" w:rsidRPr="00967D12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11. Орфография</w:t>
            </w:r>
          </w:p>
        </w:tc>
        <w:tc>
          <w:tcPr>
            <w:tcW w:w="1666" w:type="dxa"/>
          </w:tcPr>
          <w:p w:rsidR="00967D12" w:rsidRPr="00522443" w:rsidRDefault="00967D12" w:rsidP="00967D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7D12" w:rsidRPr="00522443">
        <w:tc>
          <w:tcPr>
            <w:tcW w:w="817" w:type="dxa"/>
          </w:tcPr>
          <w:p w:rsidR="00967D12" w:rsidRPr="00522443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967D12" w:rsidRPr="00967D12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 Синтаксис и пунктуация</w:t>
            </w:r>
          </w:p>
        </w:tc>
        <w:tc>
          <w:tcPr>
            <w:tcW w:w="1666" w:type="dxa"/>
          </w:tcPr>
          <w:p w:rsidR="00967D12" w:rsidRPr="00522443" w:rsidRDefault="00967D12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67D12" w:rsidRPr="00522443">
        <w:tc>
          <w:tcPr>
            <w:tcW w:w="817" w:type="dxa"/>
          </w:tcPr>
          <w:p w:rsidR="00967D12" w:rsidRPr="00967D12" w:rsidRDefault="00967D12" w:rsidP="00967D12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967D12" w:rsidRPr="00967D12" w:rsidRDefault="00967D12" w:rsidP="008E226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Содержательный учебный блок 4</w:t>
            </w:r>
          </w:p>
        </w:tc>
        <w:tc>
          <w:tcPr>
            <w:tcW w:w="1666" w:type="dxa"/>
          </w:tcPr>
          <w:p w:rsidR="00967D12" w:rsidRPr="00967D12" w:rsidRDefault="00D46A6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F45491" w:rsidRPr="00522443">
        <w:tc>
          <w:tcPr>
            <w:tcW w:w="817" w:type="dxa"/>
          </w:tcPr>
          <w:p w:rsidR="00F45491" w:rsidRPr="00522443" w:rsidRDefault="00F45491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F45491" w:rsidRPr="00522443" w:rsidRDefault="00F45491" w:rsidP="00F454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 Лексика и фразеология</w:t>
            </w:r>
          </w:p>
        </w:tc>
        <w:tc>
          <w:tcPr>
            <w:tcW w:w="1666" w:type="dxa"/>
          </w:tcPr>
          <w:p w:rsidR="00F45491" w:rsidRDefault="006F531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45491" w:rsidRPr="00522443">
        <w:tc>
          <w:tcPr>
            <w:tcW w:w="817" w:type="dxa"/>
          </w:tcPr>
          <w:p w:rsidR="00F45491" w:rsidRPr="00522443" w:rsidRDefault="00F45491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F45491" w:rsidRPr="00967D12" w:rsidRDefault="00F45491" w:rsidP="006F53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 </w:t>
            </w:r>
            <w:r w:rsidR="006F5319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речи</w:t>
            </w:r>
          </w:p>
        </w:tc>
        <w:tc>
          <w:tcPr>
            <w:tcW w:w="1666" w:type="dxa"/>
          </w:tcPr>
          <w:p w:rsidR="00F45491" w:rsidRDefault="006F531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45491" w:rsidRPr="00522443">
        <w:tc>
          <w:tcPr>
            <w:tcW w:w="817" w:type="dxa"/>
          </w:tcPr>
          <w:p w:rsidR="00F45491" w:rsidRPr="00522443" w:rsidRDefault="00F45491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F45491" w:rsidRPr="00967D12" w:rsidRDefault="00F45491" w:rsidP="008E226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 Орфография</w:t>
            </w:r>
          </w:p>
        </w:tc>
        <w:tc>
          <w:tcPr>
            <w:tcW w:w="1666" w:type="dxa"/>
          </w:tcPr>
          <w:p w:rsidR="00F45491" w:rsidRDefault="00D46A6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5491" w:rsidRPr="00522443">
        <w:tc>
          <w:tcPr>
            <w:tcW w:w="817" w:type="dxa"/>
          </w:tcPr>
          <w:p w:rsidR="00F45491" w:rsidRPr="00522443" w:rsidRDefault="00F45491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F45491" w:rsidRPr="00967D12" w:rsidRDefault="00F45491" w:rsidP="008E226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16. Синтаксис и пунктуация</w:t>
            </w:r>
          </w:p>
        </w:tc>
        <w:tc>
          <w:tcPr>
            <w:tcW w:w="1666" w:type="dxa"/>
          </w:tcPr>
          <w:p w:rsidR="00F45491" w:rsidRDefault="006F531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5319" w:rsidRPr="00522443">
        <w:tc>
          <w:tcPr>
            <w:tcW w:w="817" w:type="dxa"/>
          </w:tcPr>
          <w:p w:rsidR="006F5319" w:rsidRPr="00967D12" w:rsidRDefault="006F5319" w:rsidP="008E2269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6F5319" w:rsidRPr="006F5319" w:rsidRDefault="006F5319" w:rsidP="008E226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31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Содержательный учебный блок 5</w:t>
            </w:r>
          </w:p>
        </w:tc>
        <w:tc>
          <w:tcPr>
            <w:tcW w:w="1666" w:type="dxa"/>
          </w:tcPr>
          <w:p w:rsidR="006F5319" w:rsidRPr="006F5319" w:rsidRDefault="00733703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6F5319" w:rsidRPr="00522443">
        <w:tc>
          <w:tcPr>
            <w:tcW w:w="817" w:type="dxa"/>
          </w:tcPr>
          <w:p w:rsidR="006F5319" w:rsidRPr="00522443" w:rsidRDefault="006F531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F5319" w:rsidRPr="00522443" w:rsidRDefault="006F5319" w:rsidP="006F53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17. Фонетика</w:t>
            </w:r>
          </w:p>
        </w:tc>
        <w:tc>
          <w:tcPr>
            <w:tcW w:w="1666" w:type="dxa"/>
          </w:tcPr>
          <w:p w:rsidR="006F5319" w:rsidRDefault="006F531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5319" w:rsidRPr="00522443">
        <w:tc>
          <w:tcPr>
            <w:tcW w:w="817" w:type="dxa"/>
          </w:tcPr>
          <w:p w:rsidR="006F5319" w:rsidRPr="00522443" w:rsidRDefault="006F531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F5319" w:rsidRPr="00967D12" w:rsidRDefault="006F5319" w:rsidP="006F53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18. Нормы русского литературного языка</w:t>
            </w:r>
          </w:p>
        </w:tc>
        <w:tc>
          <w:tcPr>
            <w:tcW w:w="1666" w:type="dxa"/>
          </w:tcPr>
          <w:p w:rsidR="006F5319" w:rsidRDefault="00D46A6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5319" w:rsidRPr="00522443">
        <w:tc>
          <w:tcPr>
            <w:tcW w:w="817" w:type="dxa"/>
          </w:tcPr>
          <w:p w:rsidR="006F5319" w:rsidRPr="00522443" w:rsidRDefault="006F531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F5319" w:rsidRPr="00967D12" w:rsidRDefault="006F5319" w:rsidP="008E226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19. Орфография</w:t>
            </w:r>
          </w:p>
        </w:tc>
        <w:tc>
          <w:tcPr>
            <w:tcW w:w="1666" w:type="dxa"/>
          </w:tcPr>
          <w:p w:rsidR="006F5319" w:rsidRDefault="006F531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5319" w:rsidRPr="00522443">
        <w:tc>
          <w:tcPr>
            <w:tcW w:w="817" w:type="dxa"/>
          </w:tcPr>
          <w:p w:rsidR="006F5319" w:rsidRPr="00522443" w:rsidRDefault="006F531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F5319" w:rsidRPr="00967D12" w:rsidRDefault="006F5319" w:rsidP="008E226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 Синтаксис и пунктуация</w:t>
            </w:r>
          </w:p>
        </w:tc>
        <w:tc>
          <w:tcPr>
            <w:tcW w:w="1666" w:type="dxa"/>
          </w:tcPr>
          <w:p w:rsidR="006F5319" w:rsidRDefault="006F531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5319" w:rsidRPr="00522443">
        <w:tc>
          <w:tcPr>
            <w:tcW w:w="817" w:type="dxa"/>
          </w:tcPr>
          <w:p w:rsidR="006F5319" w:rsidRPr="00967D12" w:rsidRDefault="006F5319" w:rsidP="006F5319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:rsidR="006F5319" w:rsidRPr="00967D12" w:rsidRDefault="006F5319" w:rsidP="008E226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Содержательный учебный блок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66" w:type="dxa"/>
          </w:tcPr>
          <w:p w:rsidR="006F5319" w:rsidRPr="006F5319" w:rsidRDefault="006F531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31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6F5319" w:rsidRPr="00522443">
        <w:tc>
          <w:tcPr>
            <w:tcW w:w="817" w:type="dxa"/>
          </w:tcPr>
          <w:p w:rsidR="006F5319" w:rsidRPr="00522443" w:rsidRDefault="006F5319" w:rsidP="008E226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F5319" w:rsidRPr="00522443" w:rsidRDefault="006F5319" w:rsidP="008E226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21. Морфемика и словообразование</w:t>
            </w:r>
          </w:p>
        </w:tc>
        <w:tc>
          <w:tcPr>
            <w:tcW w:w="1666" w:type="dxa"/>
          </w:tcPr>
          <w:p w:rsidR="006F5319" w:rsidRDefault="006F531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5319" w:rsidRPr="00522443">
        <w:tc>
          <w:tcPr>
            <w:tcW w:w="817" w:type="dxa"/>
          </w:tcPr>
          <w:p w:rsidR="006F5319" w:rsidRPr="00522443" w:rsidRDefault="006F5319" w:rsidP="008E226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F5319" w:rsidRPr="00967D12" w:rsidRDefault="006F5319" w:rsidP="006F53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22. Русский речевой этикет</w:t>
            </w:r>
          </w:p>
        </w:tc>
        <w:tc>
          <w:tcPr>
            <w:tcW w:w="1666" w:type="dxa"/>
          </w:tcPr>
          <w:p w:rsidR="006F5319" w:rsidRDefault="006F531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5319" w:rsidRPr="00522443">
        <w:tc>
          <w:tcPr>
            <w:tcW w:w="817" w:type="dxa"/>
          </w:tcPr>
          <w:p w:rsidR="006F5319" w:rsidRPr="00522443" w:rsidRDefault="006F5319" w:rsidP="008E226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F5319" w:rsidRPr="00967D12" w:rsidRDefault="006F5319" w:rsidP="008E226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19. Орфография</w:t>
            </w:r>
          </w:p>
        </w:tc>
        <w:tc>
          <w:tcPr>
            <w:tcW w:w="1666" w:type="dxa"/>
          </w:tcPr>
          <w:p w:rsidR="006F5319" w:rsidRDefault="006F531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5319" w:rsidRPr="00522443">
        <w:tc>
          <w:tcPr>
            <w:tcW w:w="817" w:type="dxa"/>
          </w:tcPr>
          <w:p w:rsidR="006F5319" w:rsidRPr="00522443" w:rsidRDefault="006F5319" w:rsidP="008E226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F5319" w:rsidRPr="00967D12" w:rsidRDefault="006F5319" w:rsidP="008E226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D12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 Синтаксис и пунктуация</w:t>
            </w:r>
          </w:p>
        </w:tc>
        <w:tc>
          <w:tcPr>
            <w:tcW w:w="1666" w:type="dxa"/>
          </w:tcPr>
          <w:p w:rsidR="006F5319" w:rsidRDefault="006F531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5319" w:rsidRPr="00522443">
        <w:tc>
          <w:tcPr>
            <w:tcW w:w="817" w:type="dxa"/>
          </w:tcPr>
          <w:p w:rsidR="006F5319" w:rsidRPr="00522443" w:rsidRDefault="006F531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88" w:type="dxa"/>
          </w:tcPr>
          <w:p w:rsidR="006F5319" w:rsidRPr="00967D12" w:rsidRDefault="006F531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666" w:type="dxa"/>
          </w:tcPr>
          <w:p w:rsidR="006F5319" w:rsidRDefault="006F5319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703" w:rsidRPr="00522443">
        <w:tc>
          <w:tcPr>
            <w:tcW w:w="817" w:type="dxa"/>
          </w:tcPr>
          <w:p w:rsidR="00733703" w:rsidRDefault="00733703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733703" w:rsidRDefault="00733703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Всего 102 часа (3 часа в неделю)</w:t>
            </w:r>
          </w:p>
        </w:tc>
        <w:tc>
          <w:tcPr>
            <w:tcW w:w="1666" w:type="dxa"/>
          </w:tcPr>
          <w:p w:rsidR="00733703" w:rsidRDefault="00733703" w:rsidP="002527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1529" w:rsidRPr="00881529" w:rsidRDefault="00881529" w:rsidP="00BD3DD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29">
        <w:rPr>
          <w:rFonts w:ascii="Times New Roman" w:hAnsi="Times New Roman" w:cs="Times New Roman"/>
          <w:sz w:val="24"/>
          <w:szCs w:val="24"/>
        </w:rPr>
        <w:t>ОБЕСПЕЧЕНИЕ ОБРАЗОВАТЕЛЬНОГО ПРОЦЕССА</w:t>
      </w:r>
    </w:p>
    <w:p w:rsidR="00881529" w:rsidRDefault="00881529" w:rsidP="00BD3DD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29">
        <w:rPr>
          <w:rFonts w:ascii="Times New Roman" w:hAnsi="Times New Roman" w:cs="Times New Roman"/>
          <w:sz w:val="24"/>
          <w:szCs w:val="24"/>
        </w:rPr>
        <w:t xml:space="preserve">Гусарова И. В. Русский язык. 10 класс. Базовый и углублённый уровни. Учебник для общеобразовательных организаций. 2-е изд. М. :Вентана-Граф, 2016. </w:t>
      </w:r>
    </w:p>
    <w:p w:rsidR="00881529" w:rsidRDefault="00881529" w:rsidP="00BD3DD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29">
        <w:rPr>
          <w:rFonts w:ascii="Times New Roman" w:hAnsi="Times New Roman" w:cs="Times New Roman"/>
          <w:sz w:val="24"/>
          <w:szCs w:val="24"/>
        </w:rPr>
        <w:t>Гусарова И. В. Русский язык. 11 класс. Базовый и углублённый уровни. Учебник для общеобразовательных организаций. 2-е изд. М. :Вентана-Граф, 2016.</w:t>
      </w:r>
    </w:p>
    <w:p w:rsidR="00881529" w:rsidRDefault="00881529" w:rsidP="00BD3DD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29">
        <w:rPr>
          <w:rFonts w:ascii="Times New Roman" w:hAnsi="Times New Roman" w:cs="Times New Roman"/>
          <w:sz w:val="24"/>
          <w:szCs w:val="24"/>
        </w:rPr>
        <w:t xml:space="preserve">Гусарова И. В. Русский язык. 10 класс. Базовый и углублённый уровни. Учебник для общеобразовательных организаций. 2-е изд. Электронная форма учебника. М. :Вентана-Граф, 2016. </w:t>
      </w:r>
    </w:p>
    <w:p w:rsidR="00881529" w:rsidRDefault="00881529" w:rsidP="00BD3DD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29">
        <w:rPr>
          <w:rFonts w:ascii="Times New Roman" w:hAnsi="Times New Roman" w:cs="Times New Roman"/>
          <w:sz w:val="24"/>
          <w:szCs w:val="24"/>
        </w:rPr>
        <w:t xml:space="preserve">Гусарова И. В. Русский язык. 11 класс. Базовый и углублённый уровень. Учебник для общеобразовательных организаций. 2-е изд. Электронная форма учебника. М. :Вентана-Граф, 2016. </w:t>
      </w:r>
    </w:p>
    <w:p w:rsidR="00881529" w:rsidRDefault="00881529" w:rsidP="00BD3DD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29">
        <w:rPr>
          <w:rFonts w:ascii="Times New Roman" w:hAnsi="Times New Roman" w:cs="Times New Roman"/>
          <w:sz w:val="24"/>
          <w:szCs w:val="24"/>
        </w:rPr>
        <w:t xml:space="preserve">Бугрова Л. В. Методическое пособие к учебнику И. В. Гусаровой «Русский язык. 10 класс. Базовый и углублённый уровни». М. :Вентана-Граф, 2016. </w:t>
      </w:r>
    </w:p>
    <w:p w:rsidR="00881529" w:rsidRPr="00522443" w:rsidRDefault="00881529" w:rsidP="00BD3DD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29">
        <w:rPr>
          <w:rFonts w:ascii="Times New Roman" w:hAnsi="Times New Roman" w:cs="Times New Roman"/>
          <w:sz w:val="24"/>
          <w:szCs w:val="24"/>
        </w:rPr>
        <w:t xml:space="preserve">Бугрова Л. В. Методическое пособие к учебнику И. В. Гусаровой «Русский язык. 11 класс. Базовый и углублённый уровни». М. :Вентана-Граф, 2016. </w:t>
      </w:r>
      <w:bookmarkStart w:id="0" w:name="_GoBack"/>
      <w:bookmarkEnd w:id="0"/>
    </w:p>
    <w:sectPr w:rsidR="00881529" w:rsidRPr="00522443" w:rsidSect="00C12E3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47E" w:rsidRDefault="0043147E" w:rsidP="00522443">
      <w:pPr>
        <w:spacing w:after="0" w:line="240" w:lineRule="auto"/>
      </w:pPr>
      <w:r>
        <w:separator/>
      </w:r>
    </w:p>
  </w:endnote>
  <w:endnote w:type="continuationSeparator" w:id="1">
    <w:p w:rsidR="0043147E" w:rsidRDefault="0043147E" w:rsidP="00522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443" w:rsidRDefault="000F3211">
    <w:pPr>
      <w:pStyle w:val="a7"/>
      <w:jc w:val="center"/>
    </w:pPr>
    <w:r>
      <w:fldChar w:fldCharType="begin"/>
    </w:r>
    <w:r w:rsidR="00881529">
      <w:instrText xml:space="preserve"> PAGE   \* MERGEFORMAT </w:instrText>
    </w:r>
    <w:r>
      <w:fldChar w:fldCharType="separate"/>
    </w:r>
    <w:r w:rsidR="0043147E">
      <w:rPr>
        <w:noProof/>
      </w:rPr>
      <w:t>1</w:t>
    </w:r>
    <w:r>
      <w:rPr>
        <w:noProof/>
      </w:rPr>
      <w:fldChar w:fldCharType="end"/>
    </w:r>
  </w:p>
  <w:p w:rsidR="00522443" w:rsidRDefault="0052244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47E" w:rsidRDefault="0043147E" w:rsidP="00522443">
      <w:pPr>
        <w:spacing w:after="0" w:line="240" w:lineRule="auto"/>
      </w:pPr>
      <w:r>
        <w:separator/>
      </w:r>
    </w:p>
  </w:footnote>
  <w:footnote w:type="continuationSeparator" w:id="1">
    <w:p w:rsidR="0043147E" w:rsidRDefault="0043147E" w:rsidP="00522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D5802"/>
    <w:multiLevelType w:val="hybridMultilevel"/>
    <w:tmpl w:val="FDAEC8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D25F42"/>
    <w:multiLevelType w:val="hybridMultilevel"/>
    <w:tmpl w:val="760297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5F65DB"/>
    <w:multiLevelType w:val="hybridMultilevel"/>
    <w:tmpl w:val="83E21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84841"/>
    <w:multiLevelType w:val="hybridMultilevel"/>
    <w:tmpl w:val="28D288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doNotTrackMoves/>
  <w:defaultTabStop w:val="708"/>
  <w:doNotHyphenateCaps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0357"/>
    <w:rsid w:val="00006736"/>
    <w:rsid w:val="000507C3"/>
    <w:rsid w:val="00066316"/>
    <w:rsid w:val="000F3211"/>
    <w:rsid w:val="00160DAB"/>
    <w:rsid w:val="002156D0"/>
    <w:rsid w:val="0025273B"/>
    <w:rsid w:val="002C78C8"/>
    <w:rsid w:val="002F7D3B"/>
    <w:rsid w:val="00335A59"/>
    <w:rsid w:val="003414DE"/>
    <w:rsid w:val="00386EFF"/>
    <w:rsid w:val="003F0BB1"/>
    <w:rsid w:val="004175AE"/>
    <w:rsid w:val="00421B87"/>
    <w:rsid w:val="0043147E"/>
    <w:rsid w:val="00462790"/>
    <w:rsid w:val="00522443"/>
    <w:rsid w:val="005467DA"/>
    <w:rsid w:val="00610BFB"/>
    <w:rsid w:val="00625E09"/>
    <w:rsid w:val="00651AE1"/>
    <w:rsid w:val="006F5319"/>
    <w:rsid w:val="00733703"/>
    <w:rsid w:val="00881529"/>
    <w:rsid w:val="008A6DDA"/>
    <w:rsid w:val="008B5F03"/>
    <w:rsid w:val="008F0B5C"/>
    <w:rsid w:val="00902272"/>
    <w:rsid w:val="00967D12"/>
    <w:rsid w:val="00B36639"/>
    <w:rsid w:val="00B548CA"/>
    <w:rsid w:val="00B62959"/>
    <w:rsid w:val="00BC2984"/>
    <w:rsid w:val="00BD3DD5"/>
    <w:rsid w:val="00BE3342"/>
    <w:rsid w:val="00C12E3E"/>
    <w:rsid w:val="00C47C03"/>
    <w:rsid w:val="00CA6F52"/>
    <w:rsid w:val="00D46A69"/>
    <w:rsid w:val="00D93FED"/>
    <w:rsid w:val="00E35CA1"/>
    <w:rsid w:val="00E40DB3"/>
    <w:rsid w:val="00E70357"/>
    <w:rsid w:val="00F45491"/>
    <w:rsid w:val="00FF5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E0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25E09"/>
    <w:pPr>
      <w:ind w:left="720"/>
    </w:pPr>
  </w:style>
  <w:style w:type="table" w:styleId="a4">
    <w:name w:val="Table Grid"/>
    <w:basedOn w:val="a1"/>
    <w:uiPriority w:val="99"/>
    <w:rsid w:val="00BE334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5224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2443"/>
    <w:rPr>
      <w:rFonts w:cs="Calibri"/>
      <w:lang w:eastAsia="en-US"/>
    </w:rPr>
  </w:style>
  <w:style w:type="paragraph" w:styleId="a7">
    <w:name w:val="footer"/>
    <w:basedOn w:val="a"/>
    <w:link w:val="a8"/>
    <w:uiPriority w:val="99"/>
    <w:unhideWhenUsed/>
    <w:rsid w:val="005224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22443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6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3913</Words>
  <Characters>22306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Gasanov</dc:creator>
  <cp:lastModifiedBy>Windows User</cp:lastModifiedBy>
  <cp:revision>4</cp:revision>
  <cp:lastPrinted>2017-09-11T09:35:00Z</cp:lastPrinted>
  <dcterms:created xsi:type="dcterms:W3CDTF">2021-02-10T13:58:00Z</dcterms:created>
  <dcterms:modified xsi:type="dcterms:W3CDTF">2021-02-11T13:39:00Z</dcterms:modified>
</cp:coreProperties>
</file>