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998" w:rsidRPr="004B30A3" w:rsidRDefault="00CD4998" w:rsidP="00CD4998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4B30A3">
        <w:rPr>
          <w:rFonts w:ascii="Times New Roman" w:hAnsi="Times New Roman"/>
          <w:color w:val="000000"/>
          <w:sz w:val="24"/>
          <w:szCs w:val="24"/>
        </w:rPr>
        <w:t>Муниципальное бюджетное образовательное учреждение</w:t>
      </w:r>
    </w:p>
    <w:p w:rsidR="00CD4998" w:rsidRDefault="00CD4998" w:rsidP="00CD4998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4B30A3">
        <w:rPr>
          <w:rFonts w:ascii="Times New Roman" w:hAnsi="Times New Roman"/>
          <w:color w:val="000000"/>
          <w:sz w:val="24"/>
          <w:szCs w:val="24"/>
        </w:rPr>
        <w:t>«Гатчинская средняя общеобразовательная школа №2»</w:t>
      </w:r>
    </w:p>
    <w:p w:rsidR="00FF61DF" w:rsidRPr="004B30A3" w:rsidRDefault="00FF61DF" w:rsidP="00CD4998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8110C" w:rsidRPr="0098110C" w:rsidRDefault="00FF61DF" w:rsidP="00FF61DF">
      <w:pPr>
        <w:spacing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 w:rsidR="0098110C" w:rsidRPr="0098110C">
        <w:rPr>
          <w:rFonts w:ascii="Times New Roman" w:hAnsi="Times New Roman"/>
          <w:color w:val="000000"/>
          <w:sz w:val="24"/>
          <w:szCs w:val="24"/>
        </w:rPr>
        <w:t>Приложение к основной общеобразовательной программе основного общего образования, утвержденной приказом № 178 от «30» августа 2017 г.</w:t>
      </w:r>
    </w:p>
    <w:p w:rsidR="00CD4998" w:rsidRPr="004B30A3" w:rsidRDefault="0098110C" w:rsidP="00CD4998">
      <w:pPr>
        <w:spacing w:line="240" w:lineRule="auto"/>
        <w:ind w:left="49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CD4998" w:rsidRPr="004B30A3" w:rsidRDefault="00CD4998" w:rsidP="00CD4998">
      <w:pPr>
        <w:spacing w:line="240" w:lineRule="auto"/>
        <w:ind w:left="4950"/>
        <w:rPr>
          <w:rFonts w:ascii="Times New Roman" w:hAnsi="Times New Roman"/>
          <w:color w:val="000000"/>
        </w:rPr>
      </w:pPr>
    </w:p>
    <w:p w:rsidR="00CD4998" w:rsidRPr="004B30A3" w:rsidRDefault="00CD4998" w:rsidP="00CD4998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B30A3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CD4998" w:rsidRPr="004B30A3" w:rsidRDefault="00CD4998" w:rsidP="00CD4998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B30A3">
        <w:rPr>
          <w:rFonts w:ascii="Times New Roman" w:hAnsi="Times New Roman"/>
          <w:b/>
          <w:color w:val="000000"/>
          <w:sz w:val="24"/>
          <w:szCs w:val="24"/>
        </w:rPr>
        <w:t xml:space="preserve">среднего образования </w:t>
      </w:r>
    </w:p>
    <w:p w:rsidR="00CD4998" w:rsidRPr="004B30A3" w:rsidRDefault="00CD4998" w:rsidP="00CD4998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4B30A3">
        <w:rPr>
          <w:rFonts w:ascii="Times New Roman" w:hAnsi="Times New Roman"/>
          <w:color w:val="000000"/>
          <w:sz w:val="24"/>
          <w:szCs w:val="24"/>
        </w:rPr>
        <w:t xml:space="preserve">по   английскому языку (базовый уровень) </w:t>
      </w:r>
    </w:p>
    <w:p w:rsidR="00CD4998" w:rsidRPr="004B30A3" w:rsidRDefault="00626E1C" w:rsidP="00CD4998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4B30A3">
        <w:rPr>
          <w:rFonts w:ascii="Times New Roman" w:hAnsi="Times New Roman"/>
          <w:color w:val="000000"/>
          <w:sz w:val="24"/>
          <w:szCs w:val="24"/>
        </w:rPr>
        <w:t xml:space="preserve">для </w:t>
      </w:r>
      <w:r w:rsidR="00CD4998" w:rsidRPr="004B30A3">
        <w:rPr>
          <w:rFonts w:ascii="Times New Roman" w:hAnsi="Times New Roman"/>
          <w:color w:val="000000"/>
          <w:sz w:val="24"/>
          <w:szCs w:val="24"/>
        </w:rPr>
        <w:t>10</w:t>
      </w:r>
      <w:r w:rsidR="004B7307" w:rsidRPr="004B30A3">
        <w:rPr>
          <w:rFonts w:ascii="Times New Roman" w:hAnsi="Times New Roman"/>
          <w:color w:val="000000"/>
          <w:sz w:val="24"/>
          <w:szCs w:val="24"/>
        </w:rPr>
        <w:t xml:space="preserve">-11 </w:t>
      </w:r>
      <w:r w:rsidR="00CD4998" w:rsidRPr="004B30A3">
        <w:rPr>
          <w:rFonts w:ascii="Times New Roman" w:hAnsi="Times New Roman"/>
          <w:color w:val="000000"/>
          <w:sz w:val="24"/>
          <w:szCs w:val="24"/>
        </w:rPr>
        <w:t>класс</w:t>
      </w:r>
      <w:r w:rsidRPr="004B30A3">
        <w:rPr>
          <w:rFonts w:ascii="Times New Roman" w:hAnsi="Times New Roman"/>
          <w:color w:val="000000"/>
          <w:sz w:val="24"/>
          <w:szCs w:val="24"/>
        </w:rPr>
        <w:t>а</w:t>
      </w:r>
    </w:p>
    <w:p w:rsidR="00CD4998" w:rsidRPr="004B30A3" w:rsidRDefault="004D0E9A" w:rsidP="00CD4998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2020-202</w:t>
      </w:r>
      <w:r w:rsidR="0098110C">
        <w:rPr>
          <w:rFonts w:ascii="Times New Roman" w:hAnsi="Times New Roman"/>
          <w:color w:val="000000"/>
          <w:sz w:val="24"/>
          <w:szCs w:val="24"/>
        </w:rPr>
        <w:t>2</w:t>
      </w:r>
      <w:r w:rsidR="00626E1C" w:rsidRPr="004B30A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8110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26E1C" w:rsidRPr="004B30A3">
        <w:rPr>
          <w:rFonts w:ascii="Times New Roman" w:hAnsi="Times New Roman"/>
          <w:color w:val="000000"/>
          <w:sz w:val="24"/>
          <w:szCs w:val="24"/>
        </w:rPr>
        <w:t>год</w:t>
      </w:r>
    </w:p>
    <w:p w:rsidR="004B7307" w:rsidRPr="004B30A3" w:rsidRDefault="004B7307" w:rsidP="00C877CF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4B30A3">
        <w:rPr>
          <w:rFonts w:ascii="Times New Roman" w:hAnsi="Times New Roman"/>
          <w:color w:val="000000"/>
          <w:sz w:val="24"/>
          <w:szCs w:val="24"/>
        </w:rPr>
        <w:t>срок реализации – 2 года</w:t>
      </w:r>
    </w:p>
    <w:p w:rsidR="00C877CF" w:rsidRPr="00B665F0" w:rsidRDefault="00C877CF" w:rsidP="00C877CF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B665F0">
        <w:rPr>
          <w:rFonts w:ascii="Times New Roman" w:hAnsi="Times New Roman"/>
          <w:color w:val="000000"/>
          <w:sz w:val="24"/>
          <w:szCs w:val="24"/>
        </w:rPr>
        <w:t xml:space="preserve">Рабочая программа составлена на основе: </w:t>
      </w:r>
    </w:p>
    <w:p w:rsidR="00403E79" w:rsidRPr="00B665F0" w:rsidRDefault="00403E79" w:rsidP="00C877CF">
      <w:pPr>
        <w:spacing w:line="240" w:lineRule="auto"/>
        <w:rPr>
          <w:rFonts w:ascii="Times New Roman" w:hAnsi="Times New Roman"/>
          <w:sz w:val="24"/>
          <w:szCs w:val="24"/>
        </w:rPr>
      </w:pPr>
      <w:r w:rsidRPr="00B665F0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17.05.2012 г</w:t>
      </w:r>
    </w:p>
    <w:p w:rsidR="00403E79" w:rsidRPr="00B665F0" w:rsidRDefault="003A461B" w:rsidP="00C877CF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B665F0">
        <w:rPr>
          <w:rFonts w:ascii="Times New Roman" w:hAnsi="Times New Roman"/>
          <w:sz w:val="24"/>
          <w:szCs w:val="24"/>
        </w:rPr>
        <w:t>П</w:t>
      </w:r>
      <w:r w:rsidR="00403E79" w:rsidRPr="00B665F0">
        <w:rPr>
          <w:rFonts w:ascii="Times New Roman" w:hAnsi="Times New Roman"/>
          <w:sz w:val="24"/>
          <w:szCs w:val="24"/>
        </w:rPr>
        <w:t>римерной основной образовательной программы среднего общего образования;</w:t>
      </w:r>
    </w:p>
    <w:p w:rsidR="00C877CF" w:rsidRPr="00B665F0" w:rsidRDefault="00C877CF" w:rsidP="00C877CF">
      <w:pPr>
        <w:spacing w:line="240" w:lineRule="auto"/>
        <w:rPr>
          <w:rFonts w:ascii="Times New Roman" w:hAnsi="Times New Roman"/>
          <w:sz w:val="24"/>
          <w:szCs w:val="24"/>
        </w:rPr>
      </w:pPr>
      <w:r w:rsidRPr="00B665F0">
        <w:rPr>
          <w:rFonts w:ascii="Times New Roman" w:hAnsi="Times New Roman"/>
          <w:sz w:val="24"/>
          <w:szCs w:val="24"/>
        </w:rPr>
        <w:t xml:space="preserve">Программы «Английский в фокусе» для общеобразовательных учреждений/, Ю.Е. Ваулиной, Дж. Дули, О.Е. Подоляко, В. Эванс </w:t>
      </w:r>
    </w:p>
    <w:p w:rsidR="00CD4998" w:rsidRPr="004B30A3" w:rsidRDefault="00CD4998" w:rsidP="00CD4998">
      <w:pPr>
        <w:spacing w:line="240" w:lineRule="auto"/>
        <w:jc w:val="center"/>
        <w:rPr>
          <w:rFonts w:ascii="Times New Roman" w:hAnsi="Times New Roman"/>
          <w:b/>
          <w:color w:val="000000"/>
        </w:rPr>
      </w:pPr>
    </w:p>
    <w:p w:rsidR="00CD4998" w:rsidRPr="004B30A3" w:rsidRDefault="00CD4998" w:rsidP="00CD4998">
      <w:pPr>
        <w:spacing w:line="240" w:lineRule="auto"/>
        <w:jc w:val="both"/>
        <w:rPr>
          <w:rFonts w:ascii="Times New Roman" w:hAnsi="Times New Roman"/>
          <w:color w:val="000000"/>
        </w:rPr>
      </w:pPr>
      <w:r w:rsidRPr="004B30A3">
        <w:rPr>
          <w:rFonts w:ascii="Times New Roman" w:hAnsi="Times New Roman"/>
          <w:color w:val="000000"/>
        </w:rPr>
        <w:t>Разработчики программы:</w:t>
      </w:r>
    </w:p>
    <w:p w:rsidR="00CD4998" w:rsidRDefault="004D0E9A" w:rsidP="00CD4998">
      <w:pPr>
        <w:spacing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Киселева Ирина Викторовна</w:t>
      </w:r>
      <w:r w:rsidR="00CD4998" w:rsidRPr="004B30A3">
        <w:rPr>
          <w:rFonts w:ascii="Times New Roman" w:hAnsi="Times New Roman"/>
          <w:b/>
          <w:color w:val="000000"/>
        </w:rPr>
        <w:t>, учитель английского языка, первой квалификационной категории</w:t>
      </w:r>
    </w:p>
    <w:p w:rsidR="00CE7CF2" w:rsidRDefault="00CE7CF2" w:rsidP="00CE7CF2">
      <w:pPr>
        <w:spacing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Тенина Галина Николаевна, </w:t>
      </w:r>
      <w:r w:rsidRPr="004B30A3">
        <w:rPr>
          <w:rFonts w:ascii="Times New Roman" w:hAnsi="Times New Roman"/>
          <w:b/>
          <w:color w:val="000000"/>
        </w:rPr>
        <w:t>учитель английского языка, первой квалификационной категории</w:t>
      </w:r>
    </w:p>
    <w:p w:rsidR="00CE7CF2" w:rsidRPr="004B30A3" w:rsidRDefault="00CE7CF2" w:rsidP="00CD4998">
      <w:pPr>
        <w:spacing w:line="240" w:lineRule="auto"/>
        <w:rPr>
          <w:rFonts w:ascii="Times New Roman" w:hAnsi="Times New Roman"/>
          <w:b/>
          <w:color w:val="000000"/>
        </w:rPr>
      </w:pPr>
    </w:p>
    <w:p w:rsidR="00CD4998" w:rsidRPr="004B30A3" w:rsidRDefault="00CD4998" w:rsidP="00CD4998">
      <w:pPr>
        <w:spacing w:line="240" w:lineRule="atLeast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626E1C" w:rsidRDefault="00626E1C" w:rsidP="00640A5A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CE7CF2" w:rsidRDefault="00CE7CF2" w:rsidP="00640A5A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CE7CF2" w:rsidRDefault="00CE7CF2" w:rsidP="00640A5A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CE7CF2" w:rsidRDefault="00CE7CF2" w:rsidP="00640A5A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98110C" w:rsidRDefault="0098110C" w:rsidP="00640A5A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640A5A" w:rsidRPr="004B30A3" w:rsidRDefault="00640A5A" w:rsidP="00640A5A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4B30A3">
        <w:rPr>
          <w:rFonts w:ascii="Times New Roman" w:hAnsi="Times New Roman"/>
          <w:b/>
          <w:bCs/>
        </w:rPr>
        <w:lastRenderedPageBreak/>
        <w:t>Статус документа</w:t>
      </w:r>
    </w:p>
    <w:p w:rsidR="00640A5A" w:rsidRPr="004B30A3" w:rsidRDefault="00640A5A" w:rsidP="00640A5A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B30A3">
        <w:rPr>
          <w:rFonts w:ascii="Times New Roman" w:hAnsi="Times New Roman"/>
        </w:rPr>
        <w:t>Рабочая программа по английскому языку для 10</w:t>
      </w:r>
      <w:r w:rsidR="001A4C28">
        <w:rPr>
          <w:rFonts w:ascii="Times New Roman" w:hAnsi="Times New Roman"/>
        </w:rPr>
        <w:t>-11</w:t>
      </w:r>
      <w:r w:rsidR="00626E1C" w:rsidRPr="004B30A3">
        <w:rPr>
          <w:rFonts w:ascii="Times New Roman" w:hAnsi="Times New Roman"/>
        </w:rPr>
        <w:t xml:space="preserve"> класса</w:t>
      </w:r>
      <w:r w:rsidRPr="004B30A3">
        <w:rPr>
          <w:rFonts w:ascii="Times New Roman" w:hAnsi="Times New Roman"/>
        </w:rPr>
        <w:t xml:space="preserve"> общеобразовательной средней школы составлена на основе:</w:t>
      </w:r>
    </w:p>
    <w:p w:rsidR="00640A5A" w:rsidRPr="004B30A3" w:rsidRDefault="0098110C" w:rsidP="00640A5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Федеральный </w:t>
      </w:r>
      <w:r w:rsidR="00640A5A" w:rsidRPr="004B30A3">
        <w:rPr>
          <w:rFonts w:ascii="Times New Roman" w:hAnsi="Times New Roman"/>
        </w:rPr>
        <w:t xml:space="preserve">Закон </w:t>
      </w:r>
      <w:r>
        <w:rPr>
          <w:rFonts w:ascii="Times New Roman" w:hAnsi="Times New Roman"/>
        </w:rPr>
        <w:t xml:space="preserve"> от 29.12.2012 г. № 273-ФЗ </w:t>
      </w:r>
      <w:r w:rsidR="00640A5A" w:rsidRPr="004B30A3">
        <w:rPr>
          <w:rFonts w:ascii="Times New Roman" w:hAnsi="Times New Roman"/>
        </w:rPr>
        <w:t>«Об образовании</w:t>
      </w:r>
      <w:r w:rsidRPr="0098110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в </w:t>
      </w:r>
      <w:r w:rsidRPr="004B30A3">
        <w:rPr>
          <w:rFonts w:ascii="Times New Roman" w:hAnsi="Times New Roman"/>
        </w:rPr>
        <w:t>Российской Федерации</w:t>
      </w:r>
      <w:r w:rsidR="00640A5A" w:rsidRPr="004B30A3">
        <w:rPr>
          <w:rFonts w:ascii="Times New Roman" w:hAnsi="Times New Roman"/>
        </w:rPr>
        <w:t>»</w:t>
      </w:r>
    </w:p>
    <w:p w:rsidR="0098110C" w:rsidRPr="00B665F0" w:rsidRDefault="0098110C" w:rsidP="0098110C">
      <w:pPr>
        <w:spacing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2.</w:t>
      </w:r>
      <w:r w:rsidRPr="00B665F0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17.05.2012 г</w:t>
      </w:r>
      <w:r>
        <w:rPr>
          <w:rFonts w:ascii="Times New Roman" w:hAnsi="Times New Roman"/>
          <w:sz w:val="24"/>
          <w:szCs w:val="24"/>
        </w:rPr>
        <w:t>;</w:t>
      </w:r>
    </w:p>
    <w:p w:rsidR="00640A5A" w:rsidRPr="004B30A3" w:rsidRDefault="0098110C" w:rsidP="009811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640A5A" w:rsidRPr="004B30A3">
        <w:rPr>
          <w:rFonts w:ascii="Times New Roman" w:hAnsi="Times New Roman"/>
        </w:rPr>
        <w:t xml:space="preserve">Примерной государственной программы для общеобразовательных </w:t>
      </w:r>
      <w:r w:rsidR="008A4813">
        <w:rPr>
          <w:rFonts w:ascii="Times New Roman" w:hAnsi="Times New Roman"/>
        </w:rPr>
        <w:t>школ.</w:t>
      </w:r>
    </w:p>
    <w:p w:rsidR="00626E1C" w:rsidRPr="004B30A3" w:rsidRDefault="00626E1C" w:rsidP="0098110C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B30A3">
        <w:rPr>
          <w:rFonts w:ascii="Times New Roman" w:hAnsi="Times New Roman"/>
        </w:rPr>
        <w:t>Федеральный закон от 24 ноября 1995 г. N 181-ФЗ "О социальной защите инвалидов в Российской Федерации"</w:t>
      </w:r>
    </w:p>
    <w:p w:rsidR="00626E1C" w:rsidRPr="0098110C" w:rsidRDefault="0098110C" w:rsidP="0098110C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8110C">
        <w:rPr>
          <w:rFonts w:ascii="Times New Roman" w:hAnsi="Times New Roman"/>
        </w:rPr>
        <w:t xml:space="preserve"> </w:t>
      </w:r>
      <w:r w:rsidR="00626E1C" w:rsidRPr="0098110C">
        <w:rPr>
          <w:rFonts w:ascii="Times New Roman" w:hAnsi="Times New Roman"/>
        </w:rPr>
        <w:t>Приказ Минобрнауки России от 6 мая 2005 г. N 137 "Об использовании дистанционных образовательных технологий".</w:t>
      </w:r>
    </w:p>
    <w:p w:rsidR="00640A5A" w:rsidRPr="004B30A3" w:rsidRDefault="0098110C" w:rsidP="00A31E8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</w:t>
      </w:r>
    </w:p>
    <w:p w:rsidR="00017119" w:rsidRDefault="00017119" w:rsidP="00017119">
      <w:pPr>
        <w:pStyle w:val="1"/>
      </w:pPr>
      <w:r>
        <w:rPr>
          <w:b/>
        </w:rPr>
        <w:t xml:space="preserve">Структура рабочей программы: </w:t>
      </w:r>
    </w:p>
    <w:p w:rsidR="00017119" w:rsidRDefault="00017119" w:rsidP="00017119">
      <w:pPr>
        <w:pStyle w:val="1"/>
        <w:numPr>
          <w:ilvl w:val="1"/>
          <w:numId w:val="15"/>
        </w:numPr>
        <w:tabs>
          <w:tab w:val="left" w:pos="360"/>
        </w:tabs>
        <w:ind w:left="0" w:firstLine="0"/>
      </w:pPr>
      <w:r>
        <w:t xml:space="preserve">планируемые результаты освоения учебного предмета «Английский язык»; </w:t>
      </w:r>
    </w:p>
    <w:p w:rsidR="00017119" w:rsidRDefault="00017119" w:rsidP="00017119">
      <w:pPr>
        <w:pStyle w:val="1"/>
        <w:numPr>
          <w:ilvl w:val="1"/>
          <w:numId w:val="15"/>
        </w:numPr>
        <w:tabs>
          <w:tab w:val="left" w:pos="360"/>
        </w:tabs>
        <w:ind w:left="0" w:firstLine="0"/>
      </w:pPr>
      <w:r>
        <w:t xml:space="preserve">содержание учебного предмета «Английский язык»; </w:t>
      </w:r>
    </w:p>
    <w:p w:rsidR="00017119" w:rsidRDefault="00017119" w:rsidP="00017119">
      <w:pPr>
        <w:pStyle w:val="1"/>
        <w:numPr>
          <w:ilvl w:val="1"/>
          <w:numId w:val="15"/>
        </w:numPr>
        <w:tabs>
          <w:tab w:val="left" w:pos="0"/>
          <w:tab w:val="left" w:pos="180"/>
        </w:tabs>
        <w:ind w:left="45" w:hanging="90"/>
      </w:pPr>
      <w:r>
        <w:t xml:space="preserve">тематическое планирование с указанием количества часов, отводимых на освоение       каждой темы. </w:t>
      </w:r>
    </w:p>
    <w:p w:rsidR="008E524B" w:rsidRPr="004B30A3" w:rsidRDefault="008E524B" w:rsidP="002F46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30A3">
        <w:rPr>
          <w:rFonts w:ascii="Times New Roman" w:hAnsi="Times New Roman"/>
          <w:sz w:val="24"/>
          <w:szCs w:val="24"/>
        </w:rPr>
        <w:t>В свете происходящих изменениях в коммуникации (все более актуальными становятся такие виды речевой деятельности, как письмо, чтение) следует отметить, что большую актуальность приобретает обучение именно этим видам речевой деятельности.</w:t>
      </w:r>
    </w:p>
    <w:p w:rsidR="002F46DD" w:rsidRDefault="008E524B" w:rsidP="002F46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30A3">
        <w:rPr>
          <w:rFonts w:ascii="Times New Roman" w:hAnsi="Times New Roman"/>
          <w:sz w:val="24"/>
          <w:szCs w:val="24"/>
        </w:rPr>
        <w:t>В процессе обучения иностранным языкам решаются не только задачи практического владения языком, но и воспитательные и общеобразовательные, поскольку они самым тесным образом связаны с практическим владением языком. Владение иностранным языком обеспечивает возможность выражать одну и ту же мысль посредством разных лексических и грамматических единиц не только на иностранном, но и на родном языке, делает мыслительные процессы более гибкими, развивает речевые способности учащихся, привлекает внимание учащихся к различным языковым формам выражения мысли в родном и иностранном языках. Не секрет, что овладевая иностранным, ученики лучше понимают родной язык. Изучая иностранный язык, учащиеся развивают и тренируют память, волю, внимание, трудолюбие; расширяется кругозор, развиваются познавательные интересы, формируются навыки работы с текстами любого типа.</w:t>
      </w:r>
    </w:p>
    <w:p w:rsidR="008E524B" w:rsidRPr="002F46DD" w:rsidRDefault="002F46DD" w:rsidP="002F46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</w:t>
      </w:r>
      <w:r w:rsidR="008E524B" w:rsidRPr="004B30A3">
        <w:rPr>
          <w:rFonts w:ascii="Times New Roman" w:hAnsi="Times New Roman"/>
          <w:sz w:val="24"/>
          <w:szCs w:val="24"/>
        </w:rPr>
        <w:t>бучение иностранным языкам предполагает интегративный подход в обучении, соответственно в образовательном процессе необходимо не только развивать умения иноязычного речевого общения, но и решать задачи воспитательного, культурного, межкультурного и прагматического характера</w:t>
      </w:r>
      <w:r w:rsidR="008E524B" w:rsidRPr="004B30A3">
        <w:rPr>
          <w:rFonts w:ascii="Times New Roman" w:hAnsi="Times New Roman"/>
          <w:sz w:val="28"/>
          <w:szCs w:val="28"/>
        </w:rPr>
        <w:t>.</w:t>
      </w:r>
    </w:p>
    <w:p w:rsidR="00640A5A" w:rsidRPr="004B30A3" w:rsidRDefault="00640A5A" w:rsidP="00640A5A">
      <w:pPr>
        <w:pStyle w:val="a4"/>
        <w:jc w:val="center"/>
        <w:rPr>
          <w:b/>
        </w:rPr>
      </w:pPr>
      <w:r w:rsidRPr="004B30A3">
        <w:rPr>
          <w:b/>
        </w:rPr>
        <w:t>Цели и задачи курса</w:t>
      </w:r>
    </w:p>
    <w:p w:rsidR="00640A5A" w:rsidRPr="004B30A3" w:rsidRDefault="00640A5A" w:rsidP="0098110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30A3">
        <w:rPr>
          <w:rFonts w:ascii="Times New Roman" w:hAnsi="Times New Roman"/>
          <w:color w:val="000000"/>
          <w:spacing w:val="1"/>
          <w:sz w:val="24"/>
          <w:szCs w:val="24"/>
        </w:rPr>
        <w:t xml:space="preserve">. В процессе изучения </w:t>
      </w:r>
      <w:r w:rsidRPr="004B30A3">
        <w:rPr>
          <w:rFonts w:ascii="Times New Roman" w:hAnsi="Times New Roman"/>
          <w:color w:val="000000"/>
          <w:spacing w:val="4"/>
          <w:sz w:val="24"/>
          <w:szCs w:val="24"/>
        </w:rPr>
        <w:t>английского языка, согласно примерным программам, реа</w:t>
      </w:r>
      <w:r w:rsidRPr="004B30A3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4B30A3">
        <w:rPr>
          <w:rFonts w:ascii="Times New Roman" w:hAnsi="Times New Roman"/>
          <w:color w:val="000000"/>
          <w:spacing w:val="6"/>
          <w:sz w:val="24"/>
          <w:szCs w:val="24"/>
        </w:rPr>
        <w:t>лизуются следующие цели:</w:t>
      </w:r>
    </w:p>
    <w:p w:rsidR="00640A5A" w:rsidRPr="004B30A3" w:rsidRDefault="00640A5A" w:rsidP="0098110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30A3">
        <w:rPr>
          <w:rFonts w:ascii="Times New Roman" w:hAnsi="Times New Roman"/>
          <w:color w:val="000000"/>
          <w:spacing w:val="6"/>
          <w:sz w:val="24"/>
          <w:szCs w:val="24"/>
        </w:rPr>
        <w:t xml:space="preserve">* дальнейшее развитие иноязычной коммуникативной </w:t>
      </w:r>
      <w:r w:rsidRPr="004B30A3">
        <w:rPr>
          <w:rFonts w:ascii="Times New Roman" w:hAnsi="Times New Roman"/>
          <w:color w:val="000000"/>
          <w:spacing w:val="3"/>
          <w:sz w:val="24"/>
          <w:szCs w:val="24"/>
        </w:rPr>
        <w:t>компетенции (речевой, языковой, социокультурной, ком</w:t>
      </w:r>
      <w:r w:rsidRPr="004B30A3">
        <w:rPr>
          <w:rFonts w:ascii="Times New Roman" w:hAnsi="Times New Roman"/>
          <w:color w:val="000000"/>
          <w:spacing w:val="3"/>
          <w:sz w:val="24"/>
          <w:szCs w:val="24"/>
        </w:rPr>
        <w:softHyphen/>
        <w:t>пенсаторной, учебно-познавательной):</w:t>
      </w:r>
    </w:p>
    <w:p w:rsidR="00640A5A" w:rsidRPr="004B30A3" w:rsidRDefault="00640A5A" w:rsidP="0098110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30A3">
        <w:rPr>
          <w:rFonts w:ascii="Times New Roman" w:hAnsi="Times New Roman"/>
          <w:i/>
          <w:iCs/>
          <w:spacing w:val="4"/>
          <w:sz w:val="24"/>
          <w:szCs w:val="24"/>
        </w:rPr>
        <w:t xml:space="preserve">речевая компетенция </w:t>
      </w:r>
      <w:r w:rsidRPr="004B30A3">
        <w:rPr>
          <w:rFonts w:ascii="Times New Roman" w:hAnsi="Times New Roman"/>
          <w:spacing w:val="4"/>
          <w:sz w:val="24"/>
          <w:szCs w:val="24"/>
        </w:rPr>
        <w:t>— совершенствование комму</w:t>
      </w:r>
      <w:r w:rsidRPr="004B30A3">
        <w:rPr>
          <w:rFonts w:ascii="Times New Roman" w:hAnsi="Times New Roman"/>
          <w:spacing w:val="4"/>
          <w:sz w:val="24"/>
          <w:szCs w:val="24"/>
        </w:rPr>
        <w:softHyphen/>
        <w:t xml:space="preserve">никативных  умений  в  четырёх  основных  видах  речевой </w:t>
      </w:r>
      <w:r w:rsidRPr="004B30A3">
        <w:rPr>
          <w:rFonts w:ascii="Times New Roman" w:hAnsi="Times New Roman"/>
          <w:sz w:val="24"/>
          <w:szCs w:val="24"/>
        </w:rPr>
        <w:t>деятельности  (говорении,   аудировании,  чтении,  письме);</w:t>
      </w:r>
      <w:r w:rsidRPr="004B30A3">
        <w:rPr>
          <w:rFonts w:ascii="Times New Roman" w:hAnsi="Times New Roman"/>
          <w:i/>
          <w:iCs/>
          <w:sz w:val="24"/>
          <w:szCs w:val="24"/>
        </w:rPr>
        <w:t xml:space="preserve">языковая     компетенция </w:t>
      </w:r>
      <w:r w:rsidRPr="004B30A3">
        <w:rPr>
          <w:rFonts w:ascii="Times New Roman" w:hAnsi="Times New Roman"/>
          <w:sz w:val="24"/>
          <w:szCs w:val="24"/>
        </w:rPr>
        <w:t xml:space="preserve">— систематизация     ранее </w:t>
      </w:r>
      <w:r w:rsidRPr="004B30A3">
        <w:rPr>
          <w:rFonts w:ascii="Times New Roman" w:hAnsi="Times New Roman"/>
          <w:spacing w:val="3"/>
          <w:sz w:val="24"/>
          <w:szCs w:val="24"/>
        </w:rPr>
        <w:t>изученного материала, овладение новыми языковыми сред</w:t>
      </w:r>
      <w:r w:rsidRPr="004B30A3">
        <w:rPr>
          <w:rFonts w:ascii="Times New Roman" w:hAnsi="Times New Roman"/>
          <w:spacing w:val="3"/>
          <w:sz w:val="24"/>
          <w:szCs w:val="24"/>
        </w:rPr>
        <w:softHyphen/>
      </w:r>
      <w:r w:rsidRPr="004B30A3">
        <w:rPr>
          <w:rFonts w:ascii="Times New Roman" w:hAnsi="Times New Roman"/>
          <w:spacing w:val="1"/>
          <w:sz w:val="24"/>
          <w:szCs w:val="24"/>
        </w:rPr>
        <w:t>ствами в соответствии с отобранными темами и сферами об</w:t>
      </w:r>
      <w:r w:rsidRPr="004B30A3">
        <w:rPr>
          <w:rFonts w:ascii="Times New Roman" w:hAnsi="Times New Roman"/>
          <w:spacing w:val="1"/>
          <w:sz w:val="24"/>
          <w:szCs w:val="24"/>
        </w:rPr>
        <w:softHyphen/>
      </w:r>
      <w:r w:rsidRPr="004B30A3">
        <w:rPr>
          <w:rFonts w:ascii="Times New Roman" w:hAnsi="Times New Roman"/>
          <w:spacing w:val="3"/>
          <w:sz w:val="24"/>
          <w:szCs w:val="24"/>
        </w:rPr>
        <w:t>щения: увеличение объёма используемых лексических еди</w:t>
      </w:r>
      <w:r w:rsidRPr="004B30A3">
        <w:rPr>
          <w:rFonts w:ascii="Times New Roman" w:hAnsi="Times New Roman"/>
          <w:color w:val="000000"/>
          <w:spacing w:val="6"/>
          <w:sz w:val="24"/>
          <w:szCs w:val="24"/>
        </w:rPr>
        <w:t>ниц; развитие навыка оперирования языковыми единица</w:t>
      </w:r>
      <w:r w:rsidRPr="004B30A3">
        <w:rPr>
          <w:rFonts w:ascii="Times New Roman" w:hAnsi="Times New Roman"/>
          <w:color w:val="000000"/>
          <w:spacing w:val="6"/>
          <w:sz w:val="24"/>
          <w:szCs w:val="24"/>
        </w:rPr>
        <w:softHyphen/>
      </w:r>
      <w:r w:rsidRPr="004B30A3">
        <w:rPr>
          <w:rFonts w:ascii="Times New Roman" w:hAnsi="Times New Roman"/>
          <w:color w:val="000000"/>
          <w:spacing w:val="7"/>
          <w:sz w:val="24"/>
          <w:szCs w:val="24"/>
        </w:rPr>
        <w:t>ми в коммуникативных целях;</w:t>
      </w:r>
    </w:p>
    <w:p w:rsidR="00640A5A" w:rsidRPr="004B30A3" w:rsidRDefault="00640A5A" w:rsidP="0098110C">
      <w:pPr>
        <w:widowControl w:val="0"/>
        <w:numPr>
          <w:ilvl w:val="0"/>
          <w:numId w:val="11"/>
        </w:numPr>
        <w:shd w:val="clear" w:color="auto" w:fill="FFFFFF"/>
        <w:tabs>
          <w:tab w:val="left" w:pos="706"/>
          <w:tab w:val="left" w:pos="9180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30A3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социокультурная компетенция </w:t>
      </w:r>
      <w:r w:rsidRPr="004B30A3">
        <w:rPr>
          <w:rFonts w:ascii="Times New Roman" w:hAnsi="Times New Roman"/>
          <w:color w:val="000000"/>
          <w:spacing w:val="5"/>
          <w:sz w:val="24"/>
          <w:szCs w:val="24"/>
        </w:rPr>
        <w:t>— увеличение объё</w:t>
      </w:r>
      <w:r w:rsidRPr="004B30A3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4B30A3">
        <w:rPr>
          <w:rFonts w:ascii="Times New Roman" w:hAnsi="Times New Roman"/>
          <w:color w:val="000000"/>
          <w:spacing w:val="2"/>
          <w:sz w:val="24"/>
          <w:szCs w:val="24"/>
        </w:rPr>
        <w:t xml:space="preserve">ма  знаний   о социокультурной   специфике   страны/стран изучаемого   языка,    совершенствование   умений   строить </w:t>
      </w:r>
      <w:r w:rsidRPr="004B30A3">
        <w:rPr>
          <w:rFonts w:ascii="Times New Roman" w:hAnsi="Times New Roman"/>
          <w:color w:val="000000"/>
          <w:spacing w:val="1"/>
          <w:sz w:val="24"/>
          <w:szCs w:val="24"/>
        </w:rPr>
        <w:t>своё  речевое  и  неречевое  поведение  адекватно  этой  спе</w:t>
      </w:r>
      <w:r w:rsidRPr="004B30A3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4B30A3">
        <w:rPr>
          <w:rFonts w:ascii="Times New Roman" w:hAnsi="Times New Roman"/>
          <w:color w:val="000000"/>
          <w:spacing w:val="8"/>
          <w:sz w:val="24"/>
          <w:szCs w:val="24"/>
        </w:rPr>
        <w:t>цифике, формирование умений выделять общее и специ</w:t>
      </w:r>
      <w:r w:rsidRPr="004B30A3">
        <w:rPr>
          <w:rFonts w:ascii="Times New Roman" w:hAnsi="Times New Roman"/>
          <w:color w:val="000000"/>
          <w:spacing w:val="8"/>
          <w:sz w:val="24"/>
          <w:szCs w:val="24"/>
        </w:rPr>
        <w:softHyphen/>
      </w:r>
      <w:r w:rsidRPr="004B30A3">
        <w:rPr>
          <w:rFonts w:ascii="Times New Roman" w:hAnsi="Times New Roman"/>
          <w:color w:val="000000"/>
          <w:spacing w:val="7"/>
          <w:sz w:val="24"/>
          <w:szCs w:val="24"/>
        </w:rPr>
        <w:t>фическое в культуре родной страны и страны изучаемого языка;</w:t>
      </w:r>
    </w:p>
    <w:p w:rsidR="00640A5A" w:rsidRPr="004B30A3" w:rsidRDefault="00640A5A" w:rsidP="0098110C">
      <w:pPr>
        <w:widowControl w:val="0"/>
        <w:numPr>
          <w:ilvl w:val="0"/>
          <w:numId w:val="1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30A3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компенсаторная  компетенция </w:t>
      </w:r>
      <w:r w:rsidRPr="004B30A3">
        <w:rPr>
          <w:rFonts w:ascii="Times New Roman" w:hAnsi="Times New Roman"/>
          <w:color w:val="000000"/>
          <w:spacing w:val="5"/>
          <w:sz w:val="24"/>
          <w:szCs w:val="24"/>
        </w:rPr>
        <w:t>— дальнейшее  раз</w:t>
      </w:r>
      <w:r w:rsidRPr="004B30A3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4B30A3">
        <w:rPr>
          <w:rFonts w:ascii="Times New Roman" w:hAnsi="Times New Roman"/>
          <w:color w:val="000000"/>
          <w:spacing w:val="6"/>
          <w:sz w:val="24"/>
          <w:szCs w:val="24"/>
        </w:rPr>
        <w:t>витие умений выходить из положения в условиях дефици</w:t>
      </w:r>
      <w:r w:rsidRPr="004B30A3">
        <w:rPr>
          <w:rFonts w:ascii="Times New Roman" w:hAnsi="Times New Roman"/>
          <w:color w:val="000000"/>
          <w:spacing w:val="6"/>
          <w:sz w:val="24"/>
          <w:szCs w:val="24"/>
        </w:rPr>
        <w:softHyphen/>
      </w:r>
      <w:r w:rsidRPr="004B30A3">
        <w:rPr>
          <w:rFonts w:ascii="Times New Roman" w:hAnsi="Times New Roman"/>
          <w:color w:val="000000"/>
          <w:spacing w:val="8"/>
          <w:sz w:val="24"/>
          <w:szCs w:val="24"/>
        </w:rPr>
        <w:t>та языковых средств при получении и передаче иноязыч</w:t>
      </w:r>
      <w:r w:rsidRPr="004B30A3">
        <w:rPr>
          <w:rFonts w:ascii="Times New Roman" w:hAnsi="Times New Roman"/>
          <w:color w:val="000000"/>
          <w:spacing w:val="8"/>
          <w:sz w:val="24"/>
          <w:szCs w:val="24"/>
        </w:rPr>
        <w:softHyphen/>
      </w:r>
      <w:r w:rsidRPr="004B30A3">
        <w:rPr>
          <w:rFonts w:ascii="Times New Roman" w:hAnsi="Times New Roman"/>
          <w:color w:val="000000"/>
          <w:spacing w:val="5"/>
          <w:sz w:val="24"/>
          <w:szCs w:val="24"/>
        </w:rPr>
        <w:t>ной информации;</w:t>
      </w:r>
    </w:p>
    <w:p w:rsidR="00640A5A" w:rsidRPr="004B30A3" w:rsidRDefault="00640A5A" w:rsidP="0098110C">
      <w:pPr>
        <w:widowControl w:val="0"/>
        <w:numPr>
          <w:ilvl w:val="0"/>
          <w:numId w:val="1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30A3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учебно-познавательная     компетенция </w:t>
      </w:r>
      <w:r w:rsidRPr="004B30A3">
        <w:rPr>
          <w:rFonts w:ascii="Times New Roman" w:hAnsi="Times New Roman"/>
          <w:color w:val="000000"/>
          <w:spacing w:val="5"/>
          <w:sz w:val="24"/>
          <w:szCs w:val="24"/>
        </w:rPr>
        <w:t xml:space="preserve">— развитие </w:t>
      </w:r>
      <w:r w:rsidRPr="004B30A3">
        <w:rPr>
          <w:rFonts w:ascii="Times New Roman" w:hAnsi="Times New Roman"/>
          <w:color w:val="000000"/>
          <w:spacing w:val="7"/>
          <w:sz w:val="24"/>
          <w:szCs w:val="24"/>
        </w:rPr>
        <w:t>общих и специальных учебных умений, позволяющих со</w:t>
      </w:r>
      <w:r w:rsidRPr="004B30A3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4B30A3">
        <w:rPr>
          <w:rFonts w:ascii="Times New Roman" w:hAnsi="Times New Roman"/>
          <w:color w:val="000000"/>
          <w:spacing w:val="5"/>
          <w:sz w:val="24"/>
          <w:szCs w:val="24"/>
        </w:rPr>
        <w:t>вершенствовать учебную деятельность по овладению ино</w:t>
      </w:r>
      <w:r w:rsidRPr="004B30A3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4B30A3">
        <w:rPr>
          <w:rFonts w:ascii="Times New Roman" w:hAnsi="Times New Roman"/>
          <w:color w:val="000000"/>
          <w:spacing w:val="6"/>
          <w:sz w:val="24"/>
          <w:szCs w:val="24"/>
        </w:rPr>
        <w:t>странным языком, удовлетворять с его помощью познава</w:t>
      </w:r>
      <w:r w:rsidRPr="004B30A3">
        <w:rPr>
          <w:rFonts w:ascii="Times New Roman" w:hAnsi="Times New Roman"/>
          <w:color w:val="000000"/>
          <w:spacing w:val="7"/>
          <w:sz w:val="24"/>
          <w:szCs w:val="24"/>
        </w:rPr>
        <w:t>тельные интересы в других областях знаний;</w:t>
      </w:r>
    </w:p>
    <w:p w:rsidR="00640A5A" w:rsidRPr="004B30A3" w:rsidRDefault="00640A5A" w:rsidP="0098110C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30A3">
        <w:rPr>
          <w:rFonts w:ascii="Times New Roman" w:hAnsi="Times New Roman"/>
          <w:color w:val="000000"/>
          <w:sz w:val="24"/>
          <w:szCs w:val="24"/>
        </w:rPr>
        <w:t>•</w:t>
      </w:r>
      <w:r w:rsidRPr="004B30A3">
        <w:rPr>
          <w:rFonts w:ascii="Times New Roman" w:hAnsi="Times New Roman"/>
          <w:color w:val="000000"/>
          <w:sz w:val="24"/>
          <w:szCs w:val="24"/>
        </w:rPr>
        <w:tab/>
      </w:r>
      <w:r w:rsidRPr="004B30A3">
        <w:rPr>
          <w:rFonts w:ascii="Times New Roman" w:hAnsi="Times New Roman"/>
          <w:color w:val="000000"/>
          <w:spacing w:val="3"/>
          <w:sz w:val="24"/>
          <w:szCs w:val="24"/>
        </w:rPr>
        <w:t xml:space="preserve">развитие </w:t>
      </w:r>
      <w:r w:rsidRPr="004B30A3">
        <w:rPr>
          <w:rFonts w:ascii="Times New Roman" w:hAnsi="Times New Roman"/>
          <w:bCs/>
          <w:color w:val="000000"/>
          <w:spacing w:val="3"/>
          <w:sz w:val="24"/>
          <w:szCs w:val="24"/>
        </w:rPr>
        <w:t>и</w:t>
      </w:r>
      <w:r w:rsidRPr="004B30A3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4B30A3">
        <w:rPr>
          <w:rFonts w:ascii="Times New Roman" w:hAnsi="Times New Roman"/>
          <w:color w:val="000000"/>
          <w:spacing w:val="3"/>
          <w:sz w:val="24"/>
          <w:szCs w:val="24"/>
        </w:rPr>
        <w:t>воспитание способности и готовности к са</w:t>
      </w:r>
      <w:r w:rsidRPr="004B30A3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4B30A3">
        <w:rPr>
          <w:rFonts w:ascii="Times New Roman" w:hAnsi="Times New Roman"/>
          <w:color w:val="000000"/>
          <w:spacing w:val="5"/>
          <w:sz w:val="24"/>
          <w:szCs w:val="24"/>
        </w:rPr>
        <w:t>мостоятельному и непрерывному изучению иностранного языка, дальнейшему самообразованию с его помощью, ис</w:t>
      </w:r>
      <w:r w:rsidRPr="004B30A3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4B30A3">
        <w:rPr>
          <w:rFonts w:ascii="Times New Roman" w:hAnsi="Times New Roman"/>
          <w:color w:val="000000"/>
          <w:spacing w:val="8"/>
          <w:sz w:val="24"/>
          <w:szCs w:val="24"/>
        </w:rPr>
        <w:t>пользованию иностранного языка в других областях зна</w:t>
      </w:r>
      <w:r w:rsidRPr="004B30A3">
        <w:rPr>
          <w:rFonts w:ascii="Times New Roman" w:hAnsi="Times New Roman"/>
          <w:color w:val="000000"/>
          <w:spacing w:val="8"/>
          <w:sz w:val="24"/>
          <w:szCs w:val="24"/>
        </w:rPr>
        <w:softHyphen/>
      </w:r>
      <w:r w:rsidRPr="004B30A3">
        <w:rPr>
          <w:rFonts w:ascii="Times New Roman" w:hAnsi="Times New Roman"/>
          <w:color w:val="000000"/>
          <w:spacing w:val="3"/>
          <w:sz w:val="24"/>
          <w:szCs w:val="24"/>
        </w:rPr>
        <w:t>ний; способности к самооценке через наблюдение за собст</w:t>
      </w:r>
      <w:r w:rsidRPr="004B30A3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4B30A3">
        <w:rPr>
          <w:rFonts w:ascii="Times New Roman" w:hAnsi="Times New Roman"/>
          <w:color w:val="000000"/>
          <w:spacing w:val="7"/>
          <w:sz w:val="24"/>
          <w:szCs w:val="24"/>
        </w:rPr>
        <w:t>венной речью на родном и иностранном языках, личност</w:t>
      </w:r>
      <w:r w:rsidRPr="004B30A3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4B30A3">
        <w:rPr>
          <w:rFonts w:ascii="Times New Roman" w:hAnsi="Times New Roman"/>
          <w:color w:val="000000"/>
          <w:spacing w:val="3"/>
          <w:sz w:val="24"/>
          <w:szCs w:val="24"/>
        </w:rPr>
        <w:t xml:space="preserve">ному самоопределению учащихся в отношении их будущей </w:t>
      </w:r>
      <w:r w:rsidRPr="004B30A3">
        <w:rPr>
          <w:rFonts w:ascii="Times New Roman" w:hAnsi="Times New Roman"/>
          <w:color w:val="000000"/>
          <w:spacing w:val="7"/>
          <w:sz w:val="24"/>
          <w:szCs w:val="24"/>
        </w:rPr>
        <w:t>профессии; социальная адаптация учащихся, формирова</w:t>
      </w:r>
      <w:r w:rsidRPr="004B30A3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4B30A3">
        <w:rPr>
          <w:rFonts w:ascii="Times New Roman" w:hAnsi="Times New Roman"/>
          <w:color w:val="000000"/>
          <w:spacing w:val="8"/>
          <w:sz w:val="24"/>
          <w:szCs w:val="24"/>
        </w:rPr>
        <w:t>ние качеств гражданина и патриота.</w:t>
      </w:r>
    </w:p>
    <w:p w:rsidR="00640A5A" w:rsidRPr="004B30A3" w:rsidRDefault="00640A5A" w:rsidP="0098110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30A3">
        <w:rPr>
          <w:rFonts w:ascii="Times New Roman" w:hAnsi="Times New Roman"/>
          <w:color w:val="000000"/>
          <w:spacing w:val="5"/>
          <w:sz w:val="24"/>
          <w:szCs w:val="24"/>
        </w:rPr>
        <w:t xml:space="preserve">Изучение английского языка в старшей школе ставит </w:t>
      </w:r>
      <w:r w:rsidRPr="004B30A3">
        <w:rPr>
          <w:rFonts w:ascii="Times New Roman" w:hAnsi="Times New Roman"/>
          <w:color w:val="000000"/>
          <w:spacing w:val="6"/>
          <w:sz w:val="24"/>
          <w:szCs w:val="24"/>
        </w:rPr>
        <w:t xml:space="preserve">перед собой следующие </w:t>
      </w:r>
      <w:r w:rsidRPr="004B30A3">
        <w:rPr>
          <w:rFonts w:ascii="Times New Roman" w:hAnsi="Times New Roman"/>
          <w:b/>
          <w:bCs/>
          <w:i/>
          <w:iCs/>
          <w:color w:val="000000"/>
          <w:spacing w:val="6"/>
          <w:sz w:val="24"/>
          <w:szCs w:val="24"/>
        </w:rPr>
        <w:t>задачи:</w:t>
      </w:r>
    </w:p>
    <w:p w:rsidR="00640A5A" w:rsidRPr="004B30A3" w:rsidRDefault="00640A5A" w:rsidP="0098110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30A3">
        <w:rPr>
          <w:rFonts w:ascii="Times New Roman" w:hAnsi="Times New Roman"/>
          <w:color w:val="000000"/>
          <w:spacing w:val="3"/>
          <w:sz w:val="24"/>
          <w:szCs w:val="24"/>
        </w:rPr>
        <w:t>« расширение лингвистического кругозора старших школьников; обобщение ранее изученного языкового ма</w:t>
      </w:r>
      <w:r w:rsidRPr="004B30A3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4B30A3">
        <w:rPr>
          <w:rFonts w:ascii="Times New Roman" w:hAnsi="Times New Roman"/>
          <w:color w:val="000000"/>
          <w:spacing w:val="6"/>
          <w:sz w:val="24"/>
          <w:szCs w:val="24"/>
        </w:rPr>
        <w:t>териала, необходимого для овладения устной и письмен</w:t>
      </w:r>
      <w:r w:rsidRPr="004B30A3">
        <w:rPr>
          <w:rFonts w:ascii="Times New Roman" w:hAnsi="Times New Roman"/>
          <w:color w:val="000000"/>
          <w:spacing w:val="6"/>
          <w:sz w:val="24"/>
          <w:szCs w:val="24"/>
        </w:rPr>
        <w:softHyphen/>
      </w:r>
      <w:r w:rsidRPr="004B30A3">
        <w:rPr>
          <w:rFonts w:ascii="Times New Roman" w:hAnsi="Times New Roman"/>
          <w:color w:val="000000"/>
          <w:spacing w:val="3"/>
          <w:sz w:val="24"/>
          <w:szCs w:val="24"/>
        </w:rPr>
        <w:t xml:space="preserve">ной речью на иностранном языке на Допороговом уровне </w:t>
      </w:r>
      <w:r w:rsidRPr="004B30A3">
        <w:rPr>
          <w:rFonts w:ascii="Times New Roman" w:hAnsi="Times New Roman"/>
          <w:color w:val="000000"/>
          <w:spacing w:val="-5"/>
          <w:sz w:val="24"/>
          <w:szCs w:val="24"/>
        </w:rPr>
        <w:t>(А2);</w:t>
      </w:r>
    </w:p>
    <w:p w:rsidR="00640A5A" w:rsidRPr="004B30A3" w:rsidRDefault="00640A5A" w:rsidP="0098110C">
      <w:pPr>
        <w:widowControl w:val="0"/>
        <w:numPr>
          <w:ilvl w:val="0"/>
          <w:numId w:val="1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30A3">
        <w:rPr>
          <w:rFonts w:ascii="Times New Roman" w:hAnsi="Times New Roman"/>
          <w:color w:val="000000"/>
          <w:spacing w:val="4"/>
          <w:sz w:val="24"/>
          <w:szCs w:val="24"/>
        </w:rPr>
        <w:t>использование  двуязычных   и  одноязычных  (толко</w:t>
      </w:r>
      <w:r w:rsidRPr="004B30A3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4B30A3">
        <w:rPr>
          <w:rFonts w:ascii="Times New Roman" w:hAnsi="Times New Roman"/>
          <w:color w:val="000000"/>
          <w:spacing w:val="6"/>
          <w:sz w:val="24"/>
          <w:szCs w:val="24"/>
        </w:rPr>
        <w:t>вых) словарей и другой справочной литературы;</w:t>
      </w:r>
    </w:p>
    <w:p w:rsidR="00640A5A" w:rsidRPr="004B30A3" w:rsidRDefault="00640A5A" w:rsidP="0098110C">
      <w:pPr>
        <w:widowControl w:val="0"/>
        <w:numPr>
          <w:ilvl w:val="0"/>
          <w:numId w:val="1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30A3">
        <w:rPr>
          <w:rFonts w:ascii="Times New Roman" w:hAnsi="Times New Roman"/>
          <w:color w:val="000000"/>
          <w:spacing w:val="5"/>
          <w:sz w:val="24"/>
          <w:szCs w:val="24"/>
        </w:rPr>
        <w:t>развитие  умений  ориентироваться  в  письменном  ИА</w:t>
      </w:r>
      <w:r w:rsidRPr="004B30A3">
        <w:rPr>
          <w:rFonts w:ascii="Times New Roman" w:hAnsi="Times New Roman"/>
          <w:color w:val="000000"/>
          <w:spacing w:val="6"/>
          <w:sz w:val="24"/>
          <w:szCs w:val="24"/>
        </w:rPr>
        <w:t xml:space="preserve"> аудиотексте на иностранном языке;</w:t>
      </w:r>
    </w:p>
    <w:p w:rsidR="00640A5A" w:rsidRPr="004B30A3" w:rsidRDefault="00640A5A" w:rsidP="0098110C">
      <w:pPr>
        <w:widowControl w:val="0"/>
        <w:numPr>
          <w:ilvl w:val="0"/>
          <w:numId w:val="1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30A3">
        <w:rPr>
          <w:rFonts w:ascii="Times New Roman" w:hAnsi="Times New Roman"/>
          <w:color w:val="000000"/>
          <w:spacing w:val="4"/>
          <w:sz w:val="24"/>
          <w:szCs w:val="24"/>
        </w:rPr>
        <w:t>развитие</w:t>
      </w:r>
      <w:r w:rsidR="004D098B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4B30A3">
        <w:rPr>
          <w:rFonts w:ascii="Times New Roman" w:hAnsi="Times New Roman"/>
          <w:color w:val="000000"/>
          <w:spacing w:val="4"/>
          <w:sz w:val="24"/>
          <w:szCs w:val="24"/>
        </w:rPr>
        <w:t>умений обобщать информацию, выделять её</w:t>
      </w:r>
      <w:r w:rsidRPr="004B30A3">
        <w:rPr>
          <w:rFonts w:ascii="Times New Roman" w:hAnsi="Times New Roman"/>
          <w:color w:val="000000"/>
          <w:spacing w:val="4"/>
          <w:sz w:val="24"/>
          <w:szCs w:val="24"/>
        </w:rPr>
        <w:br/>
      </w:r>
      <w:r w:rsidRPr="004B30A3">
        <w:rPr>
          <w:rFonts w:ascii="Times New Roman" w:hAnsi="Times New Roman"/>
          <w:color w:val="000000"/>
          <w:spacing w:val="7"/>
          <w:sz w:val="24"/>
          <w:szCs w:val="24"/>
        </w:rPr>
        <w:t>из различных источников;</w:t>
      </w:r>
    </w:p>
    <w:p w:rsidR="00640A5A" w:rsidRPr="004B30A3" w:rsidRDefault="00640A5A" w:rsidP="0098110C">
      <w:pPr>
        <w:widowControl w:val="0"/>
        <w:numPr>
          <w:ilvl w:val="0"/>
          <w:numId w:val="1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30A3">
        <w:rPr>
          <w:rFonts w:ascii="Times New Roman" w:hAnsi="Times New Roman"/>
          <w:sz w:val="24"/>
          <w:szCs w:val="24"/>
        </w:rPr>
        <w:t>использование выборочного перевода для достижения</w:t>
      </w:r>
      <w:r w:rsidRPr="004B30A3">
        <w:rPr>
          <w:rFonts w:ascii="Times New Roman" w:hAnsi="Times New Roman"/>
          <w:sz w:val="24"/>
          <w:szCs w:val="24"/>
        </w:rPr>
        <w:br/>
      </w:r>
      <w:r w:rsidRPr="004B30A3">
        <w:rPr>
          <w:rFonts w:ascii="Times New Roman" w:hAnsi="Times New Roman"/>
          <w:spacing w:val="6"/>
          <w:sz w:val="24"/>
          <w:szCs w:val="24"/>
        </w:rPr>
        <w:t>понимания текста</w:t>
      </w:r>
    </w:p>
    <w:p w:rsidR="00626E1C" w:rsidRPr="004B30A3" w:rsidRDefault="00626E1C" w:rsidP="002F46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6E1C" w:rsidRPr="004B30A3" w:rsidRDefault="00626E1C" w:rsidP="00891968">
      <w:pPr>
        <w:rPr>
          <w:rFonts w:ascii="Times New Roman" w:hAnsi="Times New Roman"/>
          <w:b/>
          <w:sz w:val="24"/>
          <w:szCs w:val="24"/>
        </w:rPr>
      </w:pPr>
      <w:r w:rsidRPr="004B30A3">
        <w:rPr>
          <w:rFonts w:ascii="Times New Roman" w:hAnsi="Times New Roman"/>
          <w:b/>
          <w:sz w:val="24"/>
          <w:szCs w:val="24"/>
        </w:rPr>
        <w:t>ОБЩАЯ ХАРАКТЕРИСТИКА КУРСА</w:t>
      </w:r>
    </w:p>
    <w:p w:rsidR="00AA6264" w:rsidRDefault="00521404" w:rsidP="0089196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в период  10-</w:t>
      </w:r>
      <w:r w:rsidR="00304DB7" w:rsidRPr="004B30A3">
        <w:rPr>
          <w:rFonts w:ascii="Times New Roman" w:hAnsi="Times New Roman"/>
          <w:sz w:val="24"/>
          <w:szCs w:val="24"/>
        </w:rPr>
        <w:t xml:space="preserve"> 11 класс</w:t>
      </w:r>
      <w:r w:rsidR="002F46DD">
        <w:rPr>
          <w:rFonts w:ascii="Times New Roman" w:hAnsi="Times New Roman"/>
          <w:sz w:val="24"/>
          <w:szCs w:val="24"/>
        </w:rPr>
        <w:t>ов</w:t>
      </w:r>
      <w:r w:rsidR="00304DB7" w:rsidRPr="004B30A3">
        <w:rPr>
          <w:rFonts w:ascii="Times New Roman" w:hAnsi="Times New Roman"/>
          <w:sz w:val="24"/>
          <w:szCs w:val="24"/>
        </w:rPr>
        <w:t xml:space="preserve"> является третьей ступенью образования. Особенности содержания курса обусловлены спецификой развития школьников. Личностно-ориентированный и деятельностный подходы к обучению иностранного языка позволяют учитывать изменения школьника старшего звена, которые обусловлены переходом от детства к взрослению. Это позволяет включать иноязычную речевую деятельность в другие виды деятельности, свойственные учащимся этой возрастной группы, дает возможности интегрировать знания из разных предметных областей и формировать межпредметные учебные умения и навыки. При формировании и развитии речевых, языковых, социо-/ межкультурных умений и навыков следует учитывать новый уровень мотивации учащихся, которая характеризуется самостоятельностью при постановке целей, поиске информации, овладении учебными действиями, осуществлении самостоятельного контроля и оценки деятельности. Благодаря коммуникативной направленности предмета «Иностранный язык» появляется возможность развивать культуру межличностного общения на основе морально-этических норм уважения, равноправия, ответственности. При обсуждении специально отобранных текстов формируется умение рассуждать, оперировать гипотезами, анализировать, сравнивать, оценивать социокультурные, языковые явления.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ind w:left="360"/>
        <w:rPr>
          <w:color w:val="333333"/>
        </w:rPr>
      </w:pPr>
      <w:r w:rsidRPr="004D098B">
        <w:rPr>
          <w:b/>
          <w:bCs/>
          <w:color w:val="333333"/>
        </w:rPr>
        <w:t>Планируемые результаты освоения курса английского языка в 10 - 11 классах.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b/>
          <w:bCs/>
          <w:color w:val="333333"/>
          <w:u w:val="single"/>
        </w:rPr>
        <w:t>Предметные результаты (</w:t>
      </w:r>
      <w:r w:rsidRPr="004D098B">
        <w:rPr>
          <w:color w:val="333333"/>
          <w:u w:val="single"/>
        </w:rPr>
        <w:t>на базовом уровне)</w:t>
      </w:r>
      <w:r w:rsidRPr="004D098B">
        <w:rPr>
          <w:color w:val="333333"/>
        </w:rPr>
        <w:t> состоят в достижении коммуни</w:t>
      </w:r>
      <w:r w:rsidRPr="004D098B">
        <w:rPr>
          <w:color w:val="333333"/>
        </w:rPr>
        <w:softHyphen/>
        <w:t>кативной компетентности в иностранном языке на пороговом уровне, позволяющем общаться как с носителями иностранного языка, так и с представителями других стран, использующими данный язык как средство общения.</w:t>
      </w:r>
    </w:p>
    <w:p w:rsidR="004D098B" w:rsidRPr="004D098B" w:rsidRDefault="004D098B" w:rsidP="00A31E84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714" w:hanging="357"/>
        <w:rPr>
          <w:color w:val="333333"/>
        </w:rPr>
      </w:pPr>
      <w:r w:rsidRPr="004D098B">
        <w:rPr>
          <w:color w:val="333333"/>
        </w:rPr>
        <w:t>умении рационально планировать свой учебный труд;</w:t>
      </w:r>
    </w:p>
    <w:p w:rsidR="004D098B" w:rsidRPr="004D098B" w:rsidRDefault="004D098B" w:rsidP="00A31E84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714" w:hanging="357"/>
        <w:rPr>
          <w:color w:val="333333"/>
        </w:rPr>
      </w:pPr>
      <w:r w:rsidRPr="004D098B">
        <w:rPr>
          <w:color w:val="333333"/>
        </w:rPr>
        <w:t>развитии умений самонаблюдения, самоконтроля, само</w:t>
      </w:r>
      <w:r w:rsidRPr="004D098B">
        <w:rPr>
          <w:color w:val="333333"/>
        </w:rPr>
        <w:softHyphen/>
        <w:t>оценки в процессе коммуникативной деятельности на ино</w:t>
      </w:r>
      <w:r w:rsidRPr="004D098B">
        <w:rPr>
          <w:color w:val="333333"/>
        </w:rPr>
        <w:softHyphen/>
        <w:t>странном языке.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b/>
          <w:bCs/>
          <w:i/>
          <w:iCs/>
          <w:color w:val="333333"/>
          <w:u w:val="single"/>
        </w:rPr>
        <w:t>В коммуникативной сфере</w:t>
      </w:r>
      <w:r w:rsidRPr="004D098B">
        <w:rPr>
          <w:color w:val="333333"/>
        </w:rPr>
        <w:t> (владение английским языком как средством общения)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b/>
          <w:bCs/>
          <w:i/>
          <w:iCs/>
          <w:color w:val="333333"/>
          <w:u w:val="single"/>
        </w:rPr>
        <w:t>Языковая компетенция (владение языковыми средствами)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научится: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понимать значения новых лексических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англоязычных стран;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понимать значение изученных грамматических явлений в расширенном объеме (видовременные, неличные и неопределенно-личные формы глагола, формы условного наклонения, косвенная речь /косвенный вопрос, побуждение и др., согласование времен).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получит возможность научиться: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распознавать страноведческую информацию из аутентичных источников, обогащающую социальный опыт школьников: сведения об англоязычных странах,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</w:t>
      </w:r>
      <w:r w:rsidRPr="004D098B">
        <w:rPr>
          <w:i/>
          <w:iCs/>
          <w:color w:val="333333"/>
        </w:rPr>
        <w:t>.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b/>
          <w:bCs/>
          <w:i/>
          <w:iCs/>
          <w:color w:val="333333"/>
        </w:rPr>
        <w:t>Говорение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научится: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рассказывать о своем окружении, рассуждать в рамках изученной тематики и проблематики.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получит возможность научиться: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представлять социокультурный портрет своей страны и англоязычных стран.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b/>
          <w:bCs/>
          <w:i/>
          <w:iCs/>
          <w:color w:val="333333"/>
        </w:rPr>
        <w:t>Аудирование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научится: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относительно полно и точно понимать высказывания собеседника в распространенных стандартных ситуациях повседневного общения.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получит возможность научиться: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понимать основное содержание и извлекать необходимую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обучения.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b/>
          <w:bCs/>
          <w:i/>
          <w:iCs/>
          <w:color w:val="333333"/>
        </w:rPr>
        <w:t>Чтение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научится: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читать аутентичные тексты различных стилей: публицистические, художественные, научно-популярные, прагматические, используя основные виды чтения (ознакомительное, изучающее, поисковое/просмотровое) в зависимости от коммуникативной задачи.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b/>
          <w:bCs/>
          <w:i/>
          <w:iCs/>
          <w:color w:val="333333"/>
        </w:rPr>
        <w:t>Письменная речь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получит возможность научиться: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писать личное письмо, заполнять анкету, письменно излагать сведения о себе в форме, принятой в англоязычных странах, делать выписки из англоязычного текста.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b/>
          <w:bCs/>
          <w:i/>
          <w:iCs/>
          <w:color w:val="333333"/>
          <w:u w:val="single"/>
        </w:rPr>
        <w:t>Речевая компетенция в следующих видах речевой деятельности: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получит возможность научиться: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общаться с представителями других стран, ориентации в современном поликультурном мире;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получать сведения из иноязычных источников информации (в том числе через Интернет), необходимых в целях образования и самообразования;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расширять возможности в выборе будущей профессиональной деятельности;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изучать ценности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b/>
          <w:bCs/>
          <w:i/>
          <w:iCs/>
          <w:color w:val="333333"/>
        </w:rPr>
        <w:t>Говорение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b/>
          <w:bCs/>
          <w:i/>
          <w:iCs/>
          <w:color w:val="333333"/>
        </w:rPr>
        <w:t>Диалогическая речь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научится: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участвовать в диалогах этикетного характера, диалогах-расспросах, диалогах – побуждениях к действию, диалогах – обменах информацией на основе новой тематики, в тематических ситуациях официального и неофициального повседневного общения.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обращаться за разъяснениями;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выражать свое отношение к высказыванию партнера;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Объем диалогов – до 6–7 реплик со стороны каждого учащегося.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получит возможность научиться: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участвовать в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участвовать в беседе/дискуссии на знакомую тему;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осуществлять запрос информации;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выражать свое мнение по обсуждаемой теме.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b/>
          <w:bCs/>
          <w:i/>
          <w:iCs/>
          <w:color w:val="333333"/>
        </w:rPr>
        <w:t>Монологическая речь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научится: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выступать с устными сообщениями в связи с увиденным/прочитанным;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делать сообщения, содержащие наиболее важную информацию по теме/проблеме;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кратко передавать содержание полученной информации;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рассказывать о себе, своем окружении, своих планах, обосновывая свои намерения /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поступки;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описывать особенности жизни и культуры своей страны и англоязычных стран.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Объем монологического высказывания 12–15 фраз.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получит возможность научиться: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выступать с устными сообщениями по результатам работы над англоязычным проектом;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рассуждать о фактах/событиях, приводя примеры, аргументы, делая выводы.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b/>
          <w:bCs/>
          <w:i/>
          <w:iCs/>
          <w:color w:val="333333"/>
        </w:rPr>
        <w:t>Аудирование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научится: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понимать на слух (с различной степенью полноты и точности) высказывания собеседников в процессе общения, а также содержания аутентичных аудио- и видеотекстов различных жанров и длительности звучания до 3 минут: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выборочно понимать необходимую информацию в объявлениях и информационной рекламе;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определять свое отношение к ним.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получит возможность научиться: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понимать основное содержание несложных звучащих текстов монологического и диалогического характера: теле- и радиопередач в рамках изучаемых тем;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относительно полно понимать высказывания собеседника в наиболее распространенных стандартных ситуациях повседневного общения;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отделять главную информацию от второстепенной;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выявлять наиболее значимые факты;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извлекать из аудио текста необходимую/интересующую информацию.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b/>
          <w:bCs/>
          <w:i/>
          <w:iCs/>
          <w:color w:val="333333"/>
        </w:rPr>
        <w:t>Чтение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научится: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ознакомительному чтению – с целью понимания основного содержания сообщений, репортажей, отрывков из произведений художественной литературы, несложных публикаций научно-познавательного характера;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просмотровому/поисковому чтению – с целью выборочного понимания необходимой/интересующей информации из текста статьи, проспекта.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выделять основные факты;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отделять главную информацию от второстепенной;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раскрывать причинно-следственные связи между фактами;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извлекать необходимую/интересующую информацию.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получит возможность научиться: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изучающему чтению – с целью полного и точного понимания информации прагматических текстов (инструкций, рецептов, статистических данных);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предвосхищать возможные события/факты;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понимать аргументацию;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определять свое отношение к прочитанному.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b/>
          <w:bCs/>
          <w:i/>
          <w:iCs/>
          <w:color w:val="333333"/>
        </w:rPr>
        <w:t>Письменная речь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научится: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составлять план, тезисы устного/письменного сообщения, в том числе на основе выписок из текста;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рассказывать об отдельных фактах/событиях своей жизни;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описывать свои планы на будущее.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получит возможность научиться: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писать личное письмо, заполнять анкеты, бланки; излагать сведения о себе в форме, принятой в англоязычных странах (автобиография/резюме);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расспрашивать в личном письме о новостях и сообщать их;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рассказывать об отдельных фактах/событиях своей жизни, выражая свои суждения и чувства.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b/>
          <w:bCs/>
          <w:i/>
          <w:iCs/>
          <w:color w:val="333333"/>
          <w:u w:val="single"/>
        </w:rPr>
        <w:t>Компенсаторная компетенция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научится: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прогнозировать содержание текста по заголовку/началу текста, использовать текстовые опоры различного рода (подзаголовки, таблицы, графики, шрифтовые выделения, комментарии, сноски);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использовать переспрос и словарные замены в процессе устного речевого общения.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получит возможность научиться: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пользоваться языковой и контекстуальной догадкой при чтении и аудировании;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Cs/>
          <w:color w:val="333333"/>
        </w:rPr>
        <w:t>- игнорировать лексические и смысловые трудности, не влияющие на понимание основного содержания текста, мимику, жесты.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b/>
          <w:bCs/>
          <w:i/>
          <w:iCs/>
          <w:color w:val="333333"/>
          <w:u w:val="single"/>
        </w:rPr>
        <w:t>Социокультурная компетенция: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научится: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использовать необходимые языковые средства для выражения мнений (согласия/несогласия, отказа) в некатегоричной и неагрессивной форме, проявляя уважение к взглядам других;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использовать необходимые языковые средства, с помощью которых возможно представить родную страну и культуру в англоязычной среде;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применять формулы речевого этикета в рамках стандартных ситуаций общения.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получит возможность научиться: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использовать социокультурные знания о правилах вежливого поведения в стандартных ситуациях социально-бытовой, социально-культурной и учебно-трудовой сфер общения в англоязычной среде (включая этикет поведения при проживании в зарубежной семье, при приглашении в гости, а также этикет поведения в гостях);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использовать языковые средства в ситуациях официального и неофициального характера;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извлекать межпредметные знания о культурном наследии стран, говорящих на английском языке, об условиях жизни разных слоев общества в них, возможностях получения образования и трудоустройства, их ценностных ориентирах; этническом составе и религиозных особенностях стран;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оказать помощь зарубежным гостям в ситуациях повседневного общения.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b/>
          <w:bCs/>
          <w:i/>
          <w:iCs/>
          <w:color w:val="333333"/>
          <w:u w:val="single"/>
        </w:rPr>
        <w:t>В познавательной сфере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научится: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использовать двуязычный и одноязычный (толковый) словари и другую справочную литературу, в том числе лингвострановедческую;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ориентироваться в письменном и аудиотексте на английском языке, обобщать информацию, фиксировать содержание сообщений;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интерпретировать языковые средства, отражающие особенности иной культуры.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i/>
          <w:iCs/>
          <w:color w:val="333333"/>
          <w:u w:val="single"/>
        </w:rPr>
        <w:t>Ученик получит возможность научиться: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выделять нужную/основную информацию из различных источников на английском языке:</w:t>
      </w: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4D098B">
        <w:rPr>
          <w:color w:val="333333"/>
        </w:rPr>
        <w:t>- использовать выборочный перевод для уточнения понимания текста на английском языке.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</w:p>
    <w:p w:rsidR="004D098B" w:rsidRPr="004D098B" w:rsidRDefault="004D098B" w:rsidP="00A31E84">
      <w:pPr>
        <w:pStyle w:val="a4"/>
        <w:shd w:val="clear" w:color="auto" w:fill="FFFFFF"/>
        <w:spacing w:before="0" w:beforeAutospacing="0" w:after="150" w:afterAutospacing="0"/>
        <w:ind w:left="360"/>
        <w:jc w:val="center"/>
        <w:rPr>
          <w:color w:val="333333"/>
        </w:rPr>
      </w:pPr>
      <w:r w:rsidRPr="004D098B">
        <w:rPr>
          <w:b/>
          <w:bCs/>
          <w:color w:val="333333"/>
        </w:rPr>
        <w:t>Содержание учебного курса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b/>
          <w:bCs/>
          <w:color w:val="333333"/>
        </w:rPr>
        <w:t>Предметное содержание речи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color w:val="333333"/>
          <w:u w:val="single"/>
        </w:rPr>
        <w:t>Социально-бытовая сфера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color w:val="333333"/>
        </w:rPr>
        <w:t>Повседневная жизнь семьи, её доход, жилищные и бытовые условия проживания в городской квартире или в доме/коттедже в сельской местности. Распределение домашних обязанностей в семье. Общение в семье и в школе, межличностные отношения с друзьями и знакомыми. Здоровье и забота о нём, самочувствие, медицинские услуги.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color w:val="333333"/>
          <w:u w:val="single"/>
        </w:rPr>
        <w:t>Социально-культурная сфера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color w:val="333333"/>
        </w:rPr>
        <w:t>Молодёжь в современном обществе. Досуг молодёжи: посещение кружков, спортивных секций и клубов по интересам. Страна/страны изучаемого языка, их культурные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достопримечательностей. Природа и экология, научно-технический прогресс.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color w:val="333333"/>
          <w:u w:val="single"/>
        </w:rPr>
        <w:t>Учебно-трудовая сфера</w:t>
      </w:r>
    </w:p>
    <w:p w:rsidR="004D098B" w:rsidRPr="004D098B" w:rsidRDefault="004D098B" w:rsidP="004D098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D098B">
        <w:rPr>
          <w:color w:val="333333"/>
        </w:rPr>
        <w:t>Современный мир профессий. Возможности продолжения образования в высшей школе. Проблемы выбора будущей сферы трудовой и профессиональной деятельности, профессии, планы на ближайшее будущее. Языки международного общения и их роль при выборе профессии в современном мире.</w:t>
      </w:r>
    </w:p>
    <w:p w:rsidR="00AA6264" w:rsidRPr="004B30A3" w:rsidRDefault="00AA6264" w:rsidP="00AA6264">
      <w:pPr>
        <w:jc w:val="center"/>
        <w:rPr>
          <w:rFonts w:ascii="Times New Roman" w:hAnsi="Times New Roman"/>
          <w:b/>
          <w:sz w:val="24"/>
          <w:szCs w:val="24"/>
        </w:rPr>
      </w:pPr>
      <w:r w:rsidRPr="004B30A3">
        <w:rPr>
          <w:rFonts w:ascii="Times New Roman" w:hAnsi="Times New Roman"/>
          <w:b/>
          <w:sz w:val="24"/>
          <w:szCs w:val="24"/>
        </w:rPr>
        <w:t>ПЕРЕЧЕНЬ УЧЕБНО-МЕТОДИЧЕСКОГО ОБЕСПЕЧЕНИЯ</w:t>
      </w:r>
    </w:p>
    <w:p w:rsidR="00AA6264" w:rsidRPr="004B30A3" w:rsidRDefault="00CE234E" w:rsidP="000011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УМК «Английский в фокусе» для 10</w:t>
      </w:r>
      <w:r w:rsidR="00715D1E">
        <w:rPr>
          <w:rFonts w:ascii="Times New Roman" w:hAnsi="Times New Roman"/>
          <w:sz w:val="24"/>
          <w:szCs w:val="24"/>
        </w:rPr>
        <w:t>-11</w:t>
      </w:r>
      <w:r w:rsidR="00AA6264" w:rsidRPr="004B30A3">
        <w:rPr>
          <w:rFonts w:ascii="Times New Roman" w:hAnsi="Times New Roman"/>
          <w:sz w:val="24"/>
          <w:szCs w:val="24"/>
        </w:rPr>
        <w:t xml:space="preserve"> класса состоит из следующих компонентов:</w:t>
      </w:r>
    </w:p>
    <w:p w:rsidR="00AA6264" w:rsidRPr="004B30A3" w:rsidRDefault="00AA6264" w:rsidP="000011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B30A3">
        <w:rPr>
          <w:rFonts w:ascii="Times New Roman" w:eastAsia="Marigold" w:hAnsi="Times New Roman"/>
          <w:sz w:val="24"/>
          <w:szCs w:val="24"/>
        </w:rPr>
        <w:sym w:font="Times New Roman" w:char="F0B7"/>
      </w:r>
      <w:r w:rsidRPr="004B30A3">
        <w:rPr>
          <w:rFonts w:ascii="Times New Roman" w:eastAsia="Marigold" w:hAnsi="Times New Roman"/>
          <w:sz w:val="24"/>
          <w:szCs w:val="24"/>
        </w:rPr>
        <w:t xml:space="preserve">        </w:t>
      </w:r>
      <w:r w:rsidRPr="004B30A3">
        <w:rPr>
          <w:rFonts w:ascii="Times New Roman" w:hAnsi="Times New Roman"/>
          <w:sz w:val="24"/>
          <w:szCs w:val="24"/>
        </w:rPr>
        <w:t>Учебник;</w:t>
      </w:r>
    </w:p>
    <w:p w:rsidR="00AA6264" w:rsidRPr="004B30A3" w:rsidRDefault="00AA6264" w:rsidP="000011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B30A3">
        <w:rPr>
          <w:rFonts w:ascii="Times New Roman" w:eastAsia="Marigold" w:hAnsi="Times New Roman"/>
          <w:sz w:val="24"/>
          <w:szCs w:val="24"/>
        </w:rPr>
        <w:sym w:font="Times New Roman" w:char="F0B7"/>
      </w:r>
      <w:r w:rsidRPr="004B30A3">
        <w:rPr>
          <w:rFonts w:ascii="Times New Roman" w:eastAsia="Marigold" w:hAnsi="Times New Roman"/>
          <w:sz w:val="24"/>
          <w:szCs w:val="24"/>
        </w:rPr>
        <w:t xml:space="preserve">        </w:t>
      </w:r>
      <w:r w:rsidRPr="004B30A3">
        <w:rPr>
          <w:rFonts w:ascii="Times New Roman" w:hAnsi="Times New Roman"/>
          <w:sz w:val="24"/>
          <w:szCs w:val="24"/>
        </w:rPr>
        <w:t>Рабочая тетрадь;</w:t>
      </w:r>
    </w:p>
    <w:p w:rsidR="00AA6264" w:rsidRPr="004B30A3" w:rsidRDefault="00AA6264" w:rsidP="000011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B30A3">
        <w:rPr>
          <w:rFonts w:ascii="Times New Roman" w:eastAsia="Marigold" w:hAnsi="Times New Roman"/>
          <w:sz w:val="24"/>
          <w:szCs w:val="24"/>
        </w:rPr>
        <w:sym w:font="Times New Roman" w:char="F0B7"/>
      </w:r>
      <w:r w:rsidRPr="004B30A3">
        <w:rPr>
          <w:rFonts w:ascii="Times New Roman" w:eastAsia="Marigold" w:hAnsi="Times New Roman"/>
          <w:sz w:val="24"/>
          <w:szCs w:val="24"/>
        </w:rPr>
        <w:t xml:space="preserve">        </w:t>
      </w:r>
      <w:r w:rsidRPr="004B30A3">
        <w:rPr>
          <w:rFonts w:ascii="Times New Roman" w:hAnsi="Times New Roman"/>
          <w:sz w:val="24"/>
          <w:szCs w:val="24"/>
        </w:rPr>
        <w:t>Языковой портфель;</w:t>
      </w:r>
    </w:p>
    <w:p w:rsidR="00AA6264" w:rsidRPr="004B30A3" w:rsidRDefault="00AA6264" w:rsidP="000011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B30A3">
        <w:rPr>
          <w:rFonts w:ascii="Times New Roman" w:eastAsia="Marigold" w:hAnsi="Times New Roman"/>
          <w:sz w:val="24"/>
          <w:szCs w:val="24"/>
        </w:rPr>
        <w:sym w:font="Times New Roman" w:char="F0B7"/>
      </w:r>
      <w:r w:rsidRPr="004B30A3">
        <w:rPr>
          <w:rFonts w:ascii="Times New Roman" w:eastAsia="Marigold" w:hAnsi="Times New Roman"/>
          <w:sz w:val="24"/>
          <w:szCs w:val="24"/>
        </w:rPr>
        <w:t xml:space="preserve">        </w:t>
      </w:r>
      <w:r w:rsidRPr="004B30A3">
        <w:rPr>
          <w:rFonts w:ascii="Times New Roman" w:hAnsi="Times New Roman"/>
          <w:sz w:val="24"/>
          <w:szCs w:val="24"/>
        </w:rPr>
        <w:t>Книга для учителя;</w:t>
      </w:r>
    </w:p>
    <w:p w:rsidR="00AA6264" w:rsidRPr="004B30A3" w:rsidRDefault="00AA6264" w:rsidP="000011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B30A3">
        <w:rPr>
          <w:rFonts w:ascii="Times New Roman" w:eastAsia="Marigold" w:hAnsi="Times New Roman"/>
          <w:sz w:val="24"/>
          <w:szCs w:val="24"/>
        </w:rPr>
        <w:sym w:font="Times New Roman" w:char="F0B7"/>
      </w:r>
      <w:r w:rsidRPr="004B30A3">
        <w:rPr>
          <w:rFonts w:ascii="Times New Roman" w:eastAsia="Marigold" w:hAnsi="Times New Roman"/>
          <w:sz w:val="24"/>
          <w:szCs w:val="24"/>
        </w:rPr>
        <w:t xml:space="preserve">        </w:t>
      </w:r>
      <w:r w:rsidRPr="004B30A3">
        <w:rPr>
          <w:rFonts w:ascii="Times New Roman" w:hAnsi="Times New Roman"/>
          <w:sz w:val="24"/>
          <w:szCs w:val="24"/>
        </w:rPr>
        <w:t>Книга для чтения (с CD);</w:t>
      </w:r>
    </w:p>
    <w:p w:rsidR="00AA6264" w:rsidRPr="004B30A3" w:rsidRDefault="00AA6264" w:rsidP="000011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B30A3">
        <w:rPr>
          <w:rFonts w:ascii="Times New Roman" w:eastAsia="Marigold" w:hAnsi="Times New Roman"/>
          <w:sz w:val="24"/>
          <w:szCs w:val="24"/>
        </w:rPr>
        <w:sym w:font="Times New Roman" w:char="F0B7"/>
      </w:r>
      <w:r w:rsidRPr="004B30A3">
        <w:rPr>
          <w:rFonts w:ascii="Times New Roman" w:eastAsia="Marigold" w:hAnsi="Times New Roman"/>
          <w:sz w:val="24"/>
          <w:szCs w:val="24"/>
        </w:rPr>
        <w:t xml:space="preserve">        </w:t>
      </w:r>
      <w:r w:rsidRPr="004B30A3">
        <w:rPr>
          <w:rFonts w:ascii="Times New Roman" w:hAnsi="Times New Roman"/>
          <w:sz w:val="24"/>
          <w:szCs w:val="24"/>
        </w:rPr>
        <w:t>Контрольные задания;</w:t>
      </w:r>
    </w:p>
    <w:p w:rsidR="00AA6264" w:rsidRPr="004B30A3" w:rsidRDefault="00AA6264" w:rsidP="000011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B30A3">
        <w:rPr>
          <w:rFonts w:ascii="Times New Roman" w:eastAsia="Marigold" w:hAnsi="Times New Roman"/>
          <w:sz w:val="24"/>
          <w:szCs w:val="24"/>
        </w:rPr>
        <w:sym w:font="Times New Roman" w:char="F0B7"/>
      </w:r>
      <w:r w:rsidRPr="004B30A3">
        <w:rPr>
          <w:rFonts w:ascii="Times New Roman" w:eastAsia="Marigold" w:hAnsi="Times New Roman"/>
          <w:sz w:val="24"/>
          <w:szCs w:val="24"/>
        </w:rPr>
        <w:t xml:space="preserve">        </w:t>
      </w:r>
      <w:r w:rsidRPr="004B30A3">
        <w:rPr>
          <w:rFonts w:ascii="Times New Roman" w:hAnsi="Times New Roman"/>
          <w:sz w:val="24"/>
          <w:szCs w:val="24"/>
        </w:rPr>
        <w:t>CD для работы в классе;</w:t>
      </w:r>
    </w:p>
    <w:p w:rsidR="00AA6264" w:rsidRDefault="00AA6264" w:rsidP="000011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B30A3">
        <w:rPr>
          <w:rFonts w:ascii="Times New Roman" w:eastAsia="Marigold" w:hAnsi="Times New Roman"/>
          <w:sz w:val="24"/>
          <w:szCs w:val="24"/>
        </w:rPr>
        <w:sym w:font="Times New Roman" w:char="F0B7"/>
      </w:r>
      <w:r w:rsidRPr="004B30A3">
        <w:rPr>
          <w:rFonts w:ascii="Times New Roman" w:eastAsia="Marigold" w:hAnsi="Times New Roman"/>
          <w:sz w:val="24"/>
          <w:szCs w:val="24"/>
        </w:rPr>
        <w:t xml:space="preserve">        </w:t>
      </w:r>
      <w:r w:rsidRPr="004B30A3">
        <w:rPr>
          <w:rFonts w:ascii="Times New Roman" w:hAnsi="Times New Roman"/>
          <w:sz w:val="24"/>
          <w:szCs w:val="24"/>
        </w:rPr>
        <w:t>CD для самостоятельной работы дома.</w:t>
      </w:r>
    </w:p>
    <w:p w:rsidR="00A11ECB" w:rsidRDefault="00A11ECB" w:rsidP="000011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C5CC4" w:rsidRDefault="000C5CC4" w:rsidP="000011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68"/>
        <w:gridCol w:w="8640"/>
      </w:tblGrid>
      <w:tr w:rsidR="000C5CC4" w:rsidRPr="004B30A3" w:rsidTr="000C5CC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rPr>
                <w:rFonts w:ascii="Times New Roman" w:hAnsi="Times New Roman"/>
                <w:sz w:val="24"/>
                <w:szCs w:val="24"/>
              </w:rPr>
            </w:pPr>
            <w:r w:rsidRPr="004B30A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4B30A3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МУЛЬТИМЕДИЙНЫЕ СРЕДСТВА ОБУЧЕНИЯ</w:t>
            </w:r>
          </w:p>
        </w:tc>
      </w:tr>
      <w:tr w:rsidR="000C5CC4" w:rsidRPr="004B30A3" w:rsidTr="000C5CC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rPr>
                <w:rFonts w:ascii="Times New Roman" w:hAnsi="Times New Roman"/>
                <w:sz w:val="24"/>
                <w:szCs w:val="24"/>
              </w:rPr>
            </w:pPr>
            <w:r w:rsidRPr="004B30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30A3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4B30A3">
              <w:rPr>
                <w:rFonts w:ascii="Times New Roman" w:hAnsi="Times New Roman"/>
                <w:sz w:val="24"/>
                <w:szCs w:val="24"/>
              </w:rPr>
              <w:t xml:space="preserve"> для занятий в классе.</w:t>
            </w:r>
          </w:p>
        </w:tc>
      </w:tr>
      <w:tr w:rsidR="000C5CC4" w:rsidRPr="004B30A3" w:rsidTr="000C5CC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rPr>
                <w:rFonts w:ascii="Times New Roman" w:hAnsi="Times New Roman"/>
                <w:sz w:val="24"/>
                <w:szCs w:val="24"/>
              </w:rPr>
            </w:pPr>
            <w:r w:rsidRPr="004B30A3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4B30A3">
              <w:rPr>
                <w:rFonts w:ascii="Times New Roman" w:hAnsi="Times New Roman"/>
                <w:sz w:val="24"/>
                <w:szCs w:val="24"/>
              </w:rPr>
              <w:t xml:space="preserve"> для самостоятельных занятий дома.</w:t>
            </w:r>
          </w:p>
        </w:tc>
      </w:tr>
      <w:tr w:rsidR="000C5CC4" w:rsidRPr="004B30A3" w:rsidTr="000C5CC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rPr>
                <w:rFonts w:ascii="Times New Roman" w:hAnsi="Times New Roman"/>
                <w:sz w:val="24"/>
                <w:szCs w:val="24"/>
              </w:rPr>
            </w:pPr>
            <w:r w:rsidRPr="004B30A3">
              <w:rPr>
                <w:rFonts w:ascii="Times New Roman" w:hAnsi="Times New Roman"/>
                <w:sz w:val="24"/>
                <w:szCs w:val="24"/>
              </w:rPr>
              <w:t>Мультимедийные обучающие программы по английскому языку</w:t>
            </w:r>
          </w:p>
        </w:tc>
      </w:tr>
      <w:tr w:rsidR="000C5CC4" w:rsidRPr="004B30A3" w:rsidTr="000C5CC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pStyle w:val="Default"/>
            </w:pPr>
          </w:p>
          <w:p w:rsidR="000C5CC4" w:rsidRPr="004B30A3" w:rsidRDefault="000C5CC4" w:rsidP="000C5CC4">
            <w:pPr>
              <w:rPr>
                <w:rFonts w:ascii="Times New Roman" w:hAnsi="Times New Roman"/>
                <w:sz w:val="24"/>
                <w:szCs w:val="24"/>
              </w:rPr>
            </w:pPr>
            <w:r w:rsidRPr="004B30A3">
              <w:rPr>
                <w:rFonts w:ascii="Times New Roman" w:hAnsi="Times New Roman"/>
                <w:sz w:val="24"/>
                <w:szCs w:val="24"/>
              </w:rPr>
              <w:t xml:space="preserve">Сайт дополнительных образовательных ресурсов УМК «Английский в фокусе» </w:t>
            </w:r>
            <w:r w:rsidRPr="004B30A3">
              <w:rPr>
                <w:rFonts w:ascii="Times New Roman" w:hAnsi="Times New Roman"/>
                <w:sz w:val="24"/>
                <w:szCs w:val="24"/>
                <w:u w:val="single"/>
              </w:rPr>
              <w:t>http://www.prosv.ru/umk/spotlight</w:t>
            </w:r>
          </w:p>
        </w:tc>
      </w:tr>
      <w:tr w:rsidR="000C5CC4" w:rsidRPr="004B30A3" w:rsidTr="000C5CC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rPr>
                <w:rFonts w:ascii="Times New Roman" w:hAnsi="Times New Roman"/>
                <w:sz w:val="24"/>
                <w:szCs w:val="24"/>
              </w:rPr>
            </w:pPr>
            <w:r w:rsidRPr="004B30A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30A3">
              <w:rPr>
                <w:rFonts w:ascii="Times New Roman" w:hAnsi="Times New Roman"/>
                <w:b/>
                <w:sz w:val="24"/>
                <w:szCs w:val="24"/>
              </w:rPr>
              <w:t>ТЕХНИЧЕСКИЕ СРЕДСТВА ОБУЧЕНИЯ</w:t>
            </w:r>
          </w:p>
        </w:tc>
      </w:tr>
      <w:tr w:rsidR="000C5CC4" w:rsidRPr="004B30A3" w:rsidTr="000C5CC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rPr>
                <w:rFonts w:ascii="Times New Roman" w:hAnsi="Times New Roman"/>
                <w:sz w:val="24"/>
                <w:szCs w:val="24"/>
              </w:rPr>
            </w:pPr>
            <w:r w:rsidRPr="004B30A3">
              <w:rPr>
                <w:rFonts w:ascii="Times New Roman" w:hAnsi="Times New Roman"/>
                <w:sz w:val="24"/>
                <w:szCs w:val="24"/>
              </w:rPr>
              <w:t xml:space="preserve">ПК с подключением к интернету </w:t>
            </w:r>
          </w:p>
        </w:tc>
      </w:tr>
      <w:tr w:rsidR="000C5CC4" w:rsidRPr="004B30A3" w:rsidTr="000C5CC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rPr>
                <w:rFonts w:ascii="Times New Roman" w:hAnsi="Times New Roman"/>
                <w:sz w:val="24"/>
                <w:szCs w:val="24"/>
              </w:rPr>
            </w:pPr>
            <w:r w:rsidRPr="004B30A3">
              <w:rPr>
                <w:rFonts w:ascii="Times New Roman" w:hAnsi="Times New Roman"/>
                <w:sz w:val="24"/>
                <w:szCs w:val="24"/>
              </w:rPr>
              <w:t>Микрофон</w:t>
            </w:r>
          </w:p>
        </w:tc>
      </w:tr>
      <w:tr w:rsidR="000C5CC4" w:rsidRPr="004B30A3" w:rsidTr="000C5CC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rPr>
                <w:rFonts w:ascii="Times New Roman" w:hAnsi="Times New Roman"/>
                <w:sz w:val="24"/>
                <w:szCs w:val="24"/>
              </w:rPr>
            </w:pPr>
            <w:r w:rsidRPr="004B30A3">
              <w:rPr>
                <w:rFonts w:ascii="Times New Roman" w:hAnsi="Times New Roman"/>
                <w:sz w:val="24"/>
                <w:szCs w:val="24"/>
              </w:rPr>
              <w:t>Сканер</w:t>
            </w:r>
          </w:p>
        </w:tc>
      </w:tr>
      <w:tr w:rsidR="000C5CC4" w:rsidRPr="004B30A3" w:rsidTr="000C5CC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C4" w:rsidRPr="004B30A3" w:rsidRDefault="000C5CC4" w:rsidP="000C5CC4">
            <w:pPr>
              <w:rPr>
                <w:rFonts w:ascii="Times New Roman" w:hAnsi="Times New Roman"/>
                <w:sz w:val="24"/>
                <w:szCs w:val="24"/>
              </w:rPr>
            </w:pPr>
            <w:r w:rsidRPr="004B30A3">
              <w:rPr>
                <w:rFonts w:ascii="Times New Roman" w:hAnsi="Times New Roman"/>
                <w:sz w:val="24"/>
                <w:szCs w:val="24"/>
              </w:rPr>
              <w:t>Принтер</w:t>
            </w:r>
          </w:p>
        </w:tc>
      </w:tr>
    </w:tbl>
    <w:p w:rsidR="000C5CC4" w:rsidRDefault="000C5CC4" w:rsidP="000011E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C4B88" w:rsidRDefault="006C4B88" w:rsidP="000011E8">
      <w:pPr>
        <w:jc w:val="center"/>
        <w:rPr>
          <w:rFonts w:ascii="Times New Roman" w:hAnsi="Times New Roman"/>
          <w:b/>
        </w:rPr>
      </w:pPr>
    </w:p>
    <w:p w:rsidR="006C4B88" w:rsidRDefault="006C4B88" w:rsidP="000011E8">
      <w:pPr>
        <w:jc w:val="center"/>
        <w:rPr>
          <w:rFonts w:ascii="Times New Roman" w:hAnsi="Times New Roman"/>
          <w:b/>
        </w:rPr>
      </w:pPr>
    </w:p>
    <w:p w:rsidR="000011E8" w:rsidRPr="004B30A3" w:rsidRDefault="00AA6264" w:rsidP="000011E8">
      <w:pPr>
        <w:jc w:val="center"/>
        <w:rPr>
          <w:rFonts w:ascii="Times New Roman" w:hAnsi="Times New Roman"/>
          <w:b/>
        </w:rPr>
      </w:pPr>
      <w:r w:rsidRPr="004B30A3">
        <w:rPr>
          <w:rFonts w:ascii="Times New Roman" w:hAnsi="Times New Roman"/>
          <w:b/>
        </w:rPr>
        <w:t>КАЛЕНДАРНО-ТЕМАТИЧЕСКИЙ ПЛАН</w:t>
      </w:r>
      <w:r w:rsidR="008A4813">
        <w:rPr>
          <w:rFonts w:ascii="Times New Roman" w:hAnsi="Times New Roman"/>
          <w:b/>
        </w:rPr>
        <w:t xml:space="preserve"> 10 КЛАСС</w:t>
      </w:r>
    </w:p>
    <w:tbl>
      <w:tblPr>
        <w:tblpPr w:leftFromText="180" w:rightFromText="180" w:vertAnchor="text" w:horzAnchor="margin" w:tblpXSpec="center" w:tblpY="356"/>
        <w:tblW w:w="36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7"/>
        <w:gridCol w:w="1845"/>
        <w:gridCol w:w="857"/>
        <w:gridCol w:w="959"/>
        <w:gridCol w:w="2679"/>
      </w:tblGrid>
      <w:tr w:rsidR="00AA6264" w:rsidRPr="002F46DD" w:rsidTr="000011E8">
        <w:trPr>
          <w:trHeight w:val="552"/>
        </w:trPr>
        <w:tc>
          <w:tcPr>
            <w:tcW w:w="457" w:type="pct"/>
            <w:vMerge w:val="restart"/>
            <w:vAlign w:val="center"/>
          </w:tcPr>
          <w:p w:rsidR="00AA6264" w:rsidRPr="002F46DD" w:rsidRDefault="00AA6264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№</w:t>
            </w:r>
          </w:p>
        </w:tc>
        <w:tc>
          <w:tcPr>
            <w:tcW w:w="1322" w:type="pct"/>
            <w:vMerge w:val="restart"/>
            <w:vAlign w:val="center"/>
          </w:tcPr>
          <w:p w:rsidR="00AA6264" w:rsidRPr="002F46DD" w:rsidRDefault="00CE2B02" w:rsidP="000011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курса </w:t>
            </w:r>
          </w:p>
        </w:tc>
        <w:tc>
          <w:tcPr>
            <w:tcW w:w="614" w:type="pct"/>
            <w:vMerge w:val="restart"/>
            <w:vAlign w:val="center"/>
          </w:tcPr>
          <w:p w:rsidR="00AA6264" w:rsidRPr="002F46DD" w:rsidRDefault="00AA6264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Всего часов</w:t>
            </w:r>
          </w:p>
        </w:tc>
        <w:tc>
          <w:tcPr>
            <w:tcW w:w="2607" w:type="pct"/>
            <w:gridSpan w:val="2"/>
            <w:vAlign w:val="center"/>
          </w:tcPr>
          <w:p w:rsidR="00AA6264" w:rsidRPr="002F46DD" w:rsidRDefault="00AA6264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Формы организации учебных часов</w:t>
            </w:r>
          </w:p>
        </w:tc>
      </w:tr>
      <w:tr w:rsidR="00AA6264" w:rsidRPr="002F46DD" w:rsidTr="000011E8">
        <w:trPr>
          <w:trHeight w:val="517"/>
        </w:trPr>
        <w:tc>
          <w:tcPr>
            <w:tcW w:w="457" w:type="pct"/>
            <w:vMerge/>
            <w:vAlign w:val="center"/>
          </w:tcPr>
          <w:p w:rsidR="00AA6264" w:rsidRPr="002F46DD" w:rsidRDefault="00AA6264" w:rsidP="000011E8">
            <w:pPr>
              <w:rPr>
                <w:rFonts w:ascii="Times New Roman" w:hAnsi="Times New Roman"/>
              </w:rPr>
            </w:pPr>
          </w:p>
        </w:tc>
        <w:tc>
          <w:tcPr>
            <w:tcW w:w="1322" w:type="pct"/>
            <w:vMerge/>
            <w:vAlign w:val="center"/>
          </w:tcPr>
          <w:p w:rsidR="00AA6264" w:rsidRPr="002F46DD" w:rsidRDefault="00AA6264" w:rsidP="000011E8">
            <w:pPr>
              <w:rPr>
                <w:rFonts w:ascii="Times New Roman" w:hAnsi="Times New Roman"/>
              </w:rPr>
            </w:pPr>
          </w:p>
        </w:tc>
        <w:tc>
          <w:tcPr>
            <w:tcW w:w="614" w:type="pct"/>
            <w:vMerge/>
            <w:vAlign w:val="center"/>
          </w:tcPr>
          <w:p w:rsidR="00AA6264" w:rsidRPr="002F46DD" w:rsidRDefault="00AA6264" w:rsidP="000011E8">
            <w:pPr>
              <w:rPr>
                <w:rFonts w:ascii="Times New Roman" w:hAnsi="Times New Roman"/>
              </w:rPr>
            </w:pPr>
          </w:p>
        </w:tc>
        <w:tc>
          <w:tcPr>
            <w:tcW w:w="687" w:type="pct"/>
            <w:vMerge w:val="restart"/>
          </w:tcPr>
          <w:p w:rsidR="00AA6264" w:rsidRPr="002F46DD" w:rsidRDefault="00AA6264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Тесты</w:t>
            </w:r>
          </w:p>
        </w:tc>
        <w:tc>
          <w:tcPr>
            <w:tcW w:w="1920" w:type="pct"/>
            <w:vMerge w:val="restart"/>
          </w:tcPr>
          <w:p w:rsidR="00AA6264" w:rsidRPr="002F46DD" w:rsidRDefault="00AA6264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Проекты</w:t>
            </w:r>
          </w:p>
          <w:p w:rsidR="00AA6264" w:rsidRPr="002F46DD" w:rsidRDefault="00AA6264" w:rsidP="000011E8">
            <w:pPr>
              <w:jc w:val="center"/>
              <w:rPr>
                <w:rFonts w:ascii="Times New Roman" w:hAnsi="Times New Roman"/>
              </w:rPr>
            </w:pPr>
          </w:p>
        </w:tc>
      </w:tr>
      <w:tr w:rsidR="00AA6264" w:rsidRPr="002F46DD" w:rsidTr="000011E8">
        <w:trPr>
          <w:trHeight w:val="517"/>
        </w:trPr>
        <w:tc>
          <w:tcPr>
            <w:tcW w:w="457" w:type="pct"/>
            <w:vMerge/>
            <w:vAlign w:val="center"/>
          </w:tcPr>
          <w:p w:rsidR="00AA6264" w:rsidRPr="002F46DD" w:rsidRDefault="00AA6264" w:rsidP="000011E8">
            <w:pPr>
              <w:rPr>
                <w:rFonts w:ascii="Times New Roman" w:hAnsi="Times New Roman"/>
              </w:rPr>
            </w:pPr>
          </w:p>
        </w:tc>
        <w:tc>
          <w:tcPr>
            <w:tcW w:w="1322" w:type="pct"/>
            <w:vMerge/>
            <w:vAlign w:val="center"/>
          </w:tcPr>
          <w:p w:rsidR="00AA6264" w:rsidRPr="002F46DD" w:rsidRDefault="00AA6264" w:rsidP="000011E8">
            <w:pPr>
              <w:rPr>
                <w:rFonts w:ascii="Times New Roman" w:hAnsi="Times New Roman"/>
              </w:rPr>
            </w:pPr>
          </w:p>
        </w:tc>
        <w:tc>
          <w:tcPr>
            <w:tcW w:w="614" w:type="pct"/>
            <w:vMerge/>
            <w:vAlign w:val="center"/>
          </w:tcPr>
          <w:p w:rsidR="00AA6264" w:rsidRPr="002F46DD" w:rsidRDefault="00AA6264" w:rsidP="000011E8">
            <w:pPr>
              <w:rPr>
                <w:rFonts w:ascii="Times New Roman" w:hAnsi="Times New Roman"/>
              </w:rPr>
            </w:pPr>
          </w:p>
        </w:tc>
        <w:tc>
          <w:tcPr>
            <w:tcW w:w="687" w:type="pct"/>
            <w:vMerge/>
            <w:vAlign w:val="center"/>
          </w:tcPr>
          <w:p w:rsidR="00AA6264" w:rsidRPr="002F46DD" w:rsidRDefault="00AA6264" w:rsidP="000011E8">
            <w:pPr>
              <w:rPr>
                <w:rFonts w:ascii="Times New Roman" w:hAnsi="Times New Roman"/>
              </w:rPr>
            </w:pPr>
          </w:p>
        </w:tc>
        <w:tc>
          <w:tcPr>
            <w:tcW w:w="1920" w:type="pct"/>
            <w:vMerge/>
            <w:vAlign w:val="center"/>
          </w:tcPr>
          <w:p w:rsidR="00AA6264" w:rsidRPr="002F46DD" w:rsidRDefault="00AA6264" w:rsidP="000011E8">
            <w:pPr>
              <w:rPr>
                <w:rFonts w:ascii="Times New Roman" w:hAnsi="Times New Roman"/>
              </w:rPr>
            </w:pPr>
          </w:p>
        </w:tc>
      </w:tr>
      <w:tr w:rsidR="00AA6264" w:rsidRPr="002F46DD" w:rsidTr="000011E8">
        <w:trPr>
          <w:trHeight w:val="507"/>
        </w:trPr>
        <w:tc>
          <w:tcPr>
            <w:tcW w:w="457" w:type="pct"/>
          </w:tcPr>
          <w:p w:rsidR="00AA6264" w:rsidRPr="002F46DD" w:rsidRDefault="00AA6264" w:rsidP="00AA6264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2" w:type="pct"/>
          </w:tcPr>
          <w:p w:rsidR="00AA6264" w:rsidRPr="002F46DD" w:rsidRDefault="00AA6264" w:rsidP="000011E8">
            <w:pPr>
              <w:pStyle w:val="HTML"/>
              <w:textAlignment w:val="top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F46D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Strong ties.</w:t>
            </w:r>
          </w:p>
          <w:p w:rsidR="00AA6264" w:rsidRPr="002F46DD" w:rsidRDefault="00AA6264" w:rsidP="000011E8">
            <w:pPr>
              <w:pStyle w:val="HTML"/>
              <w:ind w:left="360"/>
              <w:textAlignment w:val="top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4" w:type="pct"/>
          </w:tcPr>
          <w:p w:rsidR="00AA6264" w:rsidRPr="002F46DD" w:rsidRDefault="008E686B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8</w:t>
            </w:r>
          </w:p>
        </w:tc>
        <w:tc>
          <w:tcPr>
            <w:tcW w:w="687" w:type="pct"/>
          </w:tcPr>
          <w:p w:rsidR="00AA6264" w:rsidRPr="002F46DD" w:rsidRDefault="00AA6264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1</w:t>
            </w:r>
          </w:p>
        </w:tc>
        <w:tc>
          <w:tcPr>
            <w:tcW w:w="1920" w:type="pct"/>
          </w:tcPr>
          <w:p w:rsidR="00AA6264" w:rsidRPr="002F46DD" w:rsidRDefault="00AA6264" w:rsidP="000011E8">
            <w:pPr>
              <w:jc w:val="center"/>
              <w:rPr>
                <w:rFonts w:ascii="Times New Roman" w:hAnsi="Times New Roman"/>
              </w:rPr>
            </w:pPr>
          </w:p>
        </w:tc>
      </w:tr>
      <w:tr w:rsidR="00AA6264" w:rsidRPr="002F46DD" w:rsidTr="000011E8">
        <w:trPr>
          <w:trHeight w:val="507"/>
        </w:trPr>
        <w:tc>
          <w:tcPr>
            <w:tcW w:w="457" w:type="pct"/>
          </w:tcPr>
          <w:p w:rsidR="00AA6264" w:rsidRPr="002F46DD" w:rsidRDefault="00AA6264" w:rsidP="000011E8">
            <w:pPr>
              <w:ind w:left="113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2</w:t>
            </w:r>
          </w:p>
        </w:tc>
        <w:tc>
          <w:tcPr>
            <w:tcW w:w="1322" w:type="pct"/>
          </w:tcPr>
          <w:p w:rsidR="00AA6264" w:rsidRPr="002F46DD" w:rsidRDefault="00AA6264" w:rsidP="000011E8">
            <w:pPr>
              <w:pStyle w:val="HTML"/>
              <w:textAlignment w:val="top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F46D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Living &amp; spending.</w:t>
            </w:r>
          </w:p>
          <w:p w:rsidR="00AA6264" w:rsidRPr="002F46DD" w:rsidRDefault="00AA6264" w:rsidP="000011E8">
            <w:pPr>
              <w:pStyle w:val="HTML"/>
              <w:ind w:left="360"/>
              <w:textAlignment w:val="top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4" w:type="pct"/>
          </w:tcPr>
          <w:p w:rsidR="00AA6264" w:rsidRPr="002F46DD" w:rsidRDefault="008E686B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8</w:t>
            </w:r>
          </w:p>
        </w:tc>
        <w:tc>
          <w:tcPr>
            <w:tcW w:w="687" w:type="pct"/>
          </w:tcPr>
          <w:p w:rsidR="00AA6264" w:rsidRPr="002F46DD" w:rsidRDefault="00AA6264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1</w:t>
            </w:r>
          </w:p>
        </w:tc>
        <w:tc>
          <w:tcPr>
            <w:tcW w:w="1920" w:type="pct"/>
          </w:tcPr>
          <w:p w:rsidR="00AA6264" w:rsidRPr="002F46DD" w:rsidRDefault="00AA6264" w:rsidP="000011E8">
            <w:pPr>
              <w:rPr>
                <w:rFonts w:ascii="Times New Roman" w:hAnsi="Times New Roman"/>
                <w:lang w:val="en-US"/>
              </w:rPr>
            </w:pPr>
          </w:p>
        </w:tc>
      </w:tr>
      <w:tr w:rsidR="00AA6264" w:rsidRPr="002F46DD" w:rsidTr="000011E8">
        <w:trPr>
          <w:trHeight w:val="507"/>
        </w:trPr>
        <w:tc>
          <w:tcPr>
            <w:tcW w:w="457" w:type="pct"/>
          </w:tcPr>
          <w:p w:rsidR="00AA6264" w:rsidRPr="002F46DD" w:rsidRDefault="00AA6264" w:rsidP="000011E8">
            <w:pPr>
              <w:ind w:left="113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3</w:t>
            </w:r>
          </w:p>
        </w:tc>
        <w:tc>
          <w:tcPr>
            <w:tcW w:w="1322" w:type="pct"/>
          </w:tcPr>
          <w:p w:rsidR="00AA6264" w:rsidRPr="002F46DD" w:rsidRDefault="00AA6264" w:rsidP="000011E8">
            <w:pPr>
              <w:pStyle w:val="HTML"/>
              <w:textAlignment w:val="top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F46D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Schooldays &amp; Work</w:t>
            </w:r>
          </w:p>
        </w:tc>
        <w:tc>
          <w:tcPr>
            <w:tcW w:w="614" w:type="pct"/>
          </w:tcPr>
          <w:p w:rsidR="00AA6264" w:rsidRPr="002F46DD" w:rsidRDefault="008E686B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8</w:t>
            </w:r>
          </w:p>
        </w:tc>
        <w:tc>
          <w:tcPr>
            <w:tcW w:w="687" w:type="pct"/>
          </w:tcPr>
          <w:p w:rsidR="00AA6264" w:rsidRPr="002F46DD" w:rsidRDefault="00AA6264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1</w:t>
            </w:r>
          </w:p>
        </w:tc>
        <w:tc>
          <w:tcPr>
            <w:tcW w:w="1920" w:type="pct"/>
          </w:tcPr>
          <w:p w:rsidR="00AA6264" w:rsidRPr="002F46DD" w:rsidRDefault="00931977" w:rsidP="000011E8">
            <w:pPr>
              <w:jc w:val="center"/>
              <w:rPr>
                <w:rFonts w:ascii="Times New Roman" w:hAnsi="Times New Roman"/>
                <w:lang w:val="en-US"/>
              </w:rPr>
            </w:pPr>
            <w:r w:rsidRPr="002F46DD">
              <w:rPr>
                <w:rFonts w:ascii="Times New Roman" w:hAnsi="Times New Roman"/>
                <w:lang w:val="en-US"/>
              </w:rPr>
              <w:t>“My School”</w:t>
            </w:r>
          </w:p>
        </w:tc>
      </w:tr>
      <w:tr w:rsidR="00AA6264" w:rsidRPr="002F46DD" w:rsidTr="000011E8">
        <w:trPr>
          <w:trHeight w:val="1176"/>
        </w:trPr>
        <w:tc>
          <w:tcPr>
            <w:tcW w:w="457" w:type="pct"/>
          </w:tcPr>
          <w:p w:rsidR="00AA6264" w:rsidRPr="002F46DD" w:rsidRDefault="00AA6264" w:rsidP="000011E8">
            <w:pPr>
              <w:ind w:left="113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4</w:t>
            </w:r>
          </w:p>
        </w:tc>
        <w:tc>
          <w:tcPr>
            <w:tcW w:w="1322" w:type="pct"/>
          </w:tcPr>
          <w:p w:rsidR="00AA6264" w:rsidRPr="002F46DD" w:rsidRDefault="00AA6264" w:rsidP="000011E8">
            <w:pPr>
              <w:pStyle w:val="HTML"/>
              <w:textAlignment w:val="top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F46D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Earth alert</w:t>
            </w:r>
          </w:p>
        </w:tc>
        <w:tc>
          <w:tcPr>
            <w:tcW w:w="614" w:type="pct"/>
          </w:tcPr>
          <w:p w:rsidR="00AA6264" w:rsidRPr="002F46DD" w:rsidRDefault="008E686B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7</w:t>
            </w:r>
          </w:p>
        </w:tc>
        <w:tc>
          <w:tcPr>
            <w:tcW w:w="687" w:type="pct"/>
          </w:tcPr>
          <w:p w:rsidR="00AA6264" w:rsidRPr="002F46DD" w:rsidRDefault="00AA6264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1</w:t>
            </w:r>
          </w:p>
        </w:tc>
        <w:tc>
          <w:tcPr>
            <w:tcW w:w="1920" w:type="pct"/>
          </w:tcPr>
          <w:p w:rsidR="00AA6264" w:rsidRPr="002F46DD" w:rsidRDefault="00931977" w:rsidP="000011E8">
            <w:pPr>
              <w:rPr>
                <w:rFonts w:ascii="Times New Roman" w:hAnsi="Times New Roman"/>
                <w:lang w:val="en-US"/>
              </w:rPr>
            </w:pPr>
            <w:r w:rsidRPr="002F46DD">
              <w:rPr>
                <w:rFonts w:ascii="Times New Roman" w:hAnsi="Times New Roman"/>
                <w:lang w:val="en-US"/>
              </w:rPr>
              <w:t>“Let’s Save Our Environment”</w:t>
            </w:r>
          </w:p>
        </w:tc>
      </w:tr>
      <w:tr w:rsidR="00AA6264" w:rsidRPr="002F46DD" w:rsidTr="000011E8">
        <w:trPr>
          <w:trHeight w:val="507"/>
        </w:trPr>
        <w:tc>
          <w:tcPr>
            <w:tcW w:w="457" w:type="pct"/>
          </w:tcPr>
          <w:p w:rsidR="00AA6264" w:rsidRPr="002F46DD" w:rsidRDefault="00AA6264" w:rsidP="000011E8">
            <w:pPr>
              <w:ind w:left="113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5</w:t>
            </w:r>
          </w:p>
        </w:tc>
        <w:tc>
          <w:tcPr>
            <w:tcW w:w="1322" w:type="pct"/>
          </w:tcPr>
          <w:p w:rsidR="00AA6264" w:rsidRPr="002F46DD" w:rsidRDefault="00AA6264" w:rsidP="000011E8">
            <w:pPr>
              <w:pStyle w:val="HTML"/>
              <w:textAlignment w:val="top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F46D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Holidays</w:t>
            </w:r>
          </w:p>
        </w:tc>
        <w:tc>
          <w:tcPr>
            <w:tcW w:w="614" w:type="pct"/>
          </w:tcPr>
          <w:p w:rsidR="00AA6264" w:rsidRPr="002F46DD" w:rsidRDefault="008E686B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7</w:t>
            </w:r>
          </w:p>
        </w:tc>
        <w:tc>
          <w:tcPr>
            <w:tcW w:w="687" w:type="pct"/>
          </w:tcPr>
          <w:p w:rsidR="00AA6264" w:rsidRPr="002F46DD" w:rsidRDefault="00AA6264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1</w:t>
            </w:r>
          </w:p>
        </w:tc>
        <w:tc>
          <w:tcPr>
            <w:tcW w:w="1920" w:type="pct"/>
          </w:tcPr>
          <w:p w:rsidR="00AA6264" w:rsidRPr="002F46DD" w:rsidRDefault="00931977" w:rsidP="000011E8">
            <w:pPr>
              <w:jc w:val="center"/>
              <w:rPr>
                <w:rFonts w:ascii="Times New Roman" w:hAnsi="Times New Roman"/>
                <w:lang w:val="en-US"/>
              </w:rPr>
            </w:pPr>
            <w:r w:rsidRPr="002F46DD">
              <w:rPr>
                <w:rFonts w:ascii="Times New Roman" w:hAnsi="Times New Roman"/>
                <w:lang w:val="en-US"/>
              </w:rPr>
              <w:t>“The Ways of Spending Holidays”</w:t>
            </w:r>
          </w:p>
        </w:tc>
      </w:tr>
      <w:tr w:rsidR="00AA6264" w:rsidRPr="002F46DD" w:rsidTr="000011E8">
        <w:trPr>
          <w:trHeight w:val="507"/>
        </w:trPr>
        <w:tc>
          <w:tcPr>
            <w:tcW w:w="457" w:type="pct"/>
          </w:tcPr>
          <w:p w:rsidR="00AA6264" w:rsidRPr="002F46DD" w:rsidRDefault="00AA6264" w:rsidP="000011E8">
            <w:pPr>
              <w:ind w:left="113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6</w:t>
            </w:r>
          </w:p>
        </w:tc>
        <w:tc>
          <w:tcPr>
            <w:tcW w:w="1322" w:type="pct"/>
          </w:tcPr>
          <w:p w:rsidR="00AA6264" w:rsidRPr="002F46DD" w:rsidRDefault="00AA6264" w:rsidP="000011E8">
            <w:pPr>
              <w:pStyle w:val="HTML"/>
              <w:textAlignment w:val="top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F46D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Food &amp; health</w:t>
            </w:r>
          </w:p>
        </w:tc>
        <w:tc>
          <w:tcPr>
            <w:tcW w:w="614" w:type="pct"/>
          </w:tcPr>
          <w:p w:rsidR="00AA6264" w:rsidRPr="002F46DD" w:rsidRDefault="00AA6264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1</w:t>
            </w:r>
            <w:r w:rsidR="008E686B" w:rsidRPr="002F46DD">
              <w:rPr>
                <w:rFonts w:ascii="Times New Roman" w:hAnsi="Times New Roman"/>
              </w:rPr>
              <w:t>2</w:t>
            </w:r>
          </w:p>
        </w:tc>
        <w:tc>
          <w:tcPr>
            <w:tcW w:w="687" w:type="pct"/>
          </w:tcPr>
          <w:p w:rsidR="00AA6264" w:rsidRPr="002F46DD" w:rsidRDefault="00AA6264" w:rsidP="000011E8">
            <w:pPr>
              <w:jc w:val="center"/>
              <w:rPr>
                <w:rFonts w:ascii="Times New Roman" w:hAnsi="Times New Roman"/>
                <w:lang w:val="en-US"/>
              </w:rPr>
            </w:pPr>
            <w:r w:rsidRPr="002F46DD">
              <w:rPr>
                <w:rFonts w:ascii="Times New Roman" w:hAnsi="Times New Roman"/>
              </w:rPr>
              <w:t>1</w:t>
            </w:r>
            <w:r w:rsidRPr="002F46DD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920" w:type="pct"/>
          </w:tcPr>
          <w:p w:rsidR="00AA6264" w:rsidRPr="002F46DD" w:rsidRDefault="00AA6264" w:rsidP="000011E8">
            <w:pPr>
              <w:rPr>
                <w:rFonts w:ascii="Times New Roman" w:hAnsi="Times New Roman"/>
              </w:rPr>
            </w:pPr>
          </w:p>
        </w:tc>
      </w:tr>
      <w:tr w:rsidR="00AA6264" w:rsidRPr="002F46DD" w:rsidTr="000011E8">
        <w:trPr>
          <w:trHeight w:val="415"/>
        </w:trPr>
        <w:tc>
          <w:tcPr>
            <w:tcW w:w="457" w:type="pct"/>
          </w:tcPr>
          <w:p w:rsidR="00AA6264" w:rsidRPr="002F46DD" w:rsidRDefault="00AA6264" w:rsidP="000011E8">
            <w:pPr>
              <w:ind w:left="113"/>
              <w:rPr>
                <w:rFonts w:ascii="Times New Roman" w:hAnsi="Times New Roman"/>
                <w:lang w:val="en-US"/>
              </w:rPr>
            </w:pPr>
            <w:r w:rsidRPr="002F46DD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322" w:type="pct"/>
          </w:tcPr>
          <w:p w:rsidR="00AA6264" w:rsidRPr="002F46DD" w:rsidRDefault="00AA6264" w:rsidP="000011E8">
            <w:pPr>
              <w:pStyle w:val="HTML"/>
              <w:textAlignment w:val="top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F46D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Let’s have </w:t>
            </w:r>
          </w:p>
        </w:tc>
        <w:tc>
          <w:tcPr>
            <w:tcW w:w="614" w:type="pct"/>
          </w:tcPr>
          <w:p w:rsidR="00AA6264" w:rsidRPr="002F46DD" w:rsidRDefault="00AA6264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  <w:lang w:val="en-US"/>
              </w:rPr>
              <w:t>12</w:t>
            </w:r>
            <w:r w:rsidRPr="002F46D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7" w:type="pct"/>
          </w:tcPr>
          <w:p w:rsidR="00AA6264" w:rsidRPr="002F46DD" w:rsidRDefault="00AA6264" w:rsidP="000011E8">
            <w:pPr>
              <w:jc w:val="center"/>
              <w:rPr>
                <w:rFonts w:ascii="Times New Roman" w:hAnsi="Times New Roman"/>
                <w:lang w:val="en-US"/>
              </w:rPr>
            </w:pPr>
            <w:r w:rsidRPr="002F46DD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920" w:type="pct"/>
          </w:tcPr>
          <w:p w:rsidR="00AA6264" w:rsidRPr="002F46DD" w:rsidRDefault="00AA6264" w:rsidP="000011E8">
            <w:pPr>
              <w:jc w:val="center"/>
              <w:rPr>
                <w:rFonts w:ascii="Times New Roman" w:hAnsi="Times New Roman"/>
              </w:rPr>
            </w:pPr>
          </w:p>
        </w:tc>
      </w:tr>
      <w:tr w:rsidR="00AA6264" w:rsidRPr="002F46DD" w:rsidTr="000011E8">
        <w:trPr>
          <w:trHeight w:val="415"/>
        </w:trPr>
        <w:tc>
          <w:tcPr>
            <w:tcW w:w="457" w:type="pct"/>
          </w:tcPr>
          <w:p w:rsidR="00AA6264" w:rsidRPr="002F46DD" w:rsidRDefault="00AA6264" w:rsidP="000011E8">
            <w:pPr>
              <w:ind w:left="113"/>
              <w:rPr>
                <w:rFonts w:ascii="Times New Roman" w:hAnsi="Times New Roman"/>
                <w:lang w:val="en-US"/>
              </w:rPr>
            </w:pPr>
            <w:r w:rsidRPr="002F46DD">
              <w:rPr>
                <w:rFonts w:ascii="Times New Roman" w:hAnsi="Times New Roman"/>
                <w:lang w:val="en-US"/>
              </w:rPr>
              <w:t xml:space="preserve">8 </w:t>
            </w:r>
          </w:p>
        </w:tc>
        <w:tc>
          <w:tcPr>
            <w:tcW w:w="1322" w:type="pct"/>
          </w:tcPr>
          <w:p w:rsidR="00AA6264" w:rsidRPr="002F46DD" w:rsidRDefault="00AA6264" w:rsidP="000011E8">
            <w:pPr>
              <w:pStyle w:val="HTML"/>
              <w:textAlignment w:val="top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F46D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Technology</w:t>
            </w:r>
          </w:p>
        </w:tc>
        <w:tc>
          <w:tcPr>
            <w:tcW w:w="614" w:type="pct"/>
          </w:tcPr>
          <w:p w:rsidR="00AA6264" w:rsidRPr="002F46DD" w:rsidRDefault="008E686B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6</w:t>
            </w:r>
          </w:p>
        </w:tc>
        <w:tc>
          <w:tcPr>
            <w:tcW w:w="687" w:type="pct"/>
          </w:tcPr>
          <w:p w:rsidR="00AA6264" w:rsidRPr="002F46DD" w:rsidRDefault="00AA6264" w:rsidP="000011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pct"/>
          </w:tcPr>
          <w:p w:rsidR="00AA6264" w:rsidRPr="002F46DD" w:rsidRDefault="00AA6264" w:rsidP="000011E8">
            <w:pPr>
              <w:rPr>
                <w:rFonts w:ascii="Times New Roman" w:hAnsi="Times New Roman"/>
              </w:rPr>
            </w:pPr>
          </w:p>
        </w:tc>
      </w:tr>
      <w:tr w:rsidR="00AA6264" w:rsidRPr="002F46DD" w:rsidTr="000011E8">
        <w:trPr>
          <w:trHeight w:val="507"/>
        </w:trPr>
        <w:tc>
          <w:tcPr>
            <w:tcW w:w="457" w:type="pct"/>
          </w:tcPr>
          <w:p w:rsidR="00AA6264" w:rsidRPr="002F46DD" w:rsidRDefault="00AA6264" w:rsidP="000011E8">
            <w:pPr>
              <w:ind w:left="113"/>
              <w:rPr>
                <w:rFonts w:ascii="Times New Roman" w:hAnsi="Times New Roman"/>
              </w:rPr>
            </w:pPr>
          </w:p>
        </w:tc>
        <w:tc>
          <w:tcPr>
            <w:tcW w:w="1322" w:type="pct"/>
          </w:tcPr>
          <w:p w:rsidR="00AA6264" w:rsidRPr="006F4E53" w:rsidRDefault="006F4E53" w:rsidP="000011E8">
            <w:pPr>
              <w:pStyle w:val="HTML"/>
              <w:textAlignment w:val="top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4E53">
              <w:rPr>
                <w:rFonts w:ascii="Times New Roman" w:hAnsi="Times New Roman" w:cs="Times New Roman"/>
                <w:b/>
                <w:sz w:val="22"/>
                <w:szCs w:val="22"/>
              </w:rPr>
              <w:t>Всего:</w:t>
            </w:r>
          </w:p>
        </w:tc>
        <w:tc>
          <w:tcPr>
            <w:tcW w:w="614" w:type="pct"/>
          </w:tcPr>
          <w:p w:rsidR="00AA6264" w:rsidRPr="002F46DD" w:rsidRDefault="008E686B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68</w:t>
            </w:r>
          </w:p>
        </w:tc>
        <w:tc>
          <w:tcPr>
            <w:tcW w:w="687" w:type="pct"/>
          </w:tcPr>
          <w:p w:rsidR="00AA6264" w:rsidRPr="002F46DD" w:rsidRDefault="008E686B" w:rsidP="000011E8">
            <w:pPr>
              <w:jc w:val="center"/>
              <w:rPr>
                <w:rFonts w:ascii="Times New Roman" w:hAnsi="Times New Roman"/>
              </w:rPr>
            </w:pPr>
            <w:r w:rsidRPr="002F46DD">
              <w:rPr>
                <w:rFonts w:ascii="Times New Roman" w:hAnsi="Times New Roman"/>
              </w:rPr>
              <w:t>7</w:t>
            </w:r>
          </w:p>
        </w:tc>
        <w:tc>
          <w:tcPr>
            <w:tcW w:w="1920" w:type="pct"/>
          </w:tcPr>
          <w:p w:rsidR="00AA6264" w:rsidRPr="002F46DD" w:rsidRDefault="000011E8" w:rsidP="000011E8">
            <w:pPr>
              <w:jc w:val="center"/>
              <w:rPr>
                <w:rFonts w:ascii="Times New Roman" w:hAnsi="Times New Roman"/>
                <w:lang w:val="en-US"/>
              </w:rPr>
            </w:pPr>
            <w:r w:rsidRPr="002F46DD">
              <w:rPr>
                <w:rFonts w:ascii="Times New Roman" w:hAnsi="Times New Roman"/>
                <w:lang w:val="en-US"/>
              </w:rPr>
              <w:t>4</w:t>
            </w:r>
          </w:p>
        </w:tc>
      </w:tr>
    </w:tbl>
    <w:p w:rsidR="00AA6264" w:rsidRDefault="00AA6264" w:rsidP="00AA6264">
      <w:pPr>
        <w:jc w:val="both"/>
        <w:rPr>
          <w:rFonts w:ascii="Times New Roman" w:hAnsi="Times New Roman"/>
          <w:sz w:val="24"/>
          <w:szCs w:val="24"/>
        </w:rPr>
      </w:pPr>
    </w:p>
    <w:p w:rsidR="008A4813" w:rsidRPr="004B30A3" w:rsidRDefault="008A4813" w:rsidP="00AA6264">
      <w:pPr>
        <w:jc w:val="both"/>
        <w:rPr>
          <w:rFonts w:ascii="Times New Roman" w:hAnsi="Times New Roman"/>
          <w:sz w:val="24"/>
          <w:szCs w:val="24"/>
        </w:rPr>
      </w:pPr>
    </w:p>
    <w:p w:rsidR="00AA6264" w:rsidRPr="004B30A3" w:rsidRDefault="00AA6264" w:rsidP="00AA6264">
      <w:pPr>
        <w:jc w:val="both"/>
        <w:rPr>
          <w:rFonts w:ascii="Times New Roman" w:hAnsi="Times New Roman"/>
          <w:sz w:val="24"/>
          <w:szCs w:val="24"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11ECB" w:rsidRDefault="00A11ECB" w:rsidP="00521404">
      <w:pPr>
        <w:jc w:val="center"/>
        <w:rPr>
          <w:rFonts w:ascii="Times New Roman" w:hAnsi="Times New Roman"/>
          <w:b/>
        </w:rPr>
      </w:pPr>
    </w:p>
    <w:p w:rsidR="00AA6264" w:rsidRPr="004B30A3" w:rsidRDefault="008A4813" w:rsidP="00521404">
      <w:pPr>
        <w:jc w:val="center"/>
        <w:rPr>
          <w:rFonts w:ascii="Times New Roman" w:hAnsi="Times New Roman"/>
          <w:sz w:val="24"/>
          <w:szCs w:val="24"/>
        </w:rPr>
      </w:pPr>
      <w:r w:rsidRPr="004B30A3">
        <w:rPr>
          <w:rFonts w:ascii="Times New Roman" w:hAnsi="Times New Roman"/>
          <w:b/>
        </w:rPr>
        <w:t>КАЛЕНДАРНО-ТЕМАТИЧЕСКИЙ ПЛАН</w:t>
      </w:r>
      <w:r>
        <w:rPr>
          <w:rFonts w:ascii="Times New Roman" w:hAnsi="Times New Roman"/>
          <w:b/>
        </w:rPr>
        <w:t xml:space="preserve"> 11 КЛАСС</w:t>
      </w:r>
      <w:r w:rsidR="00521404">
        <w:rPr>
          <w:rFonts w:ascii="Times New Roman" w:hAnsi="Times New Roman"/>
          <w:b/>
        </w:rPr>
        <w:t xml:space="preserve">  </w:t>
      </w:r>
    </w:p>
    <w:tbl>
      <w:tblPr>
        <w:tblpPr w:leftFromText="180" w:rightFromText="180" w:vertAnchor="text" w:horzAnchor="margin" w:tblpXSpec="center" w:tblpY="356"/>
        <w:tblW w:w="36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7"/>
        <w:gridCol w:w="1845"/>
        <w:gridCol w:w="857"/>
        <w:gridCol w:w="959"/>
        <w:gridCol w:w="2679"/>
      </w:tblGrid>
      <w:tr w:rsidR="008A4813" w:rsidRPr="008A4813" w:rsidTr="00781B05">
        <w:trPr>
          <w:trHeight w:val="552"/>
        </w:trPr>
        <w:tc>
          <w:tcPr>
            <w:tcW w:w="457" w:type="pct"/>
            <w:vMerge w:val="restart"/>
            <w:vAlign w:val="center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322" w:type="pct"/>
            <w:vMerge w:val="restart"/>
            <w:vAlign w:val="center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614" w:type="pct"/>
            <w:vMerge w:val="restart"/>
            <w:vAlign w:val="center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2607" w:type="pct"/>
            <w:gridSpan w:val="2"/>
            <w:vAlign w:val="center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Формы организации учебных часов</w:t>
            </w:r>
          </w:p>
        </w:tc>
      </w:tr>
      <w:tr w:rsidR="008A4813" w:rsidRPr="008A4813" w:rsidTr="00781B05">
        <w:trPr>
          <w:trHeight w:val="517"/>
        </w:trPr>
        <w:tc>
          <w:tcPr>
            <w:tcW w:w="457" w:type="pct"/>
            <w:vMerge/>
            <w:vAlign w:val="center"/>
          </w:tcPr>
          <w:p w:rsidR="008A4813" w:rsidRPr="008A4813" w:rsidRDefault="008A4813" w:rsidP="00781B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pct"/>
            <w:vMerge/>
            <w:vAlign w:val="center"/>
          </w:tcPr>
          <w:p w:rsidR="008A4813" w:rsidRPr="008A4813" w:rsidRDefault="008A4813" w:rsidP="00781B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  <w:vAlign w:val="center"/>
          </w:tcPr>
          <w:p w:rsidR="008A4813" w:rsidRPr="008A4813" w:rsidRDefault="008A4813" w:rsidP="00781B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" w:type="pct"/>
            <w:vMerge w:val="restar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1920" w:type="pct"/>
            <w:vMerge w:val="restar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Проекты</w:t>
            </w:r>
          </w:p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813" w:rsidRPr="008A4813" w:rsidTr="00781B05">
        <w:trPr>
          <w:trHeight w:val="517"/>
        </w:trPr>
        <w:tc>
          <w:tcPr>
            <w:tcW w:w="457" w:type="pct"/>
            <w:vMerge/>
            <w:vAlign w:val="center"/>
          </w:tcPr>
          <w:p w:rsidR="008A4813" w:rsidRPr="008A4813" w:rsidRDefault="008A4813" w:rsidP="00781B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pct"/>
            <w:vMerge/>
            <w:vAlign w:val="center"/>
          </w:tcPr>
          <w:p w:rsidR="008A4813" w:rsidRPr="008A4813" w:rsidRDefault="008A4813" w:rsidP="00781B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  <w:vAlign w:val="center"/>
          </w:tcPr>
          <w:p w:rsidR="008A4813" w:rsidRPr="008A4813" w:rsidRDefault="008A4813" w:rsidP="00781B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" w:type="pct"/>
            <w:vMerge/>
            <w:vAlign w:val="center"/>
          </w:tcPr>
          <w:p w:rsidR="008A4813" w:rsidRPr="008A4813" w:rsidRDefault="008A4813" w:rsidP="00781B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pct"/>
            <w:vMerge/>
            <w:vAlign w:val="center"/>
          </w:tcPr>
          <w:p w:rsidR="008A4813" w:rsidRPr="008A4813" w:rsidRDefault="008A4813" w:rsidP="00781B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813" w:rsidRPr="008A4813" w:rsidTr="00781B05">
        <w:trPr>
          <w:trHeight w:val="507"/>
        </w:trPr>
        <w:tc>
          <w:tcPr>
            <w:tcW w:w="457" w:type="pct"/>
          </w:tcPr>
          <w:p w:rsidR="008A4813" w:rsidRPr="008A4813" w:rsidRDefault="008A4813" w:rsidP="008A4813">
            <w:pPr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2" w:type="pct"/>
          </w:tcPr>
          <w:p w:rsidR="008A4813" w:rsidRPr="008A4813" w:rsidRDefault="008A4813" w:rsidP="008A4813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8A4813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Взаимоотношения</w:t>
            </w:r>
          </w:p>
        </w:tc>
        <w:tc>
          <w:tcPr>
            <w:tcW w:w="614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7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друг</w:t>
            </w:r>
          </w:p>
        </w:tc>
      </w:tr>
      <w:tr w:rsidR="008A4813" w:rsidRPr="008A4813" w:rsidTr="00781B05">
        <w:trPr>
          <w:trHeight w:val="507"/>
        </w:trPr>
        <w:tc>
          <w:tcPr>
            <w:tcW w:w="457" w:type="pct"/>
          </w:tcPr>
          <w:p w:rsidR="008A4813" w:rsidRPr="008A4813" w:rsidRDefault="008A4813" w:rsidP="00781B05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2" w:type="pct"/>
          </w:tcPr>
          <w:p w:rsidR="008A4813" w:rsidRPr="008A4813" w:rsidRDefault="008A4813" w:rsidP="008A4813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8A4813">
              <w:rPr>
                <w:rFonts w:ascii="Times New Roman" w:hAnsi="Times New Roman" w:cs="Times New Roman"/>
                <w:bCs/>
                <w:sz w:val="24"/>
                <w:szCs w:val="24"/>
              </w:rPr>
              <w:t>Если есть желание, то найдется и возможность.</w:t>
            </w:r>
          </w:p>
        </w:tc>
        <w:tc>
          <w:tcPr>
            <w:tcW w:w="614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7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pct"/>
          </w:tcPr>
          <w:p w:rsidR="008A4813" w:rsidRPr="008A4813" w:rsidRDefault="008A4813" w:rsidP="00781B0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A4813" w:rsidRPr="008A4813" w:rsidTr="00781B05">
        <w:trPr>
          <w:trHeight w:val="507"/>
        </w:trPr>
        <w:tc>
          <w:tcPr>
            <w:tcW w:w="457" w:type="pct"/>
          </w:tcPr>
          <w:p w:rsidR="008A4813" w:rsidRPr="008A4813" w:rsidRDefault="008A4813" w:rsidP="00781B05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2" w:type="pct"/>
          </w:tcPr>
          <w:p w:rsidR="008A4813" w:rsidRPr="008A4813" w:rsidRDefault="008A4813" w:rsidP="00781B05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4813">
              <w:rPr>
                <w:rFonts w:ascii="Times New Roman" w:hAnsi="Times New Roman" w:cs="Times New Roman"/>
                <w:sz w:val="24"/>
                <w:szCs w:val="24"/>
              </w:rPr>
              <w:t>Преступление и  закон</w:t>
            </w:r>
          </w:p>
        </w:tc>
        <w:tc>
          <w:tcPr>
            <w:tcW w:w="614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7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A4813" w:rsidRPr="008A4813" w:rsidTr="00781B05">
        <w:trPr>
          <w:trHeight w:val="1176"/>
        </w:trPr>
        <w:tc>
          <w:tcPr>
            <w:tcW w:w="457" w:type="pct"/>
          </w:tcPr>
          <w:p w:rsidR="008A4813" w:rsidRPr="008A4813" w:rsidRDefault="008A4813" w:rsidP="00781B05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2" w:type="pct"/>
          </w:tcPr>
          <w:p w:rsidR="008A4813" w:rsidRPr="008A4813" w:rsidRDefault="008A4813" w:rsidP="00781B05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8A4813">
              <w:rPr>
                <w:rFonts w:ascii="Times New Roman" w:hAnsi="Times New Roman" w:cs="Times New Roman"/>
                <w:sz w:val="24"/>
                <w:szCs w:val="24"/>
              </w:rPr>
              <w:t>Вопреки всему. Здоровье и болезни</w:t>
            </w:r>
          </w:p>
        </w:tc>
        <w:tc>
          <w:tcPr>
            <w:tcW w:w="614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7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pct"/>
          </w:tcPr>
          <w:p w:rsidR="008A4813" w:rsidRPr="008A4813" w:rsidRDefault="008A4813" w:rsidP="00781B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Здоровый образ жизни</w:t>
            </w:r>
          </w:p>
        </w:tc>
      </w:tr>
      <w:tr w:rsidR="008A4813" w:rsidRPr="008A4813" w:rsidTr="00781B05">
        <w:trPr>
          <w:trHeight w:val="507"/>
        </w:trPr>
        <w:tc>
          <w:tcPr>
            <w:tcW w:w="457" w:type="pct"/>
          </w:tcPr>
          <w:p w:rsidR="008A4813" w:rsidRPr="008A4813" w:rsidRDefault="008A4813" w:rsidP="00781B05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2" w:type="pct"/>
          </w:tcPr>
          <w:p w:rsidR="008A4813" w:rsidRPr="008A4813" w:rsidRDefault="008A4813" w:rsidP="00781B05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4813">
              <w:rPr>
                <w:rFonts w:ascii="Times New Roman" w:hAnsi="Times New Roman" w:cs="Times New Roman"/>
                <w:bCs/>
                <w:sz w:val="24"/>
                <w:szCs w:val="24"/>
              </w:rPr>
              <w:t>Кто</w:t>
            </w:r>
            <w:r w:rsidRPr="008A481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8A4813">
              <w:rPr>
                <w:rFonts w:ascii="Times New Roman" w:hAnsi="Times New Roman" w:cs="Times New Roman"/>
                <w:bCs/>
                <w:sz w:val="24"/>
                <w:szCs w:val="24"/>
              </w:rPr>
              <w:t>ты</w:t>
            </w:r>
            <w:r w:rsidRPr="008A481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?</w:t>
            </w:r>
          </w:p>
        </w:tc>
        <w:tc>
          <w:tcPr>
            <w:tcW w:w="614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7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A4813" w:rsidRPr="008A4813" w:rsidTr="00781B05">
        <w:trPr>
          <w:trHeight w:val="507"/>
        </w:trPr>
        <w:tc>
          <w:tcPr>
            <w:tcW w:w="457" w:type="pct"/>
          </w:tcPr>
          <w:p w:rsidR="008A4813" w:rsidRPr="008A4813" w:rsidRDefault="008A4813" w:rsidP="00781B05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22" w:type="pct"/>
          </w:tcPr>
          <w:p w:rsidR="008A4813" w:rsidRPr="008A4813" w:rsidRDefault="008A4813" w:rsidP="00781B05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4813">
              <w:rPr>
                <w:rFonts w:ascii="Times New Roman" w:hAnsi="Times New Roman" w:cs="Times New Roman"/>
                <w:bCs/>
                <w:sz w:val="24"/>
                <w:szCs w:val="24"/>
              </w:rPr>
              <w:t>Общение.</w:t>
            </w:r>
          </w:p>
        </w:tc>
        <w:tc>
          <w:tcPr>
            <w:tcW w:w="614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7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1</w:t>
            </w:r>
            <w:r w:rsidRPr="008A481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20" w:type="pct"/>
          </w:tcPr>
          <w:p w:rsidR="008A4813" w:rsidRPr="008A4813" w:rsidRDefault="008A4813" w:rsidP="00781B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813" w:rsidRPr="008A4813" w:rsidTr="00781B05">
        <w:trPr>
          <w:trHeight w:val="415"/>
        </w:trPr>
        <w:tc>
          <w:tcPr>
            <w:tcW w:w="457" w:type="pct"/>
          </w:tcPr>
          <w:p w:rsidR="008A4813" w:rsidRPr="008A4813" w:rsidRDefault="008A4813" w:rsidP="00781B05">
            <w:pPr>
              <w:ind w:left="11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4813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22" w:type="pct"/>
          </w:tcPr>
          <w:p w:rsidR="008A4813" w:rsidRPr="008A4813" w:rsidRDefault="008A4813" w:rsidP="00781B05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4813">
              <w:rPr>
                <w:rFonts w:ascii="Times New Roman" w:hAnsi="Times New Roman" w:cs="Times New Roman"/>
                <w:bCs/>
                <w:sz w:val="24"/>
                <w:szCs w:val="24"/>
              </w:rPr>
              <w:t>И наступит день…</w:t>
            </w:r>
          </w:p>
        </w:tc>
        <w:tc>
          <w:tcPr>
            <w:tcW w:w="614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8A48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7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481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20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813" w:rsidRPr="008A4813" w:rsidTr="00781B05">
        <w:trPr>
          <w:trHeight w:val="415"/>
        </w:trPr>
        <w:tc>
          <w:tcPr>
            <w:tcW w:w="457" w:type="pct"/>
          </w:tcPr>
          <w:p w:rsidR="008A4813" w:rsidRPr="008A4813" w:rsidRDefault="008A4813" w:rsidP="00781B05">
            <w:pPr>
              <w:ind w:left="11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481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 </w:t>
            </w:r>
          </w:p>
        </w:tc>
        <w:tc>
          <w:tcPr>
            <w:tcW w:w="1322" w:type="pct"/>
          </w:tcPr>
          <w:p w:rsidR="008A4813" w:rsidRPr="008A4813" w:rsidRDefault="008A4813" w:rsidP="00781B05">
            <w:pPr>
              <w:pStyle w:val="HTML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4813">
              <w:rPr>
                <w:rFonts w:ascii="Times New Roman" w:hAnsi="Times New Roman" w:cs="Times New Roman"/>
                <w:bCs/>
                <w:sz w:val="24"/>
                <w:szCs w:val="24"/>
              </w:rPr>
              <w:t>Путешествия</w:t>
            </w:r>
          </w:p>
        </w:tc>
        <w:tc>
          <w:tcPr>
            <w:tcW w:w="614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7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pct"/>
          </w:tcPr>
          <w:p w:rsidR="008A4813" w:rsidRPr="008A4813" w:rsidRDefault="008A4813" w:rsidP="00781B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Рекламное агенство</w:t>
            </w:r>
          </w:p>
        </w:tc>
      </w:tr>
      <w:tr w:rsidR="008A4813" w:rsidRPr="008A4813" w:rsidTr="00781B05">
        <w:trPr>
          <w:trHeight w:val="507"/>
        </w:trPr>
        <w:tc>
          <w:tcPr>
            <w:tcW w:w="457" w:type="pct"/>
          </w:tcPr>
          <w:p w:rsidR="008A4813" w:rsidRPr="008A4813" w:rsidRDefault="008A4813" w:rsidP="00781B05">
            <w:pPr>
              <w:ind w:lef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pct"/>
          </w:tcPr>
          <w:p w:rsidR="008A4813" w:rsidRPr="006F4E53" w:rsidRDefault="006F4E53" w:rsidP="00781B05">
            <w:pPr>
              <w:pStyle w:val="HTML"/>
              <w:textAlignment w:val="top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E5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614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87" w:type="pct"/>
          </w:tcPr>
          <w:p w:rsidR="008A4813" w:rsidRPr="008A4813" w:rsidRDefault="008A4813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81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20" w:type="pct"/>
          </w:tcPr>
          <w:p w:rsidR="008A4813" w:rsidRPr="00AD7C3D" w:rsidRDefault="00AD7C3D" w:rsidP="00781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931977" w:rsidRPr="004B30A3" w:rsidRDefault="00931977" w:rsidP="000C5CC4"/>
    <w:sectPr w:rsidR="00931977" w:rsidRPr="004B30A3" w:rsidSect="00CD49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rig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D803710"/>
    <w:lvl w:ilvl="0">
      <w:numFmt w:val="bullet"/>
      <w:lvlText w:val="*"/>
      <w:lvlJc w:val="left"/>
    </w:lvl>
  </w:abstractNum>
  <w:abstractNum w:abstractNumId="1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2">
    <w:nsid w:val="07CC4A52"/>
    <w:multiLevelType w:val="multilevel"/>
    <w:tmpl w:val="E41E1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9331B9"/>
    <w:multiLevelType w:val="hybridMultilevel"/>
    <w:tmpl w:val="2D2C5ABA"/>
    <w:lvl w:ilvl="0" w:tplc="919C7D82">
      <w:start w:val="1"/>
      <w:numFmt w:val="decimal"/>
      <w:lvlText w:val="%1."/>
      <w:lvlJc w:val="left"/>
      <w:pPr>
        <w:tabs>
          <w:tab w:val="num" w:pos="1436"/>
        </w:tabs>
        <w:ind w:left="1361" w:hanging="124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887446"/>
    <w:multiLevelType w:val="multilevel"/>
    <w:tmpl w:val="D922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131F8D"/>
    <w:multiLevelType w:val="hybridMultilevel"/>
    <w:tmpl w:val="646E293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592528"/>
    <w:multiLevelType w:val="multilevel"/>
    <w:tmpl w:val="67CA5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3C1AEA"/>
    <w:multiLevelType w:val="multilevel"/>
    <w:tmpl w:val="6AF49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611523"/>
    <w:multiLevelType w:val="multilevel"/>
    <w:tmpl w:val="101C5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177F3C"/>
    <w:multiLevelType w:val="multilevel"/>
    <w:tmpl w:val="05BA1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ED602A"/>
    <w:multiLevelType w:val="multilevel"/>
    <w:tmpl w:val="E02EC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192D99"/>
    <w:multiLevelType w:val="multilevel"/>
    <w:tmpl w:val="04EAE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3B4FBC"/>
    <w:multiLevelType w:val="hybridMultilevel"/>
    <w:tmpl w:val="7DB28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5EE26ED"/>
    <w:multiLevelType w:val="multilevel"/>
    <w:tmpl w:val="F7809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CE5517"/>
    <w:multiLevelType w:val="multilevel"/>
    <w:tmpl w:val="44CA5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FF3429"/>
    <w:multiLevelType w:val="multilevel"/>
    <w:tmpl w:val="72A6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2"/>
  </w:num>
  <w:num w:numId="5">
    <w:abstractNumId w:val="15"/>
  </w:num>
  <w:num w:numId="6">
    <w:abstractNumId w:val="10"/>
  </w:num>
  <w:num w:numId="7">
    <w:abstractNumId w:val="13"/>
  </w:num>
  <w:num w:numId="8">
    <w:abstractNumId w:val="9"/>
  </w:num>
  <w:num w:numId="9">
    <w:abstractNumId w:val="11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—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5"/>
  </w:num>
  <w:num w:numId="17">
    <w:abstractNumId w:val="4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savePreviewPicture/>
  <w:compat/>
  <w:rsids>
    <w:rsidRoot w:val="00CD4998"/>
    <w:rsid w:val="000011E8"/>
    <w:rsid w:val="00017119"/>
    <w:rsid w:val="000B03E6"/>
    <w:rsid w:val="000C5CC4"/>
    <w:rsid w:val="001A4C28"/>
    <w:rsid w:val="00247090"/>
    <w:rsid w:val="002F46DD"/>
    <w:rsid w:val="00303CDE"/>
    <w:rsid w:val="00304DB7"/>
    <w:rsid w:val="003A461B"/>
    <w:rsid w:val="00403E79"/>
    <w:rsid w:val="0044555A"/>
    <w:rsid w:val="004732B1"/>
    <w:rsid w:val="0048495A"/>
    <w:rsid w:val="004B30A3"/>
    <w:rsid w:val="004B7307"/>
    <w:rsid w:val="004D098B"/>
    <w:rsid w:val="004D0E9A"/>
    <w:rsid w:val="004D5C3C"/>
    <w:rsid w:val="00521404"/>
    <w:rsid w:val="00626E1C"/>
    <w:rsid w:val="00640A5A"/>
    <w:rsid w:val="00653F2F"/>
    <w:rsid w:val="006C4B88"/>
    <w:rsid w:val="006F4E53"/>
    <w:rsid w:val="00710D18"/>
    <w:rsid w:val="00715D1E"/>
    <w:rsid w:val="00781B05"/>
    <w:rsid w:val="00891968"/>
    <w:rsid w:val="008A4813"/>
    <w:rsid w:val="008E524B"/>
    <w:rsid w:val="008E686B"/>
    <w:rsid w:val="00931977"/>
    <w:rsid w:val="0098110C"/>
    <w:rsid w:val="00A11ECB"/>
    <w:rsid w:val="00A31E84"/>
    <w:rsid w:val="00A45AE3"/>
    <w:rsid w:val="00AA6264"/>
    <w:rsid w:val="00AD7C3D"/>
    <w:rsid w:val="00B65043"/>
    <w:rsid w:val="00B665F0"/>
    <w:rsid w:val="00C165F6"/>
    <w:rsid w:val="00C877CF"/>
    <w:rsid w:val="00CD4998"/>
    <w:rsid w:val="00CE234E"/>
    <w:rsid w:val="00CE2B02"/>
    <w:rsid w:val="00CE7CF2"/>
    <w:rsid w:val="00FF6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499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heading 3"/>
    <w:basedOn w:val="a"/>
    <w:qFormat/>
    <w:rsid w:val="00640A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49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640A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AA62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AA6264"/>
    <w:rPr>
      <w:rFonts w:ascii="Courier New" w:hAnsi="Courier New" w:cs="Courier New"/>
      <w:lang w:val="ru-RU" w:eastAsia="ru-RU" w:bidi="ar-SA"/>
    </w:rPr>
  </w:style>
  <w:style w:type="paragraph" w:customStyle="1" w:styleId="Default">
    <w:name w:val="Default"/>
    <w:rsid w:val="009319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Обычный (веб)1"/>
    <w:basedOn w:val="a"/>
    <w:rsid w:val="00017119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7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2890</Words>
  <Characters>16477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образовательное учреждение</vt:lpstr>
    </vt:vector>
  </TitlesOfParts>
  <Company>Inc.</Company>
  <LinksUpToDate>false</LinksUpToDate>
  <CharactersWithSpaces>19329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образовательное учреждение</dc:title>
  <dc:creator>OEM</dc:creator>
  <cp:lastModifiedBy>Windows User</cp:lastModifiedBy>
  <cp:revision>3</cp:revision>
  <cp:lastPrinted>2021-01-11T14:19:00Z</cp:lastPrinted>
  <dcterms:created xsi:type="dcterms:W3CDTF">2021-02-10T14:06:00Z</dcterms:created>
  <dcterms:modified xsi:type="dcterms:W3CDTF">2021-02-10T14:06:00Z</dcterms:modified>
</cp:coreProperties>
</file>