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023" w:rsidRDefault="00D87023" w:rsidP="00D87023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Муниципальное бюджетное общеобразовательное учреждение</w:t>
      </w:r>
    </w:p>
    <w:p w:rsidR="00D87023" w:rsidRDefault="00D87023" w:rsidP="00D8702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«Гатчинская средняя общеобразовательная школа № 2»</w:t>
      </w:r>
    </w:p>
    <w:p w:rsidR="00D87023" w:rsidRDefault="00D87023" w:rsidP="00D87023">
      <w:pPr>
        <w:spacing w:line="480" w:lineRule="auto"/>
        <w:ind w:left="2124" w:firstLine="708"/>
        <w:jc w:val="both"/>
      </w:pPr>
    </w:p>
    <w:p w:rsidR="00D87023" w:rsidRDefault="00D87023" w:rsidP="00D87023">
      <w:pPr>
        <w:pStyle w:val="a5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к общеобразовательной программе основного общего образования,                       утвержденной   приказом №</w:t>
      </w:r>
      <w:r w:rsidR="00F535BA">
        <w:rPr>
          <w:rFonts w:ascii="Times New Roman" w:hAnsi="Times New Roman"/>
          <w:sz w:val="24"/>
          <w:szCs w:val="24"/>
        </w:rPr>
        <w:t xml:space="preserve">  159 </w:t>
      </w:r>
      <w:r>
        <w:rPr>
          <w:rFonts w:ascii="Times New Roman" w:hAnsi="Times New Roman"/>
          <w:sz w:val="24"/>
          <w:szCs w:val="24"/>
        </w:rPr>
        <w:t xml:space="preserve"> от «</w:t>
      </w:r>
      <w:r w:rsidR="00F535BA">
        <w:rPr>
          <w:rFonts w:ascii="Times New Roman" w:hAnsi="Times New Roman"/>
          <w:sz w:val="24"/>
          <w:szCs w:val="24"/>
        </w:rPr>
        <w:t>31</w:t>
      </w:r>
      <w:r>
        <w:rPr>
          <w:rFonts w:ascii="Times New Roman" w:hAnsi="Times New Roman"/>
          <w:sz w:val="24"/>
          <w:szCs w:val="24"/>
        </w:rPr>
        <w:t>» августа 20</w:t>
      </w:r>
      <w:r w:rsidR="00F535BA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>г.</w:t>
      </w:r>
    </w:p>
    <w:p w:rsidR="00D87023" w:rsidRDefault="00D87023" w:rsidP="00D87023">
      <w:pPr>
        <w:pStyle w:val="a5"/>
        <w:ind w:left="851"/>
        <w:rPr>
          <w:rFonts w:ascii="Times New Roman" w:hAnsi="Times New Roman"/>
          <w:sz w:val="24"/>
          <w:szCs w:val="24"/>
        </w:rPr>
      </w:pPr>
    </w:p>
    <w:p w:rsidR="00D87023" w:rsidRDefault="00D87023" w:rsidP="00D87023">
      <w:pPr>
        <w:pStyle w:val="a5"/>
        <w:rPr>
          <w:rFonts w:ascii="Times New Roman" w:hAnsi="Times New Roman"/>
          <w:sz w:val="24"/>
          <w:szCs w:val="24"/>
        </w:rPr>
      </w:pPr>
    </w:p>
    <w:p w:rsidR="00D87023" w:rsidRDefault="00D87023" w:rsidP="00D87023">
      <w:pPr>
        <w:pStyle w:val="a5"/>
      </w:pPr>
    </w:p>
    <w:p w:rsidR="00D87023" w:rsidRDefault="00D87023" w:rsidP="00D87023"/>
    <w:p w:rsidR="00D87023" w:rsidRDefault="00D87023" w:rsidP="00D87023">
      <w:pPr>
        <w:rPr>
          <w:b/>
          <w:bCs/>
          <w:sz w:val="20"/>
          <w:szCs w:val="20"/>
        </w:rPr>
      </w:pPr>
    </w:p>
    <w:p w:rsidR="00D87023" w:rsidRDefault="00D87023" w:rsidP="00D87023"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Рабочая программа</w:t>
      </w:r>
    </w:p>
    <w:p w:rsidR="00D87023" w:rsidRDefault="00D87023" w:rsidP="00D87023">
      <w:pPr>
        <w:spacing w:line="360" w:lineRule="auto"/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>по учебному предмету</w:t>
      </w:r>
    </w:p>
    <w:p w:rsidR="00D87023" w:rsidRDefault="00D87023" w:rsidP="00D87023">
      <w:pPr>
        <w:spacing w:line="360" w:lineRule="auto"/>
        <w:jc w:val="center"/>
        <w:rPr>
          <w:sz w:val="32"/>
          <w:szCs w:val="32"/>
        </w:rPr>
      </w:pPr>
      <w:r>
        <w:rPr>
          <w:bCs/>
          <w:sz w:val="32"/>
          <w:szCs w:val="32"/>
        </w:rPr>
        <w:t>«Геометрия»</w:t>
      </w:r>
    </w:p>
    <w:p w:rsidR="00D87023" w:rsidRDefault="00D87023" w:rsidP="00D87023">
      <w:pPr>
        <w:spacing w:line="360" w:lineRule="auto"/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>для 8класса</w:t>
      </w:r>
    </w:p>
    <w:p w:rsidR="00D87023" w:rsidRDefault="00D87023" w:rsidP="00D87023">
      <w:pPr>
        <w:spacing w:line="360" w:lineRule="auto"/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>(базовый уровень)</w:t>
      </w:r>
    </w:p>
    <w:p w:rsidR="00D87023" w:rsidRDefault="00D87023" w:rsidP="00D87023">
      <w:pPr>
        <w:spacing w:line="360" w:lineRule="auto"/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>(заочное обучение)</w:t>
      </w:r>
    </w:p>
    <w:p w:rsidR="00D87023" w:rsidRDefault="00D87023" w:rsidP="00D87023">
      <w:pPr>
        <w:spacing w:line="360" w:lineRule="auto"/>
        <w:jc w:val="center"/>
        <w:rPr>
          <w:bCs/>
          <w:sz w:val="32"/>
          <w:szCs w:val="32"/>
        </w:rPr>
      </w:pPr>
    </w:p>
    <w:p w:rsidR="00D87023" w:rsidRDefault="00D87023" w:rsidP="00D87023">
      <w:pPr>
        <w:spacing w:line="360" w:lineRule="auto"/>
        <w:jc w:val="center"/>
        <w:rPr>
          <w:bCs/>
          <w:color w:val="000000"/>
          <w:kern w:val="24"/>
          <w:sz w:val="32"/>
          <w:szCs w:val="32"/>
        </w:rPr>
      </w:pPr>
    </w:p>
    <w:p w:rsidR="00D87023" w:rsidRDefault="00D87023" w:rsidP="00D87023">
      <w:pPr>
        <w:rPr>
          <w:sz w:val="28"/>
          <w:szCs w:val="28"/>
        </w:rPr>
      </w:pPr>
    </w:p>
    <w:p w:rsidR="00D87023" w:rsidRDefault="00D87023" w:rsidP="00D87023">
      <w:pPr>
        <w:rPr>
          <w:sz w:val="28"/>
          <w:szCs w:val="28"/>
        </w:rPr>
      </w:pPr>
    </w:p>
    <w:p w:rsidR="00D87023" w:rsidRDefault="00D87023" w:rsidP="00D87023">
      <w:pPr>
        <w:rPr>
          <w:sz w:val="26"/>
          <w:szCs w:val="26"/>
        </w:rPr>
      </w:pPr>
      <w:r>
        <w:rPr>
          <w:sz w:val="26"/>
          <w:szCs w:val="26"/>
        </w:rPr>
        <w:t xml:space="preserve">Рабочая программа составлена на основе: </w:t>
      </w:r>
    </w:p>
    <w:p w:rsidR="00D87023" w:rsidRDefault="00D87023" w:rsidP="00D87023">
      <w:pPr>
        <w:rPr>
          <w:sz w:val="26"/>
          <w:szCs w:val="26"/>
        </w:rPr>
      </w:pPr>
    </w:p>
    <w:p w:rsidR="00D87023" w:rsidRDefault="00D87023" w:rsidP="00D87023">
      <w:r>
        <w:t>Федерального государственного образовательного стандарта основного общего образования</w:t>
      </w:r>
    </w:p>
    <w:p w:rsidR="00D87023" w:rsidRDefault="00D87023" w:rsidP="00D87023"/>
    <w:p w:rsidR="00D87023" w:rsidRDefault="00D87023" w:rsidP="00D87023">
      <w:r>
        <w:t>с  учётом примерной программы основного общего образования по математике.</w:t>
      </w:r>
    </w:p>
    <w:p w:rsidR="00D87023" w:rsidRDefault="00D87023" w:rsidP="00D87023">
      <w:pPr>
        <w:rPr>
          <w:sz w:val="28"/>
          <w:szCs w:val="28"/>
        </w:rPr>
      </w:pPr>
    </w:p>
    <w:p w:rsidR="00D87023" w:rsidRDefault="00D87023" w:rsidP="00D87023">
      <w:pPr>
        <w:rPr>
          <w:sz w:val="28"/>
          <w:szCs w:val="28"/>
        </w:rPr>
      </w:pPr>
    </w:p>
    <w:p w:rsidR="00D87023" w:rsidRDefault="00D87023" w:rsidP="00D87023">
      <w:pPr>
        <w:ind w:left="4248" w:firstLine="708"/>
        <w:rPr>
          <w:sz w:val="26"/>
          <w:szCs w:val="26"/>
        </w:rPr>
      </w:pPr>
      <w:r>
        <w:rPr>
          <w:sz w:val="26"/>
          <w:szCs w:val="26"/>
        </w:rPr>
        <w:t>Разработчик программы:</w:t>
      </w:r>
    </w:p>
    <w:p w:rsidR="00D87023" w:rsidRDefault="00D87023" w:rsidP="00D87023">
      <w:pPr>
        <w:ind w:left="4248" w:firstLine="708"/>
        <w:rPr>
          <w:sz w:val="26"/>
          <w:szCs w:val="26"/>
        </w:rPr>
      </w:pPr>
      <w:proofErr w:type="spellStart"/>
      <w:r>
        <w:rPr>
          <w:sz w:val="26"/>
          <w:szCs w:val="26"/>
        </w:rPr>
        <w:t>Корнух</w:t>
      </w:r>
      <w:proofErr w:type="spellEnd"/>
      <w:r>
        <w:rPr>
          <w:sz w:val="26"/>
          <w:szCs w:val="26"/>
        </w:rPr>
        <w:t xml:space="preserve"> С.А.</w:t>
      </w:r>
    </w:p>
    <w:p w:rsidR="00D87023" w:rsidRDefault="00D87023" w:rsidP="00D87023">
      <w:pPr>
        <w:ind w:left="4962"/>
        <w:rPr>
          <w:sz w:val="26"/>
          <w:szCs w:val="26"/>
        </w:rPr>
      </w:pPr>
      <w:r>
        <w:rPr>
          <w:sz w:val="26"/>
          <w:szCs w:val="26"/>
        </w:rPr>
        <w:t>учитель высшей квалификационной                   категории</w:t>
      </w:r>
    </w:p>
    <w:p w:rsidR="00D87023" w:rsidRDefault="00D87023" w:rsidP="00D87023">
      <w:pPr>
        <w:rPr>
          <w:sz w:val="28"/>
          <w:szCs w:val="28"/>
        </w:rPr>
      </w:pPr>
    </w:p>
    <w:p w:rsidR="00D87023" w:rsidRDefault="00D87023" w:rsidP="00D87023">
      <w:pPr>
        <w:rPr>
          <w:sz w:val="28"/>
          <w:szCs w:val="28"/>
        </w:rPr>
      </w:pPr>
    </w:p>
    <w:p w:rsidR="00D87023" w:rsidRDefault="00D87023" w:rsidP="00D87023">
      <w:pPr>
        <w:rPr>
          <w:sz w:val="28"/>
          <w:szCs w:val="28"/>
        </w:rPr>
      </w:pPr>
    </w:p>
    <w:p w:rsidR="00D87023" w:rsidRDefault="00D87023" w:rsidP="00D87023">
      <w:pPr>
        <w:shd w:val="clear" w:color="auto" w:fill="FFFFFF"/>
        <w:ind w:firstLine="567"/>
        <w:jc w:val="center"/>
        <w:rPr>
          <w:b/>
          <w:bCs/>
          <w:color w:val="000000"/>
          <w:spacing w:val="-8"/>
        </w:rPr>
      </w:pPr>
    </w:p>
    <w:p w:rsidR="00F535BA" w:rsidRDefault="00F535BA" w:rsidP="00D87023">
      <w:pPr>
        <w:shd w:val="clear" w:color="auto" w:fill="FFFFFF"/>
        <w:ind w:firstLine="567"/>
        <w:jc w:val="center"/>
        <w:rPr>
          <w:b/>
          <w:bCs/>
          <w:color w:val="000000"/>
          <w:spacing w:val="-8"/>
        </w:rPr>
      </w:pPr>
    </w:p>
    <w:p w:rsidR="00F535BA" w:rsidRDefault="00F535BA" w:rsidP="00D87023">
      <w:pPr>
        <w:shd w:val="clear" w:color="auto" w:fill="FFFFFF"/>
        <w:ind w:firstLine="567"/>
        <w:jc w:val="center"/>
        <w:rPr>
          <w:b/>
          <w:bCs/>
          <w:color w:val="000000"/>
          <w:spacing w:val="-8"/>
        </w:rPr>
      </w:pPr>
    </w:p>
    <w:p w:rsidR="00F535BA" w:rsidRDefault="00F535BA" w:rsidP="00D87023">
      <w:pPr>
        <w:shd w:val="clear" w:color="auto" w:fill="FFFFFF"/>
        <w:ind w:firstLine="567"/>
        <w:jc w:val="center"/>
        <w:rPr>
          <w:b/>
          <w:bCs/>
          <w:color w:val="000000"/>
          <w:spacing w:val="-8"/>
        </w:rPr>
      </w:pPr>
    </w:p>
    <w:p w:rsidR="00F535BA" w:rsidRDefault="00F535BA" w:rsidP="00D87023">
      <w:pPr>
        <w:shd w:val="clear" w:color="auto" w:fill="FFFFFF"/>
        <w:ind w:firstLine="567"/>
        <w:jc w:val="center"/>
        <w:rPr>
          <w:b/>
          <w:bCs/>
          <w:color w:val="000000"/>
          <w:spacing w:val="-8"/>
        </w:rPr>
      </w:pPr>
    </w:p>
    <w:p w:rsidR="00F535BA" w:rsidRDefault="00F535BA" w:rsidP="00D87023">
      <w:pPr>
        <w:shd w:val="clear" w:color="auto" w:fill="FFFFFF"/>
        <w:ind w:firstLine="567"/>
        <w:jc w:val="center"/>
        <w:rPr>
          <w:b/>
          <w:bCs/>
          <w:color w:val="000000"/>
          <w:spacing w:val="-8"/>
        </w:rPr>
      </w:pPr>
    </w:p>
    <w:p w:rsidR="00F535BA" w:rsidRDefault="00F535BA" w:rsidP="00D87023">
      <w:pPr>
        <w:shd w:val="clear" w:color="auto" w:fill="FFFFFF"/>
        <w:ind w:firstLine="567"/>
        <w:jc w:val="center"/>
        <w:rPr>
          <w:b/>
          <w:bCs/>
          <w:color w:val="000000"/>
          <w:spacing w:val="-8"/>
        </w:rPr>
      </w:pPr>
    </w:p>
    <w:p w:rsidR="00F535BA" w:rsidRDefault="00F535BA" w:rsidP="00D87023">
      <w:pPr>
        <w:shd w:val="clear" w:color="auto" w:fill="FFFFFF"/>
        <w:ind w:firstLine="567"/>
        <w:jc w:val="center"/>
        <w:rPr>
          <w:b/>
          <w:bCs/>
          <w:color w:val="000000"/>
          <w:spacing w:val="-8"/>
        </w:rPr>
      </w:pPr>
    </w:p>
    <w:p w:rsidR="00F535BA" w:rsidRDefault="00F535BA" w:rsidP="00D87023">
      <w:pPr>
        <w:shd w:val="clear" w:color="auto" w:fill="FFFFFF"/>
        <w:ind w:firstLine="567"/>
        <w:jc w:val="center"/>
        <w:rPr>
          <w:b/>
          <w:bCs/>
          <w:color w:val="000000"/>
          <w:spacing w:val="-8"/>
        </w:rPr>
      </w:pPr>
    </w:p>
    <w:p w:rsidR="00D87023" w:rsidRDefault="00D87023" w:rsidP="00D87023">
      <w:pPr>
        <w:shd w:val="clear" w:color="auto" w:fill="FFFFFF"/>
        <w:ind w:firstLine="567"/>
        <w:jc w:val="center"/>
        <w:rPr>
          <w:b/>
          <w:bCs/>
          <w:color w:val="000000"/>
          <w:spacing w:val="-8"/>
        </w:rPr>
      </w:pPr>
    </w:p>
    <w:p w:rsidR="00D87023" w:rsidRDefault="00D87023" w:rsidP="00D87023">
      <w:pPr>
        <w:shd w:val="clear" w:color="auto" w:fill="FFFFFF"/>
        <w:ind w:firstLine="567"/>
        <w:jc w:val="center"/>
        <w:rPr>
          <w:b/>
          <w:bCs/>
          <w:color w:val="000000"/>
          <w:spacing w:val="-8"/>
        </w:rPr>
      </w:pPr>
    </w:p>
    <w:p w:rsidR="00D87023" w:rsidRDefault="00D87023" w:rsidP="00D87023">
      <w:pPr>
        <w:shd w:val="clear" w:color="auto" w:fill="FFFFFF"/>
        <w:ind w:firstLine="567"/>
        <w:jc w:val="center"/>
        <w:rPr>
          <w:b/>
          <w:bCs/>
          <w:color w:val="000000"/>
          <w:spacing w:val="-8"/>
        </w:rPr>
      </w:pPr>
    </w:p>
    <w:p w:rsidR="00D87023" w:rsidRDefault="00D87023" w:rsidP="00D87023">
      <w:pPr>
        <w:shd w:val="clear" w:color="auto" w:fill="FFFFFF"/>
        <w:ind w:firstLine="567"/>
        <w:jc w:val="center"/>
        <w:rPr>
          <w:b/>
          <w:bCs/>
          <w:color w:val="000000"/>
          <w:spacing w:val="-8"/>
        </w:rPr>
      </w:pPr>
    </w:p>
    <w:p w:rsidR="00D87023" w:rsidRDefault="00D87023" w:rsidP="00D87023">
      <w:pPr>
        <w:ind w:firstLine="567"/>
        <w:jc w:val="center"/>
        <w:rPr>
          <w:b/>
        </w:rPr>
      </w:pPr>
      <w:r>
        <w:rPr>
          <w:b/>
        </w:rPr>
        <w:t>Статус документа</w:t>
      </w:r>
    </w:p>
    <w:p w:rsidR="00D87023" w:rsidRDefault="00D87023" w:rsidP="00D87023">
      <w:pPr>
        <w:shd w:val="clear" w:color="auto" w:fill="FFFFFF"/>
        <w:ind w:firstLine="567"/>
        <w:jc w:val="both"/>
        <w:rPr>
          <w:b/>
        </w:rPr>
      </w:pPr>
      <w:r>
        <w:rPr>
          <w:color w:val="000000"/>
        </w:rPr>
        <w:t>Рабочая программа по геометрии для 8 классов МБОУ «Гатчинской средней общеобразовательной школы №2» составлена на основе:</w:t>
      </w:r>
    </w:p>
    <w:p w:rsidR="00D87023" w:rsidRDefault="00D87023" w:rsidP="00D87023">
      <w:pPr>
        <w:pStyle w:val="a3"/>
        <w:numPr>
          <w:ilvl w:val="0"/>
          <w:numId w:val="1"/>
        </w:numPr>
        <w:tabs>
          <w:tab w:val="left" w:pos="709"/>
        </w:tabs>
        <w:suppressAutoHyphens/>
        <w:spacing w:after="0"/>
        <w:ind w:left="0" w:firstLine="284"/>
        <w:jc w:val="both"/>
      </w:pPr>
      <w:r>
        <w:t>Федерального закона от 29.12.2012 №273ФЗ «Об образовании в Российской Федерации;</w:t>
      </w:r>
    </w:p>
    <w:p w:rsidR="00D87023" w:rsidRDefault="00D87023" w:rsidP="00D87023">
      <w:pPr>
        <w:pStyle w:val="a3"/>
        <w:numPr>
          <w:ilvl w:val="0"/>
          <w:numId w:val="1"/>
        </w:numPr>
        <w:tabs>
          <w:tab w:val="left" w:pos="709"/>
        </w:tabs>
        <w:suppressAutoHyphens/>
        <w:spacing w:after="0"/>
        <w:ind w:left="0" w:firstLine="284"/>
        <w:jc w:val="both"/>
      </w:pPr>
      <w:r>
        <w:t>Федерального государственного образовательного стандарта.</w:t>
      </w:r>
    </w:p>
    <w:p w:rsidR="00D87023" w:rsidRDefault="00D87023" w:rsidP="00D87023">
      <w:pPr>
        <w:numPr>
          <w:ilvl w:val="0"/>
          <w:numId w:val="1"/>
        </w:numPr>
        <w:shd w:val="clear" w:color="auto" w:fill="FFFFFF"/>
        <w:tabs>
          <w:tab w:val="left" w:pos="709"/>
        </w:tabs>
        <w:suppressAutoHyphens/>
        <w:ind w:left="0" w:firstLine="284"/>
        <w:contextualSpacing/>
        <w:jc w:val="both"/>
        <w:rPr>
          <w:color w:val="000000"/>
        </w:rPr>
      </w:pPr>
      <w:r>
        <w:rPr>
          <w:color w:val="000000"/>
        </w:rPr>
        <w:t>Примерной программы общеобразовательных учреждений по математике.</w:t>
      </w:r>
    </w:p>
    <w:p w:rsidR="00D87023" w:rsidRDefault="00D87023" w:rsidP="00D87023">
      <w:pPr>
        <w:autoSpaceDE w:val="0"/>
        <w:autoSpaceDN w:val="0"/>
        <w:adjustRightInd w:val="0"/>
        <w:ind w:right="139"/>
        <w:jc w:val="both"/>
      </w:pPr>
      <w:r>
        <w:t xml:space="preserve">    4.Примерной государственной программы для общеобразовательных школ, лицеев,     гимназий. </w:t>
      </w:r>
      <w:r w:rsidR="00F535BA">
        <w:t xml:space="preserve"> </w:t>
      </w:r>
    </w:p>
    <w:p w:rsidR="00D87023" w:rsidRDefault="00D87023" w:rsidP="00D87023">
      <w:pPr>
        <w:rPr>
          <w:b/>
        </w:rPr>
      </w:pPr>
    </w:p>
    <w:p w:rsidR="00D87023" w:rsidRDefault="00D87023" w:rsidP="00D87023">
      <w:pPr>
        <w:ind w:firstLine="567"/>
        <w:jc w:val="center"/>
        <w:rPr>
          <w:b/>
        </w:rPr>
      </w:pPr>
      <w:r>
        <w:rPr>
          <w:b/>
        </w:rPr>
        <w:t>Структура документа</w:t>
      </w:r>
    </w:p>
    <w:p w:rsidR="00D87023" w:rsidRDefault="00D87023" w:rsidP="00D87023">
      <w:pPr>
        <w:autoSpaceDE w:val="0"/>
        <w:autoSpaceDN w:val="0"/>
        <w:adjustRightInd w:val="0"/>
        <w:ind w:firstLine="567"/>
        <w:jc w:val="both"/>
      </w:pPr>
      <w:r>
        <w:t>- планируемые результаты освоения учебного предмета «Геометрия»;</w:t>
      </w:r>
    </w:p>
    <w:p w:rsidR="00D87023" w:rsidRDefault="00D87023" w:rsidP="00D87023">
      <w:pPr>
        <w:autoSpaceDE w:val="0"/>
        <w:autoSpaceDN w:val="0"/>
        <w:adjustRightInd w:val="0"/>
        <w:ind w:firstLine="567"/>
        <w:jc w:val="both"/>
      </w:pPr>
      <w:r>
        <w:t>- содержание учебного предмета «Геометрия»;</w:t>
      </w:r>
    </w:p>
    <w:p w:rsidR="00D87023" w:rsidRDefault="00D87023" w:rsidP="00D87023">
      <w:pPr>
        <w:autoSpaceDE w:val="0"/>
        <w:autoSpaceDN w:val="0"/>
        <w:adjustRightInd w:val="0"/>
        <w:ind w:firstLine="567"/>
        <w:jc w:val="both"/>
      </w:pPr>
      <w:r>
        <w:t>- тематическое планирование с указанием количества часов, отводимых на освоение каждой темы.</w:t>
      </w:r>
    </w:p>
    <w:p w:rsidR="00D87023" w:rsidRDefault="00D87023" w:rsidP="00D87023">
      <w:pPr>
        <w:ind w:firstLine="567"/>
        <w:jc w:val="center"/>
        <w:rPr>
          <w:b/>
        </w:rPr>
      </w:pPr>
    </w:p>
    <w:p w:rsidR="00D87023" w:rsidRDefault="00D87023" w:rsidP="00D87023">
      <w:pPr>
        <w:ind w:firstLine="567"/>
        <w:jc w:val="both"/>
        <w:rPr>
          <w:b/>
          <w:color w:val="000000"/>
        </w:rPr>
      </w:pPr>
      <w:r>
        <w:rPr>
          <w:b/>
          <w:color w:val="000000"/>
        </w:rPr>
        <w:t>Основные цели:</w:t>
      </w:r>
    </w:p>
    <w:p w:rsidR="00D87023" w:rsidRDefault="00D87023" w:rsidP="00D87023">
      <w:pPr>
        <w:widowControl w:val="0"/>
        <w:numPr>
          <w:ilvl w:val="0"/>
          <w:numId w:val="2"/>
        </w:numPr>
        <w:tabs>
          <w:tab w:val="clear" w:pos="567"/>
          <w:tab w:val="num" w:pos="851"/>
        </w:tabs>
        <w:ind w:left="0" w:firstLine="567"/>
        <w:jc w:val="both"/>
        <w:rPr>
          <w:color w:val="000000"/>
        </w:rPr>
      </w:pPr>
      <w:r>
        <w:rPr>
          <w:color w:val="000000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D87023" w:rsidRDefault="00D87023" w:rsidP="00D87023">
      <w:pPr>
        <w:widowControl w:val="0"/>
        <w:numPr>
          <w:ilvl w:val="0"/>
          <w:numId w:val="2"/>
        </w:numPr>
        <w:tabs>
          <w:tab w:val="clear" w:pos="567"/>
          <w:tab w:val="num" w:pos="851"/>
        </w:tabs>
        <w:ind w:left="0" w:firstLine="567"/>
        <w:jc w:val="both"/>
        <w:rPr>
          <w:color w:val="000000"/>
        </w:rPr>
      </w:pPr>
      <w:r>
        <w:rPr>
          <w:color w:val="000000"/>
        </w:rPr>
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D87023" w:rsidRDefault="00D87023" w:rsidP="00D87023">
      <w:pPr>
        <w:widowControl w:val="0"/>
        <w:numPr>
          <w:ilvl w:val="0"/>
          <w:numId w:val="2"/>
        </w:numPr>
        <w:tabs>
          <w:tab w:val="clear" w:pos="567"/>
          <w:tab w:val="num" w:pos="851"/>
        </w:tabs>
        <w:ind w:left="0" w:firstLine="567"/>
        <w:jc w:val="both"/>
        <w:rPr>
          <w:color w:val="000000"/>
        </w:rPr>
      </w:pPr>
      <w:r>
        <w:rPr>
          <w:color w:val="000000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D87023" w:rsidRDefault="00D87023" w:rsidP="00D87023">
      <w:pPr>
        <w:widowControl w:val="0"/>
        <w:numPr>
          <w:ilvl w:val="0"/>
          <w:numId w:val="2"/>
        </w:numPr>
        <w:tabs>
          <w:tab w:val="clear" w:pos="567"/>
          <w:tab w:val="num" w:pos="851"/>
        </w:tabs>
        <w:ind w:left="0" w:firstLine="567"/>
        <w:jc w:val="both"/>
        <w:rPr>
          <w:color w:val="000000"/>
        </w:rPr>
      </w:pPr>
      <w:r>
        <w:rPr>
          <w:color w:val="000000"/>
        </w:rPr>
        <w:t>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D87023" w:rsidRDefault="00D87023" w:rsidP="00D87023">
      <w:pPr>
        <w:tabs>
          <w:tab w:val="left" w:pos="360"/>
          <w:tab w:val="left" w:pos="1080"/>
        </w:tabs>
        <w:ind w:firstLine="567"/>
        <w:jc w:val="both"/>
        <w:rPr>
          <w:b/>
          <w:i/>
          <w:u w:val="single"/>
          <w:lang w:val="en-US"/>
        </w:rPr>
      </w:pPr>
      <w:r>
        <w:rPr>
          <w:b/>
          <w:i/>
          <w:u w:val="single"/>
        </w:rPr>
        <w:t>Задачи:</w:t>
      </w:r>
    </w:p>
    <w:p w:rsidR="00D87023" w:rsidRDefault="00D87023" w:rsidP="00D87023">
      <w:pPr>
        <w:widowControl w:val="0"/>
        <w:numPr>
          <w:ilvl w:val="0"/>
          <w:numId w:val="2"/>
        </w:numPr>
        <w:tabs>
          <w:tab w:val="clear" w:pos="567"/>
          <w:tab w:val="num" w:pos="851"/>
        </w:tabs>
        <w:ind w:left="0" w:firstLine="567"/>
        <w:jc w:val="both"/>
        <w:rPr>
          <w:color w:val="000000"/>
        </w:rPr>
      </w:pPr>
      <w:r>
        <w:rPr>
          <w:color w:val="000000"/>
        </w:rPr>
        <w:t>Продолжить овладение системой геометрических знаний и умений, необходимых для применения  в практической деятельности, изучения смежных дисциплин, продолжения образования.</w:t>
      </w:r>
    </w:p>
    <w:p w:rsidR="00D87023" w:rsidRDefault="00D87023" w:rsidP="00D87023">
      <w:pPr>
        <w:widowControl w:val="0"/>
        <w:numPr>
          <w:ilvl w:val="0"/>
          <w:numId w:val="2"/>
        </w:numPr>
        <w:tabs>
          <w:tab w:val="clear" w:pos="567"/>
          <w:tab w:val="num" w:pos="851"/>
        </w:tabs>
        <w:ind w:left="0" w:firstLine="567"/>
        <w:jc w:val="both"/>
        <w:rPr>
          <w:color w:val="000000"/>
        </w:rPr>
      </w:pPr>
      <w:r>
        <w:rPr>
          <w:color w:val="000000"/>
        </w:rPr>
        <w:t>Продолжить интеллектуальное развитие, формирование качеств личности, необходимых человеку для полноценной жизни в современном обществе;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D87023" w:rsidRDefault="00D87023" w:rsidP="00D87023">
      <w:pPr>
        <w:widowControl w:val="0"/>
        <w:numPr>
          <w:ilvl w:val="0"/>
          <w:numId w:val="2"/>
        </w:numPr>
        <w:tabs>
          <w:tab w:val="clear" w:pos="567"/>
          <w:tab w:val="num" w:pos="851"/>
        </w:tabs>
        <w:ind w:left="0" w:firstLine="567"/>
        <w:jc w:val="both"/>
        <w:rPr>
          <w:color w:val="000000"/>
        </w:rPr>
      </w:pPr>
      <w:r>
        <w:rPr>
          <w:color w:val="000000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D87023" w:rsidRDefault="00D87023" w:rsidP="00D87023">
      <w:pPr>
        <w:widowControl w:val="0"/>
        <w:numPr>
          <w:ilvl w:val="0"/>
          <w:numId w:val="2"/>
        </w:numPr>
        <w:tabs>
          <w:tab w:val="clear" w:pos="567"/>
          <w:tab w:val="num" w:pos="851"/>
        </w:tabs>
        <w:ind w:left="0" w:firstLine="567"/>
        <w:jc w:val="both"/>
        <w:rPr>
          <w:color w:val="000000"/>
        </w:rPr>
      </w:pPr>
      <w:r>
        <w:rPr>
          <w:color w:val="000000"/>
        </w:rPr>
        <w:t>Воспитание культуры личности, отношение к геометрии как к части общечеловеческой культуры, понимание значимости геометрии для научно-технического прогресса.</w:t>
      </w:r>
    </w:p>
    <w:p w:rsidR="00D87023" w:rsidRDefault="00D87023" w:rsidP="00D87023">
      <w:pPr>
        <w:ind w:firstLine="567"/>
        <w:jc w:val="both"/>
        <w:rPr>
          <w:color w:val="000000"/>
        </w:rPr>
      </w:pPr>
    </w:p>
    <w:p w:rsidR="00D87023" w:rsidRDefault="00D87023" w:rsidP="00D87023">
      <w:pPr>
        <w:autoSpaceDE w:val="0"/>
        <w:autoSpaceDN w:val="0"/>
        <w:adjustRightInd w:val="0"/>
        <w:ind w:firstLine="567"/>
        <w:jc w:val="both"/>
        <w:rPr>
          <w:b/>
        </w:rPr>
      </w:pPr>
      <w:r>
        <w:rPr>
          <w:b/>
        </w:rPr>
        <w:t>Место предмета в базисном учебном плане</w:t>
      </w:r>
    </w:p>
    <w:p w:rsidR="00D87023" w:rsidRDefault="00D87023" w:rsidP="00D87023">
      <w:pPr>
        <w:autoSpaceDE w:val="0"/>
        <w:autoSpaceDN w:val="0"/>
        <w:adjustRightInd w:val="0"/>
        <w:ind w:firstLine="567"/>
      </w:pPr>
      <w:r>
        <w:t>Согласно федеральному базисному учебному плану для образовательных учреждений Российской Федерации на индивидуальное изучение геометрии в 8 классе отводится 1 часа в неделю, 34  часов.</w:t>
      </w:r>
    </w:p>
    <w:p w:rsidR="00D87023" w:rsidRDefault="00D87023" w:rsidP="00D87023">
      <w:pPr>
        <w:autoSpaceDE w:val="0"/>
        <w:autoSpaceDN w:val="0"/>
        <w:adjustRightInd w:val="0"/>
        <w:ind w:firstLine="567"/>
      </w:pPr>
    </w:p>
    <w:p w:rsidR="00D87023" w:rsidRDefault="00D87023" w:rsidP="00D87023">
      <w:pPr>
        <w:autoSpaceDE w:val="0"/>
        <w:autoSpaceDN w:val="0"/>
        <w:adjustRightInd w:val="0"/>
        <w:ind w:firstLine="567"/>
        <w:jc w:val="center"/>
        <w:rPr>
          <w:b/>
        </w:rPr>
      </w:pPr>
      <w:r>
        <w:rPr>
          <w:b/>
        </w:rPr>
        <w:t>Планируемые результаты освоения учебного предмета «Геометрия»</w:t>
      </w:r>
    </w:p>
    <w:p w:rsidR="00D87023" w:rsidRDefault="00D87023" w:rsidP="00D87023">
      <w:pPr>
        <w:autoSpaceDE w:val="0"/>
        <w:autoSpaceDN w:val="0"/>
        <w:adjustRightInd w:val="0"/>
        <w:ind w:firstLine="567"/>
        <w:rPr>
          <w:b/>
          <w:i/>
        </w:rPr>
      </w:pPr>
      <w:r>
        <w:rPr>
          <w:b/>
          <w:i/>
        </w:rPr>
        <w:t>предметные:</w:t>
      </w:r>
    </w:p>
    <w:p w:rsidR="00D87023" w:rsidRDefault="00D87023" w:rsidP="00D87023">
      <w:pPr>
        <w:autoSpaceDE w:val="0"/>
        <w:autoSpaceDN w:val="0"/>
        <w:adjustRightInd w:val="0"/>
        <w:ind w:firstLine="567"/>
      </w:pPr>
      <w:r>
        <w:t>•  пользоваться геометрическим языком для описания предметов окружающего мира;</w:t>
      </w:r>
    </w:p>
    <w:p w:rsidR="00D87023" w:rsidRDefault="00D87023" w:rsidP="00D87023">
      <w:pPr>
        <w:autoSpaceDE w:val="0"/>
        <w:autoSpaceDN w:val="0"/>
        <w:adjustRightInd w:val="0"/>
        <w:ind w:firstLine="567"/>
      </w:pPr>
      <w:r>
        <w:t>•  распознавать геометрические фигуры, различать их взаимное расположение;</w:t>
      </w:r>
    </w:p>
    <w:p w:rsidR="00D87023" w:rsidRDefault="00D87023" w:rsidP="00D87023">
      <w:pPr>
        <w:autoSpaceDE w:val="0"/>
        <w:autoSpaceDN w:val="0"/>
        <w:adjustRightInd w:val="0"/>
        <w:ind w:firstLine="567"/>
      </w:pPr>
      <w:r>
        <w:t>• изображать геометрические фигуры; выполнять чертежи по условию задачи; осуществлять преобразования фигур;</w:t>
      </w:r>
    </w:p>
    <w:p w:rsidR="00D87023" w:rsidRDefault="00D87023" w:rsidP="00D87023">
      <w:pPr>
        <w:autoSpaceDE w:val="0"/>
        <w:autoSpaceDN w:val="0"/>
        <w:adjustRightInd w:val="0"/>
        <w:ind w:firstLine="567"/>
      </w:pPr>
      <w:r>
        <w:t>• распознавать на чертежах, моделях и в окружающей обстановке основные пространственные тела, изображать их;</w:t>
      </w:r>
    </w:p>
    <w:p w:rsidR="00D87023" w:rsidRDefault="00D87023" w:rsidP="00D87023">
      <w:pPr>
        <w:autoSpaceDE w:val="0"/>
        <w:autoSpaceDN w:val="0"/>
        <w:adjustRightInd w:val="0"/>
        <w:ind w:firstLine="567"/>
      </w:pPr>
      <w:r>
        <w:t>•  в простейших случаях строить сечения и развертки пространственных тел;</w:t>
      </w:r>
    </w:p>
    <w:p w:rsidR="00D87023" w:rsidRDefault="00D87023" w:rsidP="00D87023">
      <w:pPr>
        <w:autoSpaceDE w:val="0"/>
        <w:autoSpaceDN w:val="0"/>
        <w:adjustRightInd w:val="0"/>
        <w:ind w:firstLine="567"/>
      </w:pPr>
      <w:r>
        <w:t>•  проводить операции над векторами, вычислять длину и координаты вектора, угол между векторами;</w:t>
      </w:r>
    </w:p>
    <w:p w:rsidR="00D87023" w:rsidRDefault="00D87023" w:rsidP="00D87023">
      <w:pPr>
        <w:autoSpaceDE w:val="0"/>
        <w:autoSpaceDN w:val="0"/>
        <w:adjustRightInd w:val="0"/>
        <w:ind w:firstLine="567"/>
      </w:pPr>
      <w:r>
        <w:t>•  вычислять значения геометрических величи</w:t>
      </w:r>
      <w:proofErr w:type="gramStart"/>
      <w:r>
        <w:t>н(</w:t>
      </w:r>
      <w:proofErr w:type="gramEnd"/>
      <w:r>
        <w:t>длин, углов, площадей, объемов); в том числе: для углов от 0 до 180°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вычислять площади треугольников, длины ломаных, дуг окружности, площадей основных геометрических фигур и фигур, составленных из них;</w:t>
      </w:r>
    </w:p>
    <w:p w:rsidR="00D87023" w:rsidRDefault="00D87023" w:rsidP="00D87023">
      <w:pPr>
        <w:autoSpaceDE w:val="0"/>
        <w:autoSpaceDN w:val="0"/>
        <w:adjustRightInd w:val="0"/>
        <w:ind w:firstLine="567"/>
      </w:pPr>
      <w:r>
        <w:t>•  решать геометрические задачи, опираясь на изученные свойства фигур и отношений</w:t>
      </w:r>
    </w:p>
    <w:p w:rsidR="00D87023" w:rsidRDefault="00D87023" w:rsidP="00D87023">
      <w:pPr>
        <w:autoSpaceDE w:val="0"/>
        <w:autoSpaceDN w:val="0"/>
        <w:adjustRightInd w:val="0"/>
        <w:ind w:firstLine="567"/>
      </w:pPr>
      <w:r>
        <w:t xml:space="preserve">   между ними, применяя дополнительные построения, алгебраический и тригонометрический аппарат, правила симметрии;</w:t>
      </w:r>
    </w:p>
    <w:p w:rsidR="00D87023" w:rsidRDefault="00D87023" w:rsidP="00D87023">
      <w:pPr>
        <w:autoSpaceDE w:val="0"/>
        <w:autoSpaceDN w:val="0"/>
        <w:adjustRightInd w:val="0"/>
        <w:ind w:firstLine="567"/>
      </w:pPr>
      <w:r>
        <w:t>•  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D87023" w:rsidRDefault="00D87023" w:rsidP="00D87023">
      <w:pPr>
        <w:autoSpaceDE w:val="0"/>
        <w:autoSpaceDN w:val="0"/>
        <w:adjustRightInd w:val="0"/>
        <w:ind w:firstLine="567"/>
      </w:pPr>
      <w:r>
        <w:t>•   решать простейшие планиметрические задачи в пространстве.</w:t>
      </w:r>
    </w:p>
    <w:p w:rsidR="00D87023" w:rsidRDefault="00D87023" w:rsidP="00D87023">
      <w:pPr>
        <w:pStyle w:val="a3"/>
        <w:widowControl w:val="0"/>
        <w:suppressLineNumbers/>
        <w:autoSpaceDE w:val="0"/>
        <w:spacing w:after="0"/>
        <w:ind w:left="0" w:firstLine="284"/>
        <w:jc w:val="center"/>
        <w:rPr>
          <w:b/>
        </w:rPr>
      </w:pPr>
    </w:p>
    <w:p w:rsidR="00D87023" w:rsidRDefault="00D87023" w:rsidP="00D87023">
      <w:pPr>
        <w:pStyle w:val="a3"/>
        <w:widowControl w:val="0"/>
        <w:suppressLineNumbers/>
        <w:autoSpaceDE w:val="0"/>
        <w:spacing w:after="0"/>
        <w:ind w:left="0" w:firstLine="284"/>
        <w:jc w:val="center"/>
        <w:rPr>
          <w:b/>
        </w:rPr>
      </w:pPr>
      <w:r>
        <w:rPr>
          <w:b/>
        </w:rPr>
        <w:t>Содержание учебного предмета «Геометрия».</w:t>
      </w:r>
    </w:p>
    <w:p w:rsidR="00D87023" w:rsidRDefault="00D87023" w:rsidP="00D8702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b/>
          <w:bCs/>
          <w:color w:val="000000"/>
        </w:rPr>
        <w:t>Четырехугольники (8часов)</w:t>
      </w:r>
    </w:p>
    <w:p w:rsidR="00D87023" w:rsidRDefault="00D87023" w:rsidP="00D8702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t>Многоугольник, выпуклый многоугольник, четырехуголь</w:t>
      </w:r>
      <w:r>
        <w:rPr>
          <w:color w:val="000000"/>
        </w:rPr>
        <w:softHyphen/>
        <w:t>ник. Параллелограмм, его свойства и признаки. Трапеция. Пря</w:t>
      </w:r>
      <w:r>
        <w:rPr>
          <w:color w:val="000000"/>
        </w:rPr>
        <w:softHyphen/>
        <w:t>моугольник, ромб, квадрат, их свойства. Осевая и центральная симметрии.</w:t>
      </w:r>
    </w:p>
    <w:p w:rsidR="00D87023" w:rsidRDefault="00D87023" w:rsidP="00D8702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b/>
          <w:color w:val="000000"/>
        </w:rPr>
        <w:t>Цель:</w:t>
      </w:r>
      <w:r>
        <w:rPr>
          <w:color w:val="000000"/>
        </w:rPr>
        <w:t xml:space="preserve"> изучить наиболее важные виды четы</w:t>
      </w:r>
      <w:r>
        <w:rPr>
          <w:color w:val="000000"/>
        </w:rPr>
        <w:softHyphen/>
        <w:t>рехугольников — параллелограмм, прямоугольник, ромб, квад</w:t>
      </w:r>
      <w:r>
        <w:rPr>
          <w:color w:val="000000"/>
        </w:rPr>
        <w:softHyphen/>
        <w:t>рат, трапецию; дать представление о фигурах, обладающих осе</w:t>
      </w:r>
      <w:r>
        <w:rPr>
          <w:color w:val="000000"/>
        </w:rPr>
        <w:softHyphen/>
        <w:t>вой или центральной симметрией.</w:t>
      </w:r>
    </w:p>
    <w:p w:rsidR="00D87023" w:rsidRDefault="00D87023" w:rsidP="00D87023">
      <w:pPr>
        <w:shd w:val="clear" w:color="auto" w:fill="FFFFFF"/>
        <w:autoSpaceDE w:val="0"/>
        <w:autoSpaceDN w:val="0"/>
        <w:adjustRightInd w:val="0"/>
        <w:spacing w:before="100" w:after="100"/>
        <w:jc w:val="both"/>
        <w:rPr>
          <w:color w:val="000000"/>
        </w:rPr>
      </w:pPr>
      <w:r>
        <w:rPr>
          <w:b/>
          <w:bCs/>
          <w:color w:val="000000"/>
        </w:rPr>
        <w:t xml:space="preserve">         Теорема Пифагора (6часа)</w:t>
      </w:r>
    </w:p>
    <w:p w:rsidR="00D87023" w:rsidRDefault="00D87023" w:rsidP="00D87023">
      <w:pPr>
        <w:shd w:val="clear" w:color="auto" w:fill="FFFFFF"/>
        <w:autoSpaceDE w:val="0"/>
        <w:autoSpaceDN w:val="0"/>
        <w:adjustRightInd w:val="0"/>
        <w:spacing w:before="100" w:after="100"/>
        <w:jc w:val="both"/>
        <w:rPr>
          <w:color w:val="000000"/>
        </w:rPr>
      </w:pPr>
      <w:r>
        <w:rPr>
          <w:color w:val="000000"/>
        </w:rPr>
        <w:t>Понятие косинуса угла. Теорема Пифагора. Египетский треугольник. Перпендикуляр и наклонная. Неравенство треугольника. Соотношение между сторонами и углами в прямоугольном треугольнике. Основные тригонометрические тождества. Значения синуса, косинуса и тангенса некоторых углов.</w:t>
      </w:r>
    </w:p>
    <w:p w:rsidR="00D87023" w:rsidRDefault="00D87023" w:rsidP="00D87023">
      <w:pPr>
        <w:shd w:val="clear" w:color="auto" w:fill="FFFFFF"/>
        <w:autoSpaceDE w:val="0"/>
        <w:autoSpaceDN w:val="0"/>
        <w:adjustRightInd w:val="0"/>
        <w:spacing w:before="100" w:after="100"/>
        <w:jc w:val="both"/>
        <w:rPr>
          <w:color w:val="000000"/>
        </w:rPr>
      </w:pPr>
      <w:r>
        <w:rPr>
          <w:b/>
          <w:color w:val="000000"/>
        </w:rPr>
        <w:t xml:space="preserve">Цель: </w:t>
      </w:r>
      <w:r>
        <w:rPr>
          <w:color w:val="000000"/>
        </w:rPr>
        <w:t>познакомить учащихся с элементами тригонометрии, доказать теорему Пифагора, показать применение тригонометрии  и теоремы Пифагора для решения прямоугольных треугольников.</w:t>
      </w:r>
    </w:p>
    <w:p w:rsidR="00D87023" w:rsidRDefault="00D87023" w:rsidP="00D87023">
      <w:pPr>
        <w:shd w:val="clear" w:color="auto" w:fill="FFFFFF"/>
        <w:autoSpaceDE w:val="0"/>
        <w:autoSpaceDN w:val="0"/>
        <w:adjustRightInd w:val="0"/>
        <w:spacing w:before="100" w:after="100"/>
        <w:jc w:val="both"/>
        <w:rPr>
          <w:color w:val="000000"/>
        </w:rPr>
      </w:pPr>
      <w:r>
        <w:rPr>
          <w:b/>
          <w:color w:val="000000"/>
        </w:rPr>
        <w:t xml:space="preserve">          Декартовы координаты на плоскости </w:t>
      </w:r>
      <w:r>
        <w:rPr>
          <w:b/>
          <w:bCs/>
          <w:color w:val="000000"/>
        </w:rPr>
        <w:t>(9 часа)</w:t>
      </w:r>
    </w:p>
    <w:p w:rsidR="00D87023" w:rsidRDefault="00D87023" w:rsidP="00D87023">
      <w:pPr>
        <w:shd w:val="clear" w:color="auto" w:fill="FFFFFF"/>
        <w:autoSpaceDE w:val="0"/>
        <w:autoSpaceDN w:val="0"/>
        <w:adjustRightInd w:val="0"/>
        <w:spacing w:before="100" w:after="100"/>
        <w:jc w:val="both"/>
        <w:rPr>
          <w:color w:val="000000"/>
        </w:rPr>
      </w:pPr>
      <w:r>
        <w:rPr>
          <w:color w:val="000000"/>
        </w:rPr>
        <w:t xml:space="preserve">Определение декартовых координат на плоскости. Координаты середины отрезка. Расстояние между точками. Уравнение окружности. Уравнение </w:t>
      </w:r>
      <w:proofErr w:type="gramStart"/>
      <w:r>
        <w:rPr>
          <w:color w:val="000000"/>
        </w:rPr>
        <w:t>прямой</w:t>
      </w:r>
      <w:proofErr w:type="gramEnd"/>
      <w:r>
        <w:rPr>
          <w:color w:val="000000"/>
        </w:rPr>
        <w:t xml:space="preserve">. Координаты точки пересечения </w:t>
      </w:r>
      <w:proofErr w:type="gramStart"/>
      <w:r>
        <w:rPr>
          <w:color w:val="000000"/>
        </w:rPr>
        <w:t>прямых</w:t>
      </w:r>
      <w:proofErr w:type="gramEnd"/>
      <w:r>
        <w:rPr>
          <w:color w:val="000000"/>
        </w:rPr>
        <w:t>. Расположение прямой относительно системы координат. Угловой коэффициент в уравнении прямой. График линейной функции.</w:t>
      </w:r>
    </w:p>
    <w:p w:rsidR="00D87023" w:rsidRDefault="00D87023" w:rsidP="00D87023">
      <w:pPr>
        <w:shd w:val="clear" w:color="auto" w:fill="FFFFFF"/>
        <w:autoSpaceDE w:val="0"/>
        <w:autoSpaceDN w:val="0"/>
        <w:adjustRightInd w:val="0"/>
        <w:spacing w:before="100" w:after="100"/>
        <w:jc w:val="both"/>
        <w:rPr>
          <w:color w:val="000000"/>
        </w:rPr>
      </w:pPr>
      <w:r>
        <w:rPr>
          <w:b/>
          <w:color w:val="000000"/>
        </w:rPr>
        <w:t xml:space="preserve">Цель: </w:t>
      </w:r>
      <w:r>
        <w:rPr>
          <w:color w:val="000000"/>
        </w:rPr>
        <w:t>ввести понятие декартовых координат, вывести формулы координат середины отрезка, расстояния между точками, вывести уравнения окружности и прямой, рассмотреть расположение прямой относительно системы координат, ее угловой коэффициент и график.</w:t>
      </w:r>
    </w:p>
    <w:p w:rsidR="00D87023" w:rsidRDefault="00D87023" w:rsidP="00D87023">
      <w:pPr>
        <w:shd w:val="clear" w:color="auto" w:fill="FFFFFF"/>
        <w:autoSpaceDE w:val="0"/>
        <w:autoSpaceDN w:val="0"/>
        <w:adjustRightInd w:val="0"/>
        <w:spacing w:before="100" w:after="100"/>
        <w:jc w:val="both"/>
        <w:rPr>
          <w:b/>
          <w:bCs/>
          <w:color w:val="000000"/>
        </w:rPr>
      </w:pPr>
      <w:r>
        <w:rPr>
          <w:b/>
          <w:color w:val="000000"/>
        </w:rPr>
        <w:t xml:space="preserve">          Движение </w:t>
      </w:r>
      <w:r>
        <w:rPr>
          <w:b/>
          <w:bCs/>
          <w:color w:val="000000"/>
        </w:rPr>
        <w:t>(5час)</w:t>
      </w:r>
    </w:p>
    <w:p w:rsidR="00D87023" w:rsidRDefault="00D87023" w:rsidP="00D87023">
      <w:pPr>
        <w:shd w:val="clear" w:color="auto" w:fill="FFFFFF"/>
        <w:autoSpaceDE w:val="0"/>
        <w:autoSpaceDN w:val="0"/>
        <w:adjustRightInd w:val="0"/>
        <w:spacing w:before="100" w:after="100"/>
        <w:jc w:val="both"/>
        <w:rPr>
          <w:color w:val="000000"/>
        </w:rPr>
      </w:pPr>
      <w:r>
        <w:rPr>
          <w:bCs/>
          <w:color w:val="000000"/>
        </w:rPr>
        <w:t xml:space="preserve">Преобразование фигур. Свойства движения. Поворот. Параллельный перенос и его свойства. Симметрия относительно точки. Симметрия относительно </w:t>
      </w:r>
      <w:proofErr w:type="gramStart"/>
      <w:r>
        <w:rPr>
          <w:bCs/>
          <w:color w:val="000000"/>
        </w:rPr>
        <w:t>прямой</w:t>
      </w:r>
      <w:proofErr w:type="gramEnd"/>
      <w:r>
        <w:rPr>
          <w:bCs/>
          <w:color w:val="000000"/>
        </w:rPr>
        <w:t>.</w:t>
      </w:r>
    </w:p>
    <w:p w:rsidR="00D87023" w:rsidRDefault="00D87023" w:rsidP="00D87023">
      <w:pPr>
        <w:shd w:val="clear" w:color="auto" w:fill="FFFFFF"/>
        <w:autoSpaceDE w:val="0"/>
        <w:autoSpaceDN w:val="0"/>
        <w:adjustRightInd w:val="0"/>
        <w:spacing w:before="100" w:after="100"/>
        <w:jc w:val="both"/>
        <w:rPr>
          <w:color w:val="000000"/>
        </w:rPr>
      </w:pPr>
      <w:r>
        <w:rPr>
          <w:b/>
          <w:color w:val="000000"/>
        </w:rPr>
        <w:t xml:space="preserve">Цель: </w:t>
      </w:r>
      <w:r>
        <w:rPr>
          <w:color w:val="000000"/>
        </w:rPr>
        <w:t>познакомить учащихся с преобразованием фигур, изучить движения и их свойства.</w:t>
      </w:r>
    </w:p>
    <w:p w:rsidR="00D87023" w:rsidRDefault="00D87023" w:rsidP="00D87023">
      <w:pPr>
        <w:spacing w:before="100" w:after="100"/>
        <w:jc w:val="both"/>
        <w:rPr>
          <w:b/>
          <w:bCs/>
          <w:color w:val="000000"/>
        </w:rPr>
      </w:pPr>
      <w:r>
        <w:rPr>
          <w:b/>
          <w:color w:val="000000"/>
        </w:rPr>
        <w:t xml:space="preserve">          Векторы </w:t>
      </w:r>
      <w:r>
        <w:rPr>
          <w:b/>
          <w:bCs/>
          <w:color w:val="000000"/>
        </w:rPr>
        <w:t>(2часа</w:t>
      </w:r>
      <w:proofErr w:type="gramStart"/>
      <w:r>
        <w:rPr>
          <w:b/>
          <w:bCs/>
          <w:color w:val="000000"/>
        </w:rPr>
        <w:t xml:space="preserve"> )</w:t>
      </w:r>
      <w:proofErr w:type="gramEnd"/>
    </w:p>
    <w:p w:rsidR="00D87023" w:rsidRDefault="00D87023" w:rsidP="00D87023">
      <w:pPr>
        <w:spacing w:before="100" w:after="100"/>
        <w:jc w:val="both"/>
        <w:rPr>
          <w:color w:val="000000"/>
        </w:rPr>
      </w:pPr>
      <w:r>
        <w:rPr>
          <w:bCs/>
          <w:color w:val="000000"/>
        </w:rPr>
        <w:t>Абсолютная величина и направление вектора. Равенство векторов. Координаты вектора. Сложение векторов. Сложение сил. Умножение вектора на число. Скалярное произведение векторов.</w:t>
      </w:r>
    </w:p>
    <w:p w:rsidR="00D87023" w:rsidRDefault="00D87023" w:rsidP="00D87023">
      <w:pPr>
        <w:pStyle w:val="a6"/>
        <w:spacing w:before="100" w:after="100"/>
        <w:ind w:left="0"/>
        <w:jc w:val="both"/>
        <w:rPr>
          <w:color w:val="000000"/>
        </w:rPr>
      </w:pPr>
      <w:r>
        <w:rPr>
          <w:b/>
          <w:color w:val="000000"/>
        </w:rPr>
        <w:t xml:space="preserve">Цель: </w:t>
      </w:r>
      <w:r>
        <w:rPr>
          <w:color w:val="000000"/>
        </w:rPr>
        <w:t>познакомить учащихся с понятием вектора, его абсолютной величины, направлением и координатами; рассмотреть действия над векторами; показать применение векторов при сложении сил.</w:t>
      </w:r>
    </w:p>
    <w:p w:rsidR="00F535BA" w:rsidRPr="00F535BA" w:rsidRDefault="00F535BA" w:rsidP="00D87023">
      <w:pPr>
        <w:pStyle w:val="a6"/>
        <w:spacing w:before="100" w:after="100"/>
        <w:ind w:left="0"/>
        <w:jc w:val="both"/>
        <w:rPr>
          <w:b/>
          <w:color w:val="000000"/>
        </w:rPr>
      </w:pPr>
      <w:r w:rsidRPr="00F535BA">
        <w:rPr>
          <w:b/>
          <w:color w:val="000000"/>
        </w:rPr>
        <w:t>Повторение  (4 часа)</w:t>
      </w:r>
    </w:p>
    <w:p w:rsidR="00D87023" w:rsidRDefault="00D87023" w:rsidP="00D87023">
      <w:pPr>
        <w:spacing w:before="100" w:after="100"/>
        <w:ind w:left="708"/>
        <w:jc w:val="both"/>
        <w:rPr>
          <w:bCs/>
          <w:color w:val="000000"/>
        </w:rPr>
      </w:pPr>
      <w:r>
        <w:rPr>
          <w:color w:val="000000"/>
        </w:rPr>
        <w:t>.</w:t>
      </w:r>
    </w:p>
    <w:p w:rsidR="00F535BA" w:rsidRDefault="00F535BA" w:rsidP="00D87023">
      <w:pPr>
        <w:pStyle w:val="a3"/>
        <w:widowControl w:val="0"/>
        <w:suppressLineNumbers/>
        <w:autoSpaceDE w:val="0"/>
        <w:spacing w:after="0"/>
        <w:ind w:left="0"/>
        <w:rPr>
          <w:b/>
        </w:rPr>
      </w:pPr>
    </w:p>
    <w:p w:rsidR="00F535BA" w:rsidRDefault="00F535BA" w:rsidP="00D87023">
      <w:pPr>
        <w:pStyle w:val="a3"/>
        <w:widowControl w:val="0"/>
        <w:suppressLineNumbers/>
        <w:autoSpaceDE w:val="0"/>
        <w:spacing w:after="0"/>
        <w:ind w:left="0"/>
        <w:rPr>
          <w:b/>
        </w:rPr>
      </w:pPr>
    </w:p>
    <w:p w:rsidR="00D87023" w:rsidRDefault="00D87023" w:rsidP="00D87023">
      <w:pPr>
        <w:pStyle w:val="a3"/>
        <w:widowControl w:val="0"/>
        <w:suppressLineNumbers/>
        <w:autoSpaceDE w:val="0"/>
        <w:spacing w:after="0"/>
        <w:ind w:left="0"/>
        <w:rPr>
          <w:b/>
        </w:rPr>
      </w:pPr>
      <w:r>
        <w:rPr>
          <w:b/>
        </w:rPr>
        <w:t>Тематическое планирование</w:t>
      </w:r>
    </w:p>
    <w:p w:rsidR="00D87023" w:rsidRDefault="00D87023" w:rsidP="00D87023">
      <w:pPr>
        <w:pStyle w:val="a3"/>
        <w:widowControl w:val="0"/>
        <w:suppressLineNumbers/>
        <w:autoSpaceDE w:val="0"/>
        <w:spacing w:after="0"/>
        <w:ind w:left="0" w:firstLine="284"/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8"/>
        <w:gridCol w:w="5967"/>
        <w:gridCol w:w="2738"/>
      </w:tblGrid>
      <w:tr w:rsidR="00D87023" w:rsidTr="00D87023">
        <w:trPr>
          <w:trHeight w:val="59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87023" w:rsidRDefault="00D87023">
            <w:pPr>
              <w:pStyle w:val="1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87023" w:rsidRDefault="00D87023">
            <w:pPr>
              <w:pStyle w:val="1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материала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87023" w:rsidRDefault="00D87023">
            <w:pPr>
              <w:pStyle w:val="1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D87023" w:rsidTr="00D87023">
        <w:trPr>
          <w:trHeight w:val="39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87023" w:rsidRDefault="00D87023">
            <w:pPr>
              <w:pStyle w:val="1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87023" w:rsidRDefault="00D87023">
            <w:pPr>
              <w:pStyle w:val="1"/>
              <w:suppressAutoHyphens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Глава V. Четырехугольники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87023" w:rsidRDefault="00D87023">
            <w:pPr>
              <w:pStyle w:val="1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8часов</w:t>
            </w:r>
          </w:p>
        </w:tc>
      </w:tr>
      <w:tr w:rsidR="00D87023" w:rsidTr="00D8702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87023" w:rsidRDefault="00D87023">
            <w:pPr>
              <w:pStyle w:val="1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87023" w:rsidRDefault="00D87023">
            <w:pPr>
              <w:shd w:val="clear" w:color="auto" w:fill="FFFFFF"/>
              <w:autoSpaceDE w:val="0"/>
              <w:autoSpaceDN w:val="0"/>
              <w:adjustRightInd w:val="0"/>
              <w:spacing w:before="100" w:after="100"/>
              <w:jc w:val="both"/>
              <w:rPr>
                <w:color w:val="000000"/>
              </w:rPr>
            </w:pPr>
            <w:r>
              <w:rPr>
                <w:bCs/>
              </w:rPr>
              <w:t>Глава VI.</w:t>
            </w:r>
            <w:r>
              <w:rPr>
                <w:bCs/>
                <w:color w:val="000000"/>
              </w:rPr>
              <w:t xml:space="preserve"> Теорема Пифагора 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87023" w:rsidRDefault="00D87023">
            <w:pPr>
              <w:pStyle w:val="1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6часов</w:t>
            </w:r>
          </w:p>
        </w:tc>
      </w:tr>
      <w:tr w:rsidR="00D87023" w:rsidTr="00D8702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87023" w:rsidRDefault="00D87023">
            <w:pPr>
              <w:pStyle w:val="1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87023" w:rsidRDefault="00D87023">
            <w:pPr>
              <w:pStyle w:val="1"/>
              <w:suppressAutoHyphens/>
              <w:spacing w:line="36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Глава VII.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Декартовы координаты на плоскости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87023" w:rsidRDefault="00D87023">
            <w:pPr>
              <w:pStyle w:val="1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9часа</w:t>
            </w:r>
          </w:p>
        </w:tc>
      </w:tr>
      <w:tr w:rsidR="00D87023" w:rsidTr="00D8702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87023" w:rsidRDefault="00D87023">
            <w:pPr>
              <w:pStyle w:val="1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87023" w:rsidRDefault="00D87023">
            <w:pPr>
              <w:suppressAutoHyphens/>
              <w:spacing w:line="360" w:lineRule="auto"/>
              <w:rPr>
                <w:bCs/>
                <w:i/>
                <w:iCs/>
              </w:rPr>
            </w:pPr>
            <w:r>
              <w:rPr>
                <w:bCs/>
              </w:rPr>
              <w:t xml:space="preserve">Глава VIII. </w:t>
            </w:r>
            <w:r>
              <w:rPr>
                <w:color w:val="000000"/>
              </w:rPr>
              <w:t>Движение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87023" w:rsidRDefault="00D87023">
            <w:pPr>
              <w:pStyle w:val="1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5часа</w:t>
            </w:r>
          </w:p>
        </w:tc>
      </w:tr>
      <w:tr w:rsidR="00D87023" w:rsidTr="00D8702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87023" w:rsidRDefault="00D87023">
            <w:pPr>
              <w:pStyle w:val="1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87023" w:rsidRDefault="00D87023">
            <w:pPr>
              <w:suppressAutoHyphens/>
              <w:spacing w:line="360" w:lineRule="auto"/>
              <w:rPr>
                <w:bCs/>
              </w:rPr>
            </w:pPr>
            <w:r>
              <w:rPr>
                <w:bCs/>
              </w:rPr>
              <w:t xml:space="preserve">Глава </w:t>
            </w:r>
            <w:proofErr w:type="spellStart"/>
            <w:r>
              <w:rPr>
                <w:bCs/>
              </w:rPr>
              <w:t>IХ</w:t>
            </w:r>
            <w:proofErr w:type="gramStart"/>
            <w:r>
              <w:rPr>
                <w:bCs/>
              </w:rPr>
              <w:t>.</w:t>
            </w:r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>екторы</w:t>
            </w:r>
            <w:proofErr w:type="spellEnd"/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87023" w:rsidRDefault="00D87023">
            <w:pPr>
              <w:pStyle w:val="1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2часа</w:t>
            </w:r>
          </w:p>
        </w:tc>
      </w:tr>
      <w:tr w:rsidR="00D87023" w:rsidTr="00D8702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7023" w:rsidRDefault="00D87023">
            <w:pPr>
              <w:pStyle w:val="1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7023" w:rsidRDefault="00D87023">
            <w:pPr>
              <w:suppressAutoHyphens/>
              <w:spacing w:line="360" w:lineRule="auto"/>
              <w:rPr>
                <w:bCs/>
              </w:rPr>
            </w:pPr>
            <w:r>
              <w:rPr>
                <w:bCs/>
              </w:rPr>
              <w:t>Повторение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7023" w:rsidRDefault="00D87023">
            <w:pPr>
              <w:pStyle w:val="1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часа</w:t>
            </w:r>
          </w:p>
        </w:tc>
      </w:tr>
      <w:tr w:rsidR="00D87023" w:rsidTr="00D87023">
        <w:trPr>
          <w:jc w:val="center"/>
        </w:trPr>
        <w:tc>
          <w:tcPr>
            <w:tcW w:w="6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87023" w:rsidRDefault="00D87023">
            <w:pPr>
              <w:pStyle w:val="1"/>
              <w:suppressAutoHyphens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87023" w:rsidRDefault="00D87023">
            <w:pPr>
              <w:pStyle w:val="1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часа</w:t>
            </w:r>
          </w:p>
        </w:tc>
      </w:tr>
    </w:tbl>
    <w:p w:rsidR="00D87023" w:rsidRDefault="00D87023" w:rsidP="00D87023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Style w:val="FontStyle18"/>
        </w:rPr>
      </w:pPr>
    </w:p>
    <w:p w:rsidR="00BA7A69" w:rsidRDefault="00BA7A69" w:rsidP="00BA7A69">
      <w:pPr>
        <w:jc w:val="center"/>
        <w:rPr>
          <w:rFonts w:ascii="Helvetica Narrow" w:hAnsi="Helvetica Narrow"/>
          <w:sz w:val="28"/>
          <w:szCs w:val="28"/>
        </w:rPr>
      </w:pPr>
    </w:p>
    <w:p w:rsidR="00BA7A69" w:rsidRPr="00BA7A69" w:rsidRDefault="00BA7A69" w:rsidP="00BA7A69">
      <w:pPr>
        <w:rPr>
          <w:rFonts w:ascii="Helvetica Narrow" w:hAnsi="Helvetica Narrow"/>
          <w:sz w:val="28"/>
          <w:szCs w:val="28"/>
        </w:rPr>
      </w:pPr>
    </w:p>
    <w:p w:rsidR="00BA7A69" w:rsidRPr="00BA7A69" w:rsidRDefault="00BA7A69" w:rsidP="00BA7A69">
      <w:pPr>
        <w:rPr>
          <w:rFonts w:ascii="Helvetica Narrow" w:hAnsi="Helvetica Narrow"/>
          <w:sz w:val="28"/>
          <w:szCs w:val="28"/>
        </w:rPr>
      </w:pPr>
    </w:p>
    <w:p w:rsidR="00BA7A69" w:rsidRPr="00BA7A69" w:rsidRDefault="00BA7A69" w:rsidP="00BA7A69">
      <w:pPr>
        <w:rPr>
          <w:rFonts w:ascii="Helvetica Narrow" w:hAnsi="Helvetica Narrow"/>
          <w:sz w:val="28"/>
          <w:szCs w:val="28"/>
        </w:rPr>
      </w:pPr>
    </w:p>
    <w:p w:rsidR="00BA7A69" w:rsidRPr="00BA7A69" w:rsidRDefault="00BA7A69" w:rsidP="00BA7A69">
      <w:pPr>
        <w:rPr>
          <w:rFonts w:ascii="Helvetica Narrow" w:hAnsi="Helvetica Narrow"/>
          <w:sz w:val="28"/>
          <w:szCs w:val="28"/>
        </w:rPr>
      </w:pPr>
    </w:p>
    <w:p w:rsidR="00BA7A69" w:rsidRPr="00BA7A69" w:rsidRDefault="00BA7A69" w:rsidP="00BA7A69">
      <w:pPr>
        <w:rPr>
          <w:rFonts w:ascii="Helvetica Narrow" w:hAnsi="Helvetica Narrow"/>
          <w:sz w:val="28"/>
          <w:szCs w:val="28"/>
        </w:rPr>
      </w:pPr>
    </w:p>
    <w:p w:rsidR="00BA7A69" w:rsidRPr="00BA7A69" w:rsidRDefault="00BA7A69" w:rsidP="00BA7A69">
      <w:pPr>
        <w:rPr>
          <w:rFonts w:ascii="Helvetica Narrow" w:hAnsi="Helvetica Narrow"/>
          <w:sz w:val="28"/>
          <w:szCs w:val="28"/>
        </w:rPr>
      </w:pPr>
    </w:p>
    <w:p w:rsidR="00BA7A69" w:rsidRPr="00BA7A69" w:rsidRDefault="00BA7A69" w:rsidP="00BA7A69">
      <w:pPr>
        <w:rPr>
          <w:rFonts w:ascii="Helvetica Narrow" w:hAnsi="Helvetica Narrow"/>
          <w:sz w:val="28"/>
          <w:szCs w:val="28"/>
        </w:rPr>
      </w:pPr>
    </w:p>
    <w:p w:rsidR="00BA7A69" w:rsidRPr="00BA7A69" w:rsidRDefault="00BA7A69" w:rsidP="00BA7A69">
      <w:pPr>
        <w:rPr>
          <w:rFonts w:ascii="Helvetica Narrow" w:hAnsi="Helvetica Narrow"/>
          <w:sz w:val="28"/>
          <w:szCs w:val="28"/>
        </w:rPr>
      </w:pPr>
    </w:p>
    <w:p w:rsidR="00BA7A69" w:rsidRPr="00BA7A69" w:rsidRDefault="00BA7A69" w:rsidP="00BA7A69">
      <w:pPr>
        <w:rPr>
          <w:rFonts w:ascii="Helvetica Narrow" w:hAnsi="Helvetica Narrow"/>
          <w:sz w:val="28"/>
          <w:szCs w:val="28"/>
        </w:rPr>
      </w:pPr>
    </w:p>
    <w:p w:rsidR="00BA7A69" w:rsidRPr="00BA7A69" w:rsidRDefault="00BA7A69" w:rsidP="00BA7A69">
      <w:pPr>
        <w:rPr>
          <w:rFonts w:ascii="Helvetica Narrow" w:hAnsi="Helvetica Narrow"/>
          <w:sz w:val="28"/>
          <w:szCs w:val="28"/>
        </w:rPr>
      </w:pPr>
    </w:p>
    <w:p w:rsidR="00BA7A69" w:rsidRPr="00BA7A69" w:rsidRDefault="00BA7A69" w:rsidP="00BA7A69">
      <w:pPr>
        <w:rPr>
          <w:rFonts w:ascii="Helvetica Narrow" w:hAnsi="Helvetica Narrow"/>
          <w:sz w:val="28"/>
          <w:szCs w:val="28"/>
        </w:rPr>
      </w:pPr>
    </w:p>
    <w:p w:rsidR="00BA7A69" w:rsidRPr="00BA7A69" w:rsidRDefault="00BA7A69" w:rsidP="00BA7A69">
      <w:pPr>
        <w:rPr>
          <w:rFonts w:ascii="Helvetica Narrow" w:hAnsi="Helvetica Narrow"/>
          <w:sz w:val="28"/>
          <w:szCs w:val="28"/>
        </w:rPr>
      </w:pPr>
    </w:p>
    <w:p w:rsidR="00BA7A69" w:rsidRPr="00BA7A69" w:rsidRDefault="00BA7A69" w:rsidP="00BA7A69">
      <w:pPr>
        <w:rPr>
          <w:rFonts w:ascii="Helvetica Narrow" w:hAnsi="Helvetica Narrow"/>
          <w:sz w:val="28"/>
          <w:szCs w:val="28"/>
        </w:rPr>
      </w:pPr>
    </w:p>
    <w:p w:rsidR="00BA7A69" w:rsidRPr="00BA7A69" w:rsidRDefault="00BA7A69" w:rsidP="00BA7A69">
      <w:pPr>
        <w:rPr>
          <w:rFonts w:ascii="Helvetica Narrow" w:hAnsi="Helvetica Narrow"/>
          <w:sz w:val="28"/>
          <w:szCs w:val="28"/>
        </w:rPr>
      </w:pPr>
    </w:p>
    <w:p w:rsidR="00BA7A69" w:rsidRPr="00BA7A69" w:rsidRDefault="00BA7A69" w:rsidP="00BA7A69">
      <w:pPr>
        <w:rPr>
          <w:rFonts w:ascii="Helvetica Narrow" w:hAnsi="Helvetica Narrow"/>
          <w:sz w:val="28"/>
          <w:szCs w:val="28"/>
        </w:rPr>
      </w:pPr>
    </w:p>
    <w:p w:rsidR="00BA7A69" w:rsidRPr="00BA7A69" w:rsidRDefault="00BA7A69" w:rsidP="00BA7A69">
      <w:pPr>
        <w:rPr>
          <w:rFonts w:ascii="Helvetica Narrow" w:hAnsi="Helvetica Narrow"/>
          <w:sz w:val="28"/>
          <w:szCs w:val="28"/>
        </w:rPr>
      </w:pPr>
    </w:p>
    <w:p w:rsidR="00BA7A69" w:rsidRPr="00BA7A69" w:rsidRDefault="00BA7A69" w:rsidP="00BA7A69">
      <w:pPr>
        <w:rPr>
          <w:rFonts w:ascii="Helvetica Narrow" w:hAnsi="Helvetica Narrow"/>
          <w:sz w:val="28"/>
          <w:szCs w:val="28"/>
        </w:rPr>
      </w:pPr>
    </w:p>
    <w:p w:rsidR="00BA7A69" w:rsidRPr="00BA7A69" w:rsidRDefault="00BA7A69" w:rsidP="00BA7A69">
      <w:pPr>
        <w:rPr>
          <w:rFonts w:ascii="Helvetica Narrow" w:hAnsi="Helvetica Narrow"/>
          <w:sz w:val="28"/>
          <w:szCs w:val="28"/>
        </w:rPr>
      </w:pPr>
    </w:p>
    <w:p w:rsidR="00BA7A69" w:rsidRPr="00BA7A69" w:rsidRDefault="00BA7A69" w:rsidP="00BA7A69">
      <w:pPr>
        <w:rPr>
          <w:rFonts w:ascii="Helvetica Narrow" w:hAnsi="Helvetica Narrow"/>
          <w:sz w:val="28"/>
          <w:szCs w:val="28"/>
        </w:rPr>
      </w:pPr>
    </w:p>
    <w:p w:rsidR="00BA7A69" w:rsidRPr="00BA7A69" w:rsidRDefault="00BA7A69" w:rsidP="00BA7A69">
      <w:pPr>
        <w:rPr>
          <w:rFonts w:ascii="Helvetica Narrow" w:hAnsi="Helvetica Narrow"/>
          <w:sz w:val="28"/>
          <w:szCs w:val="28"/>
        </w:rPr>
      </w:pPr>
    </w:p>
    <w:p w:rsidR="00BA7A69" w:rsidRPr="00BA7A69" w:rsidRDefault="00BA7A69" w:rsidP="00BA7A69">
      <w:pPr>
        <w:rPr>
          <w:rFonts w:ascii="Helvetica Narrow" w:hAnsi="Helvetica Narrow"/>
          <w:sz w:val="28"/>
          <w:szCs w:val="28"/>
        </w:rPr>
      </w:pPr>
    </w:p>
    <w:p w:rsidR="00BA7A69" w:rsidRPr="00BA7A69" w:rsidRDefault="00BA7A69" w:rsidP="00BA7A69">
      <w:pPr>
        <w:rPr>
          <w:rFonts w:ascii="Helvetica Narrow" w:hAnsi="Helvetica Narrow"/>
          <w:sz w:val="28"/>
          <w:szCs w:val="28"/>
        </w:rPr>
      </w:pPr>
    </w:p>
    <w:p w:rsidR="00BA7A69" w:rsidRPr="00BA7A69" w:rsidRDefault="00BA7A69" w:rsidP="00BA7A69">
      <w:pPr>
        <w:rPr>
          <w:rFonts w:ascii="Helvetica Narrow" w:hAnsi="Helvetica Narrow"/>
          <w:sz w:val="28"/>
          <w:szCs w:val="28"/>
        </w:rPr>
      </w:pPr>
    </w:p>
    <w:p w:rsidR="00BA7A69" w:rsidRPr="00BA7A69" w:rsidRDefault="00BA7A69" w:rsidP="00BA7A69">
      <w:pPr>
        <w:rPr>
          <w:rFonts w:ascii="Helvetica Narrow" w:hAnsi="Helvetica Narrow"/>
          <w:sz w:val="28"/>
          <w:szCs w:val="28"/>
        </w:rPr>
      </w:pPr>
    </w:p>
    <w:p w:rsidR="00BA7A69" w:rsidRPr="00BA7A69" w:rsidRDefault="00BA7A69" w:rsidP="00BA7A69">
      <w:pPr>
        <w:rPr>
          <w:rFonts w:ascii="Helvetica Narrow" w:hAnsi="Helvetica Narrow"/>
          <w:sz w:val="28"/>
          <w:szCs w:val="28"/>
        </w:rPr>
      </w:pPr>
    </w:p>
    <w:p w:rsidR="00BA7A69" w:rsidRPr="00BA7A69" w:rsidRDefault="00BA7A69" w:rsidP="00BA7A69">
      <w:pPr>
        <w:rPr>
          <w:rFonts w:ascii="Helvetica Narrow" w:hAnsi="Helvetica Narrow"/>
          <w:sz w:val="28"/>
          <w:szCs w:val="28"/>
        </w:rPr>
      </w:pPr>
    </w:p>
    <w:p w:rsidR="00BA7A69" w:rsidRPr="00BA7A69" w:rsidRDefault="00BA7A69" w:rsidP="00BA7A69">
      <w:pPr>
        <w:rPr>
          <w:rFonts w:ascii="Helvetica Narrow" w:hAnsi="Helvetica Narrow"/>
          <w:sz w:val="28"/>
          <w:szCs w:val="28"/>
        </w:rPr>
      </w:pPr>
    </w:p>
    <w:p w:rsidR="00BA7A69" w:rsidRPr="00BA7A69" w:rsidRDefault="00BA7A69" w:rsidP="00BA7A69">
      <w:pPr>
        <w:rPr>
          <w:rFonts w:ascii="Helvetica Narrow" w:hAnsi="Helvetica Narrow"/>
          <w:sz w:val="28"/>
          <w:szCs w:val="28"/>
        </w:rPr>
      </w:pPr>
    </w:p>
    <w:p w:rsidR="00BA7A69" w:rsidRPr="00BA7A69" w:rsidRDefault="00BA7A69" w:rsidP="00BA7A69">
      <w:pPr>
        <w:rPr>
          <w:rFonts w:ascii="Helvetica Narrow" w:hAnsi="Helvetica Narrow"/>
          <w:sz w:val="28"/>
          <w:szCs w:val="28"/>
        </w:rPr>
      </w:pPr>
    </w:p>
    <w:p w:rsidR="00BA7A69" w:rsidRPr="00BA7A69" w:rsidRDefault="00BA7A69" w:rsidP="00BA7A69">
      <w:pPr>
        <w:rPr>
          <w:rFonts w:ascii="Helvetica Narrow" w:hAnsi="Helvetica Narrow"/>
          <w:sz w:val="28"/>
          <w:szCs w:val="28"/>
        </w:rPr>
      </w:pPr>
    </w:p>
    <w:p w:rsidR="00AD1266" w:rsidRDefault="00BA7A69" w:rsidP="00BA7A69">
      <w:pPr>
        <w:tabs>
          <w:tab w:val="left" w:pos="6041"/>
        </w:tabs>
      </w:pPr>
      <w:r>
        <w:rPr>
          <w:rFonts w:ascii="Helvetica Narrow" w:hAnsi="Helvetica Narrow"/>
          <w:sz w:val="28"/>
          <w:szCs w:val="28"/>
        </w:rPr>
        <w:tab/>
      </w:r>
    </w:p>
    <w:sectPr w:rsidR="00AD1266" w:rsidSect="00BA7A69">
      <w:pgSz w:w="11906" w:h="16838"/>
      <w:pgMar w:top="624" w:right="850" w:bottom="397" w:left="1134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Helvetica Narrow">
    <w:altName w:val="Arial Narrow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6003A"/>
    <w:multiLevelType w:val="hybridMultilevel"/>
    <w:tmpl w:val="FD4E569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6C57E7"/>
    <w:multiLevelType w:val="hybridMultilevel"/>
    <w:tmpl w:val="145A1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C85F5E"/>
    <w:multiLevelType w:val="hybridMultilevel"/>
    <w:tmpl w:val="DBD2AB1C"/>
    <w:lvl w:ilvl="0" w:tplc="FFFFFFFF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/>
  <w:rsids>
    <w:rsidRoot w:val="006C0556"/>
    <w:rsid w:val="00002ADB"/>
    <w:rsid w:val="000E39D6"/>
    <w:rsid w:val="002769DF"/>
    <w:rsid w:val="006C0556"/>
    <w:rsid w:val="007821C1"/>
    <w:rsid w:val="009F3A46"/>
    <w:rsid w:val="00AD1266"/>
    <w:rsid w:val="00BA7A69"/>
    <w:rsid w:val="00D87023"/>
    <w:rsid w:val="00E44993"/>
    <w:rsid w:val="00F535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D8702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D870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D87023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99"/>
    <w:qFormat/>
    <w:rsid w:val="00D87023"/>
    <w:pPr>
      <w:suppressAutoHyphens/>
      <w:ind w:left="720"/>
      <w:contextualSpacing/>
    </w:pPr>
    <w:rPr>
      <w:lang w:eastAsia="ar-SA"/>
    </w:rPr>
  </w:style>
  <w:style w:type="paragraph" w:customStyle="1" w:styleId="Style5">
    <w:name w:val="Style5"/>
    <w:basedOn w:val="a"/>
    <w:rsid w:val="00D87023"/>
    <w:pPr>
      <w:widowControl w:val="0"/>
      <w:autoSpaceDE w:val="0"/>
      <w:autoSpaceDN w:val="0"/>
      <w:adjustRightInd w:val="0"/>
      <w:spacing w:line="451" w:lineRule="exact"/>
      <w:jc w:val="center"/>
    </w:pPr>
  </w:style>
  <w:style w:type="paragraph" w:customStyle="1" w:styleId="1">
    <w:name w:val="Без интервала1"/>
    <w:rsid w:val="00D87023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FontStyle18">
    <w:name w:val="Font Style18"/>
    <w:rsid w:val="00D87023"/>
    <w:rPr>
      <w:rFonts w:ascii="Century Schoolbook" w:hAnsi="Century Schoolbook" w:cs="Century Schoolbook" w:hint="default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BEC35-2F52-4B12-BCBB-87751587C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1064</Words>
  <Characters>6071</Characters>
  <Application>Microsoft Office Word</Application>
  <DocSecurity>0</DocSecurity>
  <Lines>50</Lines>
  <Paragraphs>14</Paragraphs>
  <ScaleCrop>false</ScaleCrop>
  <Company/>
  <LinksUpToDate>false</LinksUpToDate>
  <CharactersWithSpaces>7121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Windows User</cp:lastModifiedBy>
  <cp:revision>4</cp:revision>
  <dcterms:created xsi:type="dcterms:W3CDTF">2021-06-08T12:24:00Z</dcterms:created>
  <dcterms:modified xsi:type="dcterms:W3CDTF">2021-06-08T12:24:00Z</dcterms:modified>
</cp:coreProperties>
</file>